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CD" w:rsidRDefault="006428CD" w:rsidP="007A432A">
      <w:pPr>
        <w:spacing w:before="120" w:after="0" w:line="23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428CD" w:rsidRDefault="006428CD" w:rsidP="00642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32"/>
          <w:szCs w:val="32"/>
          <w:lang w:eastAsia="pl-PL"/>
        </w:rPr>
      </w:pPr>
    </w:p>
    <w:p w:rsidR="006428CD" w:rsidRDefault="006428CD" w:rsidP="00642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32"/>
          <w:szCs w:val="32"/>
          <w:lang w:eastAsia="pl-PL"/>
        </w:rPr>
      </w:pPr>
      <w:bookmarkStart w:id="0" w:name="_GoBack"/>
      <w:bookmarkEnd w:id="0"/>
    </w:p>
    <w:p w:rsidR="006428CD" w:rsidRDefault="006428CD" w:rsidP="00642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32"/>
          <w:szCs w:val="32"/>
          <w:lang w:eastAsia="pl-PL"/>
        </w:rPr>
      </w:pPr>
    </w:p>
    <w:p w:rsidR="006428CD" w:rsidRPr="007B32F0" w:rsidRDefault="006428CD" w:rsidP="00642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32"/>
          <w:szCs w:val="32"/>
          <w:lang w:eastAsia="pl-PL"/>
        </w:rPr>
      </w:pPr>
      <w:r w:rsidRPr="007B32F0">
        <w:rPr>
          <w:rFonts w:ascii="Times New Roman" w:eastAsia="Times New Roman" w:hAnsi="Times New Roman" w:cs="Times New Roman"/>
          <w:b/>
          <w:spacing w:val="200"/>
          <w:sz w:val="32"/>
          <w:szCs w:val="32"/>
          <w:lang w:eastAsia="pl-PL"/>
        </w:rPr>
        <w:t>DECYZJA</w:t>
      </w:r>
    </w:p>
    <w:p w:rsidR="006428CD" w:rsidRPr="007B32F0" w:rsidRDefault="006428CD" w:rsidP="00642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32"/>
          <w:szCs w:val="32"/>
          <w:lang w:eastAsia="pl-PL"/>
        </w:rPr>
      </w:pPr>
    </w:p>
    <w:p w:rsidR="006428CD" w:rsidRDefault="006428CD" w:rsidP="006428C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32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</w:p>
    <w:p w:rsidR="006428CD" w:rsidRDefault="006428CD" w:rsidP="006428C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C68CC" w:rsidRDefault="00E36516" w:rsidP="00E3651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428CD" w:rsidRPr="007B32F0">
        <w:rPr>
          <w:rFonts w:ascii="Arial" w:eastAsia="Times New Roman" w:hAnsi="Arial" w:cs="Arial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428CD" w:rsidRPr="007B32F0">
        <w:rPr>
          <w:rFonts w:ascii="Arial" w:eastAsia="Times New Roman" w:hAnsi="Arial" w:cs="Arial"/>
          <w:sz w:val="24"/>
          <w:szCs w:val="24"/>
          <w:lang w:eastAsia="pl-PL"/>
        </w:rPr>
        <w:t xml:space="preserve">oparciu o art. </w:t>
      </w:r>
      <w:r w:rsidR="00CC68CC">
        <w:rPr>
          <w:rFonts w:ascii="Arial" w:eastAsia="Times New Roman" w:hAnsi="Arial" w:cs="Arial"/>
          <w:sz w:val="24"/>
          <w:szCs w:val="24"/>
          <w:lang w:eastAsia="pl-PL"/>
        </w:rPr>
        <w:t xml:space="preserve">256 </w:t>
      </w:r>
      <w:r w:rsidR="006428CD" w:rsidRPr="007B32F0">
        <w:rPr>
          <w:rFonts w:ascii="Arial" w:eastAsia="Times New Roman" w:hAnsi="Arial" w:cs="Arial"/>
          <w:sz w:val="24"/>
          <w:szCs w:val="24"/>
          <w:lang w:eastAsia="pl-PL"/>
        </w:rPr>
        <w:t xml:space="preserve">ustawy z dnia </w:t>
      </w:r>
      <w:bookmarkStart w:id="1" w:name="_Hlk62985651"/>
      <w:r w:rsidR="00CC68CC" w:rsidRPr="00CC68CC">
        <w:rPr>
          <w:rFonts w:ascii="Arial" w:eastAsia="Times New Roman" w:hAnsi="Arial" w:cs="Arial"/>
          <w:sz w:val="24"/>
          <w:szCs w:val="24"/>
          <w:lang w:eastAsia="pl-PL"/>
        </w:rPr>
        <w:t xml:space="preserve">11.09.2019 roku </w:t>
      </w:r>
      <w:r w:rsidR="00CC68CC">
        <w:rPr>
          <w:rFonts w:ascii="Arial" w:eastAsia="Times New Roman" w:hAnsi="Arial" w:cs="Arial"/>
          <w:sz w:val="24"/>
          <w:szCs w:val="24"/>
          <w:lang w:eastAsia="pl-PL"/>
        </w:rPr>
        <w:t>Prawo</w:t>
      </w:r>
      <w:r w:rsidR="00CC68CC" w:rsidRPr="00CC68CC">
        <w:rPr>
          <w:rFonts w:ascii="Arial" w:eastAsia="Times New Roman" w:hAnsi="Arial" w:cs="Arial"/>
          <w:sz w:val="24"/>
          <w:szCs w:val="24"/>
          <w:lang w:eastAsia="pl-PL"/>
        </w:rPr>
        <w:t xml:space="preserve"> zamówień publicznych</w:t>
      </w:r>
      <w:r w:rsidR="00CC68C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C68CC" w:rsidRPr="00CC68CC">
        <w:rPr>
          <w:rFonts w:ascii="Arial" w:eastAsia="Times New Roman" w:hAnsi="Arial" w:cs="Arial"/>
          <w:sz w:val="24"/>
          <w:szCs w:val="24"/>
          <w:lang w:eastAsia="pl-PL"/>
        </w:rPr>
        <w:t>(Dz. U. z 2019 r. poz. 2019</w:t>
      </w:r>
      <w:bookmarkEnd w:id="1"/>
      <w:r w:rsidR="00CC68CC" w:rsidRPr="00CC68CC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CC68CC" w:rsidRPr="00CC68CC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CC68CC" w:rsidRPr="00CC68CC">
        <w:rPr>
          <w:rFonts w:ascii="Arial" w:eastAsia="Times New Roman" w:hAnsi="Arial" w:cs="Arial"/>
          <w:sz w:val="24"/>
          <w:szCs w:val="24"/>
          <w:lang w:eastAsia="pl-PL"/>
        </w:rPr>
        <w:t>. zm.)</w:t>
      </w:r>
      <w:r w:rsidR="00CC68C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428CD" w:rsidRPr="00E36516">
        <w:rPr>
          <w:rFonts w:ascii="Arial" w:eastAsia="Times New Roman" w:hAnsi="Arial" w:cs="Arial"/>
          <w:sz w:val="24"/>
          <w:szCs w:val="24"/>
          <w:lang w:eastAsia="pl-PL"/>
        </w:rPr>
        <w:t>unieważniam</w:t>
      </w:r>
      <w:r w:rsidR="006428CD">
        <w:rPr>
          <w:rFonts w:ascii="Arial" w:eastAsia="Times New Roman" w:hAnsi="Arial" w:cs="Arial"/>
          <w:sz w:val="24"/>
          <w:szCs w:val="24"/>
          <w:lang w:eastAsia="pl-PL"/>
        </w:rPr>
        <w:t xml:space="preserve"> postępowanie publiczne</w:t>
      </w:r>
      <w:r w:rsidR="006428CD" w:rsidRPr="00E365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C68CC" w:rsidRPr="00CC68CC">
        <w:rPr>
          <w:rFonts w:ascii="Arial" w:eastAsia="Times New Roman" w:hAnsi="Arial" w:cs="Arial"/>
          <w:sz w:val="24"/>
          <w:szCs w:val="24"/>
          <w:lang w:eastAsia="pl-PL"/>
        </w:rPr>
        <w:t>pn.</w:t>
      </w:r>
      <w:r w:rsidR="00CC68C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CC68CC" w:rsidRPr="00E36516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„Dokumentacja i budowa świetlicy wiejskiej w Przytoku”</w:t>
      </w:r>
      <w:r w:rsidR="00CC68C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C68CC" w:rsidRPr="00CC68CC">
        <w:rPr>
          <w:rFonts w:ascii="Arial" w:eastAsia="Times New Roman" w:hAnsi="Arial" w:cs="Arial"/>
          <w:sz w:val="24"/>
          <w:szCs w:val="24"/>
          <w:lang w:eastAsia="pl-PL"/>
        </w:rPr>
        <w:t>nr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CC68CC" w:rsidRPr="00CC68CC">
        <w:rPr>
          <w:rFonts w:ascii="Arial" w:eastAsia="Times New Roman" w:hAnsi="Arial" w:cs="Arial"/>
          <w:sz w:val="24"/>
          <w:szCs w:val="24"/>
          <w:lang w:eastAsia="pl-PL"/>
        </w:rPr>
        <w:t>referencyjny: GKN.7021.2.1.2020</w:t>
      </w:r>
      <w:r w:rsidR="0010236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31651" w:rsidRPr="00F31651" w:rsidRDefault="00F31651" w:rsidP="00224F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1651">
        <w:rPr>
          <w:rFonts w:ascii="Arial" w:eastAsia="Times New Roman" w:hAnsi="Arial" w:cs="Arial"/>
          <w:sz w:val="24"/>
          <w:szCs w:val="24"/>
          <w:lang w:eastAsia="pl-PL"/>
        </w:rPr>
        <w:t>Nr BZP (nr ogłoszenia opublikowanego w Biuletynie Zamówień Publicznych): 2021/BZP 00013916/01</w:t>
      </w:r>
    </w:p>
    <w:p w:rsidR="00F31651" w:rsidRPr="00F31651" w:rsidRDefault="00F31651" w:rsidP="00224F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1651">
        <w:rPr>
          <w:rFonts w:ascii="Arial" w:eastAsia="Times New Roman" w:hAnsi="Arial" w:cs="Arial"/>
          <w:sz w:val="24"/>
          <w:szCs w:val="24"/>
          <w:lang w:eastAsia="pl-PL"/>
        </w:rPr>
        <w:t xml:space="preserve">ID postępowania (nr wygenerowany przez </w:t>
      </w:r>
      <w:proofErr w:type="spellStart"/>
      <w:r w:rsidRPr="00F31651">
        <w:rPr>
          <w:rFonts w:ascii="Arial" w:eastAsia="Times New Roman" w:hAnsi="Arial" w:cs="Arial"/>
          <w:sz w:val="24"/>
          <w:szCs w:val="24"/>
          <w:lang w:eastAsia="pl-PL"/>
        </w:rPr>
        <w:t>miniPortal</w:t>
      </w:r>
      <w:proofErr w:type="spellEnd"/>
      <w:r w:rsidRPr="00F31651">
        <w:rPr>
          <w:rFonts w:ascii="Arial" w:eastAsia="Times New Roman" w:hAnsi="Arial" w:cs="Arial"/>
          <w:sz w:val="24"/>
          <w:szCs w:val="24"/>
          <w:lang w:eastAsia="pl-PL"/>
        </w:rPr>
        <w:t xml:space="preserve">):  ocds-148610-0d8cbfda-7d9c-11eb-86b1-a64936a8669f </w:t>
      </w:r>
    </w:p>
    <w:p w:rsidR="00F31651" w:rsidRPr="00CC68CC" w:rsidRDefault="00F31651" w:rsidP="00CC68C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D50E8" w:rsidRPr="007B32F0" w:rsidRDefault="00CD50E8" w:rsidP="00642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428CD" w:rsidRDefault="006428CD" w:rsidP="00642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428CD" w:rsidRPr="007B32F0" w:rsidRDefault="006428CD" w:rsidP="00642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B32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Uzasadnienie</w:t>
      </w:r>
    </w:p>
    <w:p w:rsidR="006428CD" w:rsidRPr="007B32F0" w:rsidRDefault="006428CD" w:rsidP="00642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31651" w:rsidRPr="00F31651" w:rsidRDefault="006428CD" w:rsidP="006428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postępowaniu </w:t>
      </w:r>
      <w:r w:rsidR="00F31651">
        <w:rPr>
          <w:rFonts w:ascii="Arial" w:eastAsia="Times New Roman" w:hAnsi="Arial" w:cs="Arial"/>
          <w:sz w:val="24"/>
          <w:szCs w:val="24"/>
          <w:lang w:eastAsia="pl-PL"/>
        </w:rPr>
        <w:t>Zamawiający w dniu 19 marca 2021 dokonał zmiany ogłoszenia o zamówienia oraz zmiany treści S</w:t>
      </w:r>
      <w:r w:rsidR="00F31651" w:rsidRPr="00F31651">
        <w:rPr>
          <w:rFonts w:ascii="Arial" w:eastAsia="Times New Roman" w:hAnsi="Arial" w:cs="Arial"/>
          <w:sz w:val="24"/>
          <w:szCs w:val="24"/>
          <w:lang w:eastAsia="pl-PL"/>
        </w:rPr>
        <w:t xml:space="preserve">pecyfikacji </w:t>
      </w:r>
      <w:r w:rsidR="00F3165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F31651" w:rsidRPr="00F31651">
        <w:rPr>
          <w:rFonts w:ascii="Arial" w:eastAsia="Times New Roman" w:hAnsi="Arial" w:cs="Arial"/>
          <w:sz w:val="24"/>
          <w:szCs w:val="24"/>
          <w:lang w:eastAsia="pl-PL"/>
        </w:rPr>
        <w:t xml:space="preserve">arunków  </w:t>
      </w:r>
      <w:r w:rsidR="00F3165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F31651" w:rsidRPr="00F31651">
        <w:rPr>
          <w:rFonts w:ascii="Arial" w:eastAsia="Times New Roman" w:hAnsi="Arial" w:cs="Arial"/>
          <w:sz w:val="24"/>
          <w:szCs w:val="24"/>
          <w:lang w:eastAsia="pl-PL"/>
        </w:rPr>
        <w:t>amówienia.</w:t>
      </w:r>
    </w:p>
    <w:p w:rsidR="00F31651" w:rsidRDefault="00F31651" w:rsidP="006428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Przedmiotem zmiany był również termin składania ofert.</w:t>
      </w:r>
    </w:p>
    <w:p w:rsidR="00F31651" w:rsidRDefault="00F31651" w:rsidP="006428C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 zamieścił stosowne ogłoszenia o zmianach zarówno w B</w:t>
      </w:r>
      <w:r w:rsidR="00224F2F">
        <w:rPr>
          <w:rFonts w:ascii="Arial" w:eastAsia="Times New Roman" w:hAnsi="Arial" w:cs="Arial"/>
          <w:sz w:val="24"/>
          <w:szCs w:val="24"/>
          <w:lang w:eastAsia="pl-PL"/>
        </w:rPr>
        <w:t xml:space="preserve">iuletynie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224F2F">
        <w:rPr>
          <w:rFonts w:ascii="Arial" w:eastAsia="Times New Roman" w:hAnsi="Arial" w:cs="Arial"/>
          <w:sz w:val="24"/>
          <w:szCs w:val="24"/>
          <w:lang w:eastAsia="pl-PL"/>
        </w:rPr>
        <w:t xml:space="preserve">amówień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224F2F">
        <w:rPr>
          <w:rFonts w:ascii="Arial" w:eastAsia="Times New Roman" w:hAnsi="Arial" w:cs="Arial"/>
          <w:sz w:val="24"/>
          <w:szCs w:val="24"/>
          <w:lang w:eastAsia="pl-PL"/>
        </w:rPr>
        <w:t xml:space="preserve">ublicznych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poprzez portal E-zamówienia oraz w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miniPortalu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224F2F">
        <w:rPr>
          <w:rFonts w:ascii="Arial" w:eastAsia="Times New Roman" w:hAnsi="Arial" w:cs="Arial"/>
          <w:sz w:val="24"/>
          <w:szCs w:val="24"/>
          <w:lang w:eastAsia="pl-PL"/>
        </w:rPr>
        <w:t>Zamawiający 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ednak nie dokonał zmiany terminów w systemie na platformie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miniprtal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W związku z powyższym, </w:t>
      </w:r>
      <w:r w:rsidR="00224F2F">
        <w:rPr>
          <w:rFonts w:ascii="Arial" w:eastAsia="Times New Roman" w:hAnsi="Arial" w:cs="Arial"/>
          <w:sz w:val="24"/>
          <w:szCs w:val="24"/>
          <w:lang w:eastAsia="pl-PL"/>
        </w:rPr>
        <w:t xml:space="preserve">z dniem </w:t>
      </w:r>
      <w:r>
        <w:rPr>
          <w:rFonts w:ascii="Arial" w:eastAsia="Times New Roman" w:hAnsi="Arial" w:cs="Arial"/>
          <w:sz w:val="24"/>
          <w:szCs w:val="24"/>
          <w:lang w:eastAsia="pl-PL"/>
        </w:rPr>
        <w:t>upł</w:t>
      </w:r>
      <w:r w:rsidR="00224F2F">
        <w:rPr>
          <w:rFonts w:ascii="Arial" w:eastAsia="Times New Roman" w:hAnsi="Arial" w:cs="Arial"/>
          <w:sz w:val="24"/>
          <w:szCs w:val="24"/>
          <w:lang w:eastAsia="pl-PL"/>
        </w:rPr>
        <w:t>ywu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pierwotnego terminu składania ofert (tj. 25.03.2021 r.) </w:t>
      </w:r>
      <w:r w:rsidR="00E36516">
        <w:rPr>
          <w:rFonts w:ascii="Arial" w:eastAsia="Times New Roman" w:hAnsi="Arial" w:cs="Arial"/>
          <w:sz w:val="24"/>
          <w:szCs w:val="24"/>
          <w:lang w:eastAsia="pl-PL"/>
        </w:rPr>
        <w:t xml:space="preserve">system </w:t>
      </w:r>
      <w:proofErr w:type="spellStart"/>
      <w:r w:rsidR="00E36516">
        <w:rPr>
          <w:rFonts w:ascii="Arial" w:eastAsia="Times New Roman" w:hAnsi="Arial" w:cs="Arial"/>
          <w:sz w:val="24"/>
          <w:szCs w:val="24"/>
          <w:lang w:eastAsia="pl-PL"/>
        </w:rPr>
        <w:t>miniPortal</w:t>
      </w:r>
      <w:proofErr w:type="spellEnd"/>
      <w:r w:rsidR="00E36516">
        <w:rPr>
          <w:rFonts w:ascii="Arial" w:eastAsia="Times New Roman" w:hAnsi="Arial" w:cs="Arial"/>
          <w:sz w:val="24"/>
          <w:szCs w:val="24"/>
          <w:lang w:eastAsia="pl-PL"/>
        </w:rPr>
        <w:t xml:space="preserve"> automatycznie zamknął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możliwość </w:t>
      </w:r>
      <w:r w:rsidR="00E36516">
        <w:rPr>
          <w:rFonts w:ascii="Arial" w:eastAsia="Times New Roman" w:hAnsi="Arial" w:cs="Arial"/>
          <w:sz w:val="24"/>
          <w:szCs w:val="24"/>
          <w:lang w:eastAsia="pl-PL"/>
        </w:rPr>
        <w:t xml:space="preserve">składania </w:t>
      </w:r>
      <w:r>
        <w:rPr>
          <w:rFonts w:ascii="Arial" w:eastAsia="Times New Roman" w:hAnsi="Arial" w:cs="Arial"/>
          <w:sz w:val="24"/>
          <w:szCs w:val="24"/>
          <w:lang w:eastAsia="pl-PL"/>
        </w:rPr>
        <w:t>ofert</w:t>
      </w:r>
      <w:r w:rsidR="00E36516">
        <w:rPr>
          <w:rFonts w:ascii="Arial" w:eastAsia="Times New Roman" w:hAnsi="Arial" w:cs="Arial"/>
          <w:sz w:val="24"/>
          <w:szCs w:val="24"/>
          <w:lang w:eastAsia="pl-PL"/>
        </w:rPr>
        <w:t xml:space="preserve"> przez Wykonawców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428CD" w:rsidRPr="007B32F0" w:rsidRDefault="006428CD" w:rsidP="006428CD">
      <w:pPr>
        <w:spacing w:before="12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32F0">
        <w:rPr>
          <w:rFonts w:ascii="Arial" w:eastAsia="Times New Roman" w:hAnsi="Arial" w:cs="Arial"/>
          <w:sz w:val="24"/>
          <w:szCs w:val="24"/>
          <w:lang w:eastAsia="pl-PL"/>
        </w:rPr>
        <w:t>Mając na powyższe na uwadze Zamawiający postanowił jak na wstępie.</w:t>
      </w:r>
    </w:p>
    <w:p w:rsidR="006428CD" w:rsidRPr="000A498A" w:rsidRDefault="006428CD" w:rsidP="006428CD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C68CC" w:rsidRDefault="00CC68CC" w:rsidP="00CC68CC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C68CC" w:rsidRDefault="00CC68CC" w:rsidP="00CC68CC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C68CC" w:rsidRDefault="00CC68CC" w:rsidP="00CC68CC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428CD" w:rsidRPr="000A498A" w:rsidRDefault="006428CD" w:rsidP="00CC68CC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498A">
        <w:rPr>
          <w:rFonts w:ascii="Arial" w:eastAsia="Times New Roman" w:hAnsi="Arial" w:cs="Arial"/>
          <w:b/>
          <w:sz w:val="24"/>
          <w:szCs w:val="24"/>
          <w:lang w:eastAsia="pl-PL"/>
        </w:rPr>
        <w:t>Kierownik Zamawiającego</w:t>
      </w:r>
    </w:p>
    <w:p w:rsidR="006428CD" w:rsidRPr="007B32F0" w:rsidRDefault="006428CD" w:rsidP="006428C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28CD" w:rsidRPr="007B32F0" w:rsidRDefault="006428CD" w:rsidP="006428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428CD" w:rsidRDefault="006428CD" w:rsidP="006428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28CD" w:rsidRPr="000A498A" w:rsidRDefault="00EC6BAE" w:rsidP="006428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Zabór</w:t>
      </w:r>
      <w:r w:rsidR="00E36516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36516">
        <w:rPr>
          <w:rFonts w:ascii="Arial" w:eastAsia="Times New Roman" w:hAnsi="Arial" w:cs="Arial"/>
          <w:sz w:val="24"/>
          <w:szCs w:val="24"/>
          <w:lang w:eastAsia="pl-PL"/>
        </w:rPr>
        <w:t xml:space="preserve">dnia 29 marca </w:t>
      </w:r>
      <w:r w:rsidR="006428CD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E36516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="006428CD" w:rsidRPr="000A498A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</w:p>
    <w:sectPr w:rsidR="006428CD" w:rsidRPr="000A49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816" w:rsidRDefault="00E80816" w:rsidP="0044346A">
      <w:pPr>
        <w:spacing w:after="0" w:line="240" w:lineRule="auto"/>
      </w:pPr>
      <w:r>
        <w:separator/>
      </w:r>
    </w:p>
  </w:endnote>
  <w:endnote w:type="continuationSeparator" w:id="0">
    <w:p w:rsidR="00E80816" w:rsidRDefault="00E80816" w:rsidP="0044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CC" w:rsidRPr="00F1525F" w:rsidRDefault="00CC68CC" w:rsidP="00CC68CC">
    <w:pPr>
      <w:pBdr>
        <w:top w:val="single" w:sz="4" w:space="1" w:color="auto"/>
      </w:pBdr>
      <w:spacing w:after="0" w:line="240" w:lineRule="auto"/>
      <w:jc w:val="center"/>
      <w:rPr>
        <w:rFonts w:eastAsia="Times New Roman" w:cs="Arial"/>
        <w:b/>
        <w:bCs/>
        <w:i/>
        <w:iCs/>
        <w:sz w:val="20"/>
        <w:szCs w:val="20"/>
      </w:rPr>
    </w:pPr>
    <w:r w:rsidRPr="00F1525F">
      <w:rPr>
        <w:rFonts w:eastAsia="Times New Roman" w:cs="Arial"/>
        <w:b/>
        <w:bCs/>
        <w:i/>
        <w:iCs/>
        <w:sz w:val="20"/>
        <w:szCs w:val="20"/>
      </w:rPr>
      <w:t>„Dokumentacja i budowa świetlicy wiejskiej w Przytoku</w:t>
    </w:r>
    <w:r w:rsidRPr="00F1525F">
      <w:rPr>
        <w:rFonts w:eastAsia="Times New Roman" w:cs="Arial"/>
        <w:b/>
        <w:bCs/>
        <w:i/>
        <w:iCs/>
        <w:sz w:val="20"/>
        <w:szCs w:val="24"/>
        <w:lang w:eastAsia="pl-PL"/>
      </w:rPr>
      <w:t>”</w:t>
    </w:r>
  </w:p>
  <w:p w:rsidR="00CC68CC" w:rsidRPr="00F1525F" w:rsidRDefault="00CC68CC" w:rsidP="00CC68CC">
    <w:pPr>
      <w:spacing w:after="0" w:line="240" w:lineRule="auto"/>
      <w:jc w:val="center"/>
      <w:rPr>
        <w:rFonts w:eastAsia="Times New Roman" w:cs="Arial"/>
        <w:b/>
        <w:bCs/>
        <w:color w:val="000000"/>
        <w:sz w:val="20"/>
        <w:szCs w:val="24"/>
        <w:lang w:eastAsia="pl-PL"/>
      </w:rPr>
    </w:pPr>
    <w:r w:rsidRPr="00F1525F">
      <w:rPr>
        <w:rFonts w:eastAsia="Times New Roman" w:cs="Arial"/>
        <w:b/>
        <w:color w:val="000000"/>
        <w:sz w:val="20"/>
        <w:szCs w:val="24"/>
        <w:lang w:eastAsia="pl-PL"/>
      </w:rPr>
      <w:t xml:space="preserve">nr </w:t>
    </w:r>
    <w:r w:rsidRPr="00F1525F">
      <w:rPr>
        <w:rFonts w:eastAsia="Times New Roman" w:cs="Arial"/>
        <w:b/>
        <w:bCs/>
        <w:color w:val="000000"/>
        <w:sz w:val="20"/>
        <w:szCs w:val="24"/>
        <w:lang w:eastAsia="pl-PL"/>
      </w:rPr>
      <w:t>referencyjny: GKN.7021.2.1.2020</w:t>
    </w:r>
  </w:p>
  <w:p w:rsidR="00CC68CC" w:rsidRPr="00F1525F" w:rsidRDefault="00CC68CC" w:rsidP="00CC68CC">
    <w:pPr>
      <w:spacing w:after="0" w:line="240" w:lineRule="auto"/>
      <w:jc w:val="center"/>
      <w:rPr>
        <w:rFonts w:eastAsia="Times New Roman" w:cs="Arial"/>
        <w:i/>
        <w:color w:val="000000"/>
        <w:sz w:val="20"/>
        <w:szCs w:val="24"/>
        <w:lang w:eastAsia="pl-PL"/>
      </w:rPr>
    </w:pPr>
    <w:r w:rsidRPr="00F1525F">
      <w:rPr>
        <w:rFonts w:eastAsia="Times New Roman" w:cs="Arial"/>
        <w:i/>
        <w:color w:val="000000"/>
        <w:sz w:val="16"/>
        <w:szCs w:val="16"/>
        <w:lang w:eastAsia="pl-PL"/>
      </w:rPr>
      <w:t>Zamówienie jest realizowane w ramach operacji pn. „Budowa świetlicy wiejskiej w Przytoku” i współfinansowane ze środków Europejskiego Funduszu Rolnego na rzecz Rozwoju Obszarów Wiejskich w ramach Programu Rozwoju Obszarów Wiejskich na lata 2014–2020 jako operacji typu "Inwestycje w obiekty pełniące funkcje kulturalne" w ramach działania "Podstawowe usługi i odnowa wsi na obszarach wiejskich".</w:t>
    </w:r>
  </w:p>
  <w:p w:rsidR="005C2B00" w:rsidRPr="005C2B00" w:rsidRDefault="00F76BC9" w:rsidP="00CC68CC">
    <w:pPr>
      <w:pStyle w:val="Stopka"/>
      <w:jc w:val="right"/>
      <w:rPr>
        <w:rFonts w:ascii="Arial" w:hAnsi="Arial" w:cs="Arial"/>
        <w:sz w:val="20"/>
        <w:szCs w:val="20"/>
      </w:rPr>
    </w:pPr>
    <w:r w:rsidRPr="005C2B00">
      <w:rPr>
        <w:rFonts w:ascii="Arial" w:eastAsiaTheme="majorEastAsia" w:hAnsi="Arial" w:cs="Arial"/>
        <w:sz w:val="20"/>
        <w:szCs w:val="20"/>
      </w:rPr>
      <w:t xml:space="preserve">str. </w:t>
    </w:r>
    <w:r w:rsidRPr="005C2B00">
      <w:rPr>
        <w:rFonts w:ascii="Arial" w:eastAsiaTheme="minorEastAsia" w:hAnsi="Arial" w:cs="Arial"/>
        <w:sz w:val="20"/>
        <w:szCs w:val="20"/>
      </w:rPr>
      <w:fldChar w:fldCharType="begin"/>
    </w:r>
    <w:r w:rsidRPr="005C2B00">
      <w:rPr>
        <w:rFonts w:ascii="Arial" w:hAnsi="Arial" w:cs="Arial"/>
        <w:sz w:val="20"/>
        <w:szCs w:val="20"/>
      </w:rPr>
      <w:instrText>PAGE    \* MERGEFORMAT</w:instrText>
    </w:r>
    <w:r w:rsidRPr="005C2B00">
      <w:rPr>
        <w:rFonts w:ascii="Arial" w:eastAsiaTheme="minorEastAsia" w:hAnsi="Arial" w:cs="Arial"/>
        <w:sz w:val="20"/>
        <w:szCs w:val="20"/>
      </w:rPr>
      <w:fldChar w:fldCharType="separate"/>
    </w:r>
    <w:r w:rsidR="00224F2F" w:rsidRPr="00224F2F">
      <w:rPr>
        <w:rFonts w:ascii="Arial" w:eastAsiaTheme="majorEastAsia" w:hAnsi="Arial" w:cs="Arial"/>
        <w:noProof/>
        <w:sz w:val="20"/>
        <w:szCs w:val="20"/>
      </w:rPr>
      <w:t>1</w:t>
    </w:r>
    <w:r w:rsidRPr="005C2B00">
      <w:rPr>
        <w:rFonts w:ascii="Arial" w:eastAsiaTheme="majorEastAsia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816" w:rsidRDefault="00E80816" w:rsidP="0044346A">
      <w:pPr>
        <w:spacing w:after="0" w:line="240" w:lineRule="auto"/>
      </w:pPr>
      <w:r>
        <w:separator/>
      </w:r>
    </w:p>
  </w:footnote>
  <w:footnote w:type="continuationSeparator" w:id="0">
    <w:p w:rsidR="00E80816" w:rsidRDefault="00E80816" w:rsidP="00443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0E8" w:rsidRPr="00C27986" w:rsidRDefault="00F76BC9" w:rsidP="00CC68C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5C2B00">
      <w:rPr>
        <w:b/>
        <w:caps/>
        <w:spacing w:val="54"/>
        <w:sz w:val="24"/>
      </w:rPr>
      <w:t>zamówienie  publiczne</w:t>
    </w:r>
    <w:r w:rsidRPr="005C2B00">
      <w:rPr>
        <w:rFonts w:ascii="Times New Roman" w:eastAsia="Calibri" w:hAnsi="Times New Roman" w:cs="Times New Roman"/>
        <w:b/>
        <w:caps/>
        <w:spacing w:val="28"/>
        <w:sz w:val="20"/>
        <w:szCs w:val="20"/>
        <w:lang w:eastAsia="pl-PL"/>
      </w:rPr>
      <w:t xml:space="preserve"> </w:t>
    </w:r>
  </w:p>
  <w:p w:rsidR="005C2B00" w:rsidRPr="006428CD" w:rsidRDefault="00E80816" w:rsidP="00CD50E8">
    <w:pPr>
      <w:pStyle w:val="Nagwek"/>
      <w:pBdr>
        <w:bottom w:val="single" w:sz="4" w:space="1" w:color="auto"/>
      </w:pBdr>
      <w:jc w:val="center"/>
      <w:rPr>
        <w:b/>
        <w:spacing w:val="5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BEA"/>
    <w:multiLevelType w:val="hybridMultilevel"/>
    <w:tmpl w:val="1C2C2528"/>
    <w:lvl w:ilvl="0" w:tplc="2424C6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C64FF"/>
    <w:multiLevelType w:val="hybridMultilevel"/>
    <w:tmpl w:val="1C2C2528"/>
    <w:lvl w:ilvl="0" w:tplc="2424C6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4E10"/>
    <w:multiLevelType w:val="hybridMultilevel"/>
    <w:tmpl w:val="AFB4FF6E"/>
    <w:lvl w:ilvl="0" w:tplc="CB9A88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5F18C9"/>
    <w:multiLevelType w:val="hybridMultilevel"/>
    <w:tmpl w:val="1C2C2528"/>
    <w:lvl w:ilvl="0" w:tplc="2424C6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B09D2"/>
    <w:multiLevelType w:val="hybridMultilevel"/>
    <w:tmpl w:val="1C2C2528"/>
    <w:lvl w:ilvl="0" w:tplc="2424C6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E7120"/>
    <w:multiLevelType w:val="hybridMultilevel"/>
    <w:tmpl w:val="1C2C2528"/>
    <w:lvl w:ilvl="0" w:tplc="2424C6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A"/>
    <w:rsid w:val="0010236D"/>
    <w:rsid w:val="001D33BF"/>
    <w:rsid w:val="00224F2F"/>
    <w:rsid w:val="00226CAE"/>
    <w:rsid w:val="002471F4"/>
    <w:rsid w:val="00272308"/>
    <w:rsid w:val="002D0E1D"/>
    <w:rsid w:val="0044346A"/>
    <w:rsid w:val="00460E11"/>
    <w:rsid w:val="0061108E"/>
    <w:rsid w:val="006428CD"/>
    <w:rsid w:val="007A432A"/>
    <w:rsid w:val="00857146"/>
    <w:rsid w:val="008E0FB2"/>
    <w:rsid w:val="00934452"/>
    <w:rsid w:val="00962DDF"/>
    <w:rsid w:val="00A373D8"/>
    <w:rsid w:val="00AD0D15"/>
    <w:rsid w:val="00B02B6C"/>
    <w:rsid w:val="00B80A0B"/>
    <w:rsid w:val="00BB5851"/>
    <w:rsid w:val="00BE48B2"/>
    <w:rsid w:val="00BE4F4C"/>
    <w:rsid w:val="00CC68CC"/>
    <w:rsid w:val="00CD50E8"/>
    <w:rsid w:val="00D72A76"/>
    <w:rsid w:val="00E25DBC"/>
    <w:rsid w:val="00E36516"/>
    <w:rsid w:val="00E80816"/>
    <w:rsid w:val="00EC6BAE"/>
    <w:rsid w:val="00F04649"/>
    <w:rsid w:val="00F31651"/>
    <w:rsid w:val="00F47FAD"/>
    <w:rsid w:val="00F76BC9"/>
    <w:rsid w:val="00FD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4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32A"/>
  </w:style>
  <w:style w:type="paragraph" w:styleId="Stopka">
    <w:name w:val="footer"/>
    <w:basedOn w:val="Normalny"/>
    <w:link w:val="StopkaZnak"/>
    <w:uiPriority w:val="99"/>
    <w:unhideWhenUsed/>
    <w:rsid w:val="007A4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32A"/>
  </w:style>
  <w:style w:type="paragraph" w:styleId="Akapitzlist">
    <w:name w:val="List Paragraph"/>
    <w:basedOn w:val="Normalny"/>
    <w:uiPriority w:val="34"/>
    <w:qFormat/>
    <w:rsid w:val="00443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4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32A"/>
  </w:style>
  <w:style w:type="paragraph" w:styleId="Stopka">
    <w:name w:val="footer"/>
    <w:basedOn w:val="Normalny"/>
    <w:link w:val="StopkaZnak"/>
    <w:uiPriority w:val="99"/>
    <w:unhideWhenUsed/>
    <w:rsid w:val="007A4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32A"/>
  </w:style>
  <w:style w:type="paragraph" w:styleId="Akapitzlist">
    <w:name w:val="List Paragraph"/>
    <w:basedOn w:val="Normalny"/>
    <w:uiPriority w:val="34"/>
    <w:qFormat/>
    <w:rsid w:val="00443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qba</dc:creator>
  <cp:lastModifiedBy>Piotr Kulikowski</cp:lastModifiedBy>
  <cp:revision>5</cp:revision>
  <dcterms:created xsi:type="dcterms:W3CDTF">2021-03-29T09:24:00Z</dcterms:created>
  <dcterms:modified xsi:type="dcterms:W3CDTF">2021-03-29T09:50:00Z</dcterms:modified>
</cp:coreProperties>
</file>