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56B0" w14:textId="77777777" w:rsidR="00553256" w:rsidRPr="00553256" w:rsidRDefault="00553256" w:rsidP="00553256">
      <w:pPr>
        <w:spacing w:before="0" w:after="200"/>
        <w:ind w:firstLine="0"/>
        <w:jc w:val="left"/>
        <w:rPr>
          <w:rFonts w:ascii="Calibri" w:eastAsia="Calibri" w:hAnsi="Calibri" w:cs="Times New Roman"/>
          <w:sz w:val="22"/>
          <w:lang w:eastAsia="pl-PL"/>
        </w:rPr>
      </w:pPr>
      <w:bookmarkStart w:id="0" w:name="_GoBack"/>
      <w:bookmarkEnd w:id="0"/>
    </w:p>
    <w:p w14:paraId="2D9E69D7" w14:textId="58DF94D5" w:rsidR="00553256" w:rsidRDefault="00553256" w:rsidP="00553256">
      <w:pPr>
        <w:spacing w:before="0" w:line="360" w:lineRule="auto"/>
        <w:ind w:left="113" w:firstLine="0"/>
        <w:jc w:val="center"/>
        <w:rPr>
          <w:rFonts w:eastAsia="Calibri" w:cs="Arial"/>
          <w:b/>
          <w:spacing w:val="20"/>
          <w:sz w:val="56"/>
          <w:szCs w:val="56"/>
          <w:lang w:eastAsia="pl-PL"/>
        </w:rPr>
      </w:pPr>
      <w:r w:rsidRPr="00553256">
        <w:rPr>
          <w:rFonts w:eastAsia="Calibri" w:cs="Arial"/>
          <w:b/>
          <w:spacing w:val="20"/>
          <w:sz w:val="56"/>
          <w:szCs w:val="56"/>
          <w:lang w:eastAsia="pl-PL"/>
        </w:rPr>
        <w:t>OCHOTNICZA STRAŻ POŻARNA W</w:t>
      </w:r>
      <w:r>
        <w:rPr>
          <w:rFonts w:eastAsia="Calibri" w:cs="Arial"/>
          <w:b/>
          <w:spacing w:val="20"/>
          <w:sz w:val="56"/>
          <w:szCs w:val="56"/>
          <w:lang w:eastAsia="pl-PL"/>
        </w:rPr>
        <w:t xml:space="preserve"> ZABORZE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321"/>
        <w:gridCol w:w="1986"/>
      </w:tblGrid>
      <w:tr w:rsidR="00B672A5" w14:paraId="0F5AEEE5" w14:textId="78E24924" w:rsidTr="00362E7C">
        <w:trPr>
          <w:trHeight w:val="1839"/>
          <w:jc w:val="center"/>
        </w:trPr>
        <w:tc>
          <w:tcPr>
            <w:tcW w:w="2281" w:type="dxa"/>
            <w:vAlign w:val="center"/>
          </w:tcPr>
          <w:p w14:paraId="7755AF8E" w14:textId="5D42AEA7" w:rsidR="00B672A5" w:rsidRPr="00553256" w:rsidRDefault="00B672A5" w:rsidP="00362E7C">
            <w:pPr>
              <w:spacing w:before="0" w:line="240" w:lineRule="auto"/>
              <w:ind w:firstLine="0"/>
              <w:jc w:val="center"/>
              <w:rPr>
                <w:rFonts w:eastAsia="Calibri" w:cs="Arial"/>
                <w:b/>
                <w:spacing w:val="20"/>
                <w:szCs w:val="24"/>
                <w:lang w:eastAsia="pl-PL"/>
              </w:rPr>
            </w:pPr>
            <w:r w:rsidRPr="00553256">
              <w:rPr>
                <w:rFonts w:eastAsia="Calibri" w:cs="Arial"/>
                <w:b/>
                <w:noProof/>
                <w:spacing w:val="20"/>
                <w:szCs w:val="24"/>
                <w:lang w:eastAsia="pl-PL"/>
              </w:rPr>
              <w:drawing>
                <wp:inline distT="0" distB="0" distL="0" distR="0" wp14:anchorId="368E842A" wp14:editId="261AAEAE">
                  <wp:extent cx="1248694" cy="119062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951" cy="1211847"/>
                          </a:xfrm>
                          <a:prstGeom prst="rect">
                            <a:avLst/>
                          </a:prstGeom>
                          <a:noFill/>
                        </pic:spPr>
                      </pic:pic>
                    </a:graphicData>
                  </a:graphic>
                </wp:inline>
              </w:drawing>
            </w:r>
          </w:p>
        </w:tc>
        <w:tc>
          <w:tcPr>
            <w:tcW w:w="2321" w:type="dxa"/>
            <w:vAlign w:val="center"/>
          </w:tcPr>
          <w:p w14:paraId="2D3CC4E9" w14:textId="011EF6CC" w:rsidR="00B672A5" w:rsidRDefault="00B672A5" w:rsidP="00362E7C">
            <w:pPr>
              <w:spacing w:before="0" w:line="240" w:lineRule="auto"/>
              <w:ind w:firstLine="0"/>
              <w:jc w:val="center"/>
              <w:rPr>
                <w:rFonts w:eastAsia="Calibri" w:cs="Arial"/>
                <w:b/>
                <w:spacing w:val="20"/>
                <w:sz w:val="56"/>
                <w:szCs w:val="56"/>
                <w:lang w:eastAsia="pl-PL"/>
              </w:rPr>
            </w:pPr>
            <w:r w:rsidRPr="00553256">
              <w:rPr>
                <w:rFonts w:ascii="Times New Roman" w:eastAsia="Times New Roman" w:hAnsi="Times New Roman" w:cs="Times New Roman"/>
                <w:noProof/>
                <w:sz w:val="22"/>
                <w:szCs w:val="20"/>
                <w:lang w:eastAsia="pl-PL"/>
              </w:rPr>
              <w:drawing>
                <wp:inline distT="0" distB="0" distL="0" distR="0" wp14:anchorId="1BEEB0DA" wp14:editId="2F034C47">
                  <wp:extent cx="952500" cy="11065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tc>
        <w:tc>
          <w:tcPr>
            <w:tcW w:w="1382" w:type="dxa"/>
            <w:vAlign w:val="center"/>
          </w:tcPr>
          <w:p w14:paraId="1C1CEBB5" w14:textId="2AD67E8B" w:rsidR="00B672A5" w:rsidRPr="00553256" w:rsidRDefault="00B672A5" w:rsidP="00362E7C">
            <w:pPr>
              <w:spacing w:before="0" w:line="240" w:lineRule="auto"/>
              <w:ind w:firstLine="0"/>
              <w:jc w:val="center"/>
              <w:rPr>
                <w:rFonts w:ascii="Times New Roman" w:eastAsia="Times New Roman" w:hAnsi="Times New Roman" w:cs="Times New Roman"/>
                <w:noProof/>
                <w:sz w:val="22"/>
                <w:szCs w:val="20"/>
                <w:lang w:eastAsia="pl-PL"/>
              </w:rPr>
            </w:pPr>
            <w:r>
              <w:rPr>
                <w:noProof/>
                <w:lang w:eastAsia="pl-PL"/>
              </w:rPr>
              <w:drawing>
                <wp:inline distT="0" distB="0" distL="0" distR="0" wp14:anchorId="01C159BE" wp14:editId="1FDCCB51">
                  <wp:extent cx="1123950" cy="1123950"/>
                  <wp:effectExtent l="0" t="0" r="0" b="0"/>
                  <wp:docPr id="2" name="Obraz 2" descr="Obraz może zawierać: tekst „KSRG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może zawierać: tekst „KSRG 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14:paraId="2F6BC4C6" w14:textId="77777777" w:rsidR="00553256" w:rsidRPr="00553256" w:rsidRDefault="00553256" w:rsidP="00553256">
      <w:pPr>
        <w:spacing w:before="0" w:line="23" w:lineRule="atLeast"/>
        <w:ind w:left="113" w:firstLine="0"/>
        <w:jc w:val="center"/>
        <w:rPr>
          <w:rFonts w:eastAsia="Calibri" w:cs="Arial"/>
          <w:szCs w:val="24"/>
          <w:lang w:eastAsia="pl-PL"/>
        </w:rPr>
      </w:pPr>
    </w:p>
    <w:p w14:paraId="5468AE87" w14:textId="77777777" w:rsidR="00553256" w:rsidRPr="00553256" w:rsidRDefault="00553256" w:rsidP="00553256">
      <w:pPr>
        <w:spacing w:before="0" w:line="360" w:lineRule="auto"/>
        <w:ind w:left="113" w:firstLine="0"/>
        <w:jc w:val="center"/>
        <w:rPr>
          <w:rFonts w:eastAsia="Calibri" w:cs="Arial"/>
          <w:b/>
          <w:sz w:val="36"/>
          <w:szCs w:val="36"/>
          <w:lang w:eastAsia="pl-PL"/>
        </w:rPr>
      </w:pPr>
      <w:r w:rsidRPr="00553256">
        <w:rPr>
          <w:rFonts w:eastAsia="Calibri" w:cs="Arial"/>
          <w:b/>
          <w:sz w:val="36"/>
          <w:szCs w:val="36"/>
          <w:lang w:eastAsia="pl-PL"/>
        </w:rPr>
        <w:t>SPECYFIKACJA ISTOTNYCH WARUNKÓW ZAMÓWIENIA</w:t>
      </w:r>
    </w:p>
    <w:p w14:paraId="4EFC5FA3" w14:textId="6B167573" w:rsidR="00553256" w:rsidRPr="00553256" w:rsidRDefault="00553256" w:rsidP="00553256">
      <w:pPr>
        <w:spacing w:before="0" w:line="23" w:lineRule="atLeast"/>
        <w:ind w:left="113" w:firstLine="0"/>
        <w:jc w:val="center"/>
        <w:rPr>
          <w:rFonts w:eastAsia="Calibri" w:cs="Arial"/>
          <w:b/>
          <w:sz w:val="36"/>
          <w:szCs w:val="36"/>
          <w:lang w:eastAsia="pl-PL"/>
        </w:rPr>
      </w:pPr>
    </w:p>
    <w:p w14:paraId="42EDCDF3" w14:textId="77777777" w:rsidR="00553256" w:rsidRPr="00553256" w:rsidRDefault="00553256" w:rsidP="00553256">
      <w:pPr>
        <w:spacing w:before="0" w:line="360" w:lineRule="auto"/>
        <w:ind w:left="113" w:firstLine="0"/>
        <w:jc w:val="center"/>
        <w:rPr>
          <w:rFonts w:eastAsia="Calibri" w:cs="Arial"/>
          <w:b/>
          <w:szCs w:val="24"/>
          <w:lang w:eastAsia="pl-PL"/>
        </w:rPr>
      </w:pPr>
      <w:r w:rsidRPr="00553256">
        <w:rPr>
          <w:rFonts w:eastAsia="Calibri" w:cs="Arial"/>
          <w:b/>
          <w:sz w:val="32"/>
          <w:szCs w:val="32"/>
          <w:lang w:eastAsia="pl-PL"/>
        </w:rPr>
        <w:t>na wykonanie zamówienia publicznego pod nazwą</w:t>
      </w:r>
      <w:r w:rsidRPr="00553256">
        <w:rPr>
          <w:rFonts w:eastAsia="Calibri" w:cs="Arial"/>
          <w:b/>
          <w:szCs w:val="24"/>
          <w:lang w:eastAsia="pl-PL"/>
        </w:rPr>
        <w:t>:</w:t>
      </w:r>
    </w:p>
    <w:p w14:paraId="5D740A2E" w14:textId="77777777" w:rsidR="00553256" w:rsidRPr="00553256" w:rsidRDefault="00553256" w:rsidP="00553256">
      <w:pPr>
        <w:tabs>
          <w:tab w:val="left" w:pos="3735"/>
        </w:tabs>
        <w:spacing w:before="0" w:line="360" w:lineRule="auto"/>
        <w:ind w:left="113" w:firstLine="0"/>
        <w:jc w:val="left"/>
        <w:rPr>
          <w:rFonts w:ascii="Bodoni MT Black" w:eastAsia="Times New Roman" w:hAnsi="Bodoni MT Black" w:cs="Arial"/>
          <w:b/>
          <w:color w:val="000000"/>
          <w:szCs w:val="24"/>
          <w:lang w:eastAsia="pl-PL"/>
        </w:rPr>
      </w:pPr>
      <w:r w:rsidRPr="00553256">
        <w:rPr>
          <w:rFonts w:ascii="Bodoni MT Black" w:eastAsia="Times New Roman" w:hAnsi="Bodoni MT Black" w:cs="Arial"/>
          <w:b/>
          <w:color w:val="000000"/>
          <w:szCs w:val="24"/>
          <w:lang w:eastAsia="pl-PL"/>
        </w:rPr>
        <w:tab/>
      </w:r>
    </w:p>
    <w:p w14:paraId="6D88E69A" w14:textId="77777777" w:rsidR="00B672A5" w:rsidRPr="00542BEA" w:rsidRDefault="00553256" w:rsidP="00553256">
      <w:pPr>
        <w:spacing w:before="0" w:line="360" w:lineRule="auto"/>
        <w:ind w:left="113" w:firstLine="0"/>
        <w:jc w:val="center"/>
        <w:rPr>
          <w:rFonts w:ascii="Arial Black" w:eastAsia="Times New Roman" w:hAnsi="Arial Black" w:cs="Arial"/>
          <w:b/>
          <w:i/>
          <w:iCs/>
          <w:sz w:val="36"/>
          <w:szCs w:val="36"/>
          <w:lang w:eastAsia="pl-PL"/>
        </w:rPr>
      </w:pPr>
      <w:r w:rsidRPr="00542BEA">
        <w:rPr>
          <w:rFonts w:ascii="Arial Black" w:eastAsia="Times New Roman" w:hAnsi="Arial Black" w:cs="Arial"/>
          <w:b/>
          <w:i/>
          <w:iCs/>
          <w:sz w:val="36"/>
          <w:szCs w:val="36"/>
          <w:lang w:eastAsia="pl-PL"/>
        </w:rPr>
        <w:t>„</w:t>
      </w:r>
      <w:r w:rsidR="00B672A5" w:rsidRPr="00542BEA">
        <w:rPr>
          <w:rFonts w:ascii="Arial Black" w:eastAsia="Times New Roman" w:hAnsi="Arial Black" w:cs="Arial"/>
          <w:b/>
          <w:i/>
          <w:iCs/>
          <w:sz w:val="36"/>
          <w:szCs w:val="36"/>
          <w:lang w:eastAsia="pl-PL"/>
        </w:rPr>
        <w:t xml:space="preserve">Zakup </w:t>
      </w:r>
      <w:bookmarkStart w:id="1" w:name="_Hlk50048460"/>
      <w:r w:rsidR="00B672A5" w:rsidRPr="00542BEA">
        <w:rPr>
          <w:rFonts w:ascii="Arial Black" w:eastAsia="Times New Roman" w:hAnsi="Arial Black" w:cs="Calibri"/>
          <w:b/>
          <w:i/>
          <w:iCs/>
          <w:sz w:val="36"/>
          <w:szCs w:val="36"/>
          <w:lang w:eastAsia="pl-PL"/>
        </w:rPr>
        <w:t>ś</w:t>
      </w:r>
      <w:r w:rsidR="00B672A5" w:rsidRPr="00542BEA">
        <w:rPr>
          <w:rFonts w:ascii="Arial Black" w:eastAsia="Times New Roman" w:hAnsi="Arial Black" w:cs="Arial"/>
          <w:b/>
          <w:i/>
          <w:iCs/>
          <w:sz w:val="36"/>
          <w:szCs w:val="36"/>
          <w:lang w:eastAsia="pl-PL"/>
        </w:rPr>
        <w:t>redniego samochodu</w:t>
      </w:r>
    </w:p>
    <w:p w14:paraId="47B7686B" w14:textId="1436874C" w:rsidR="00553256" w:rsidRPr="00542BEA" w:rsidRDefault="00B672A5" w:rsidP="00553256">
      <w:pPr>
        <w:spacing w:before="0" w:line="360" w:lineRule="auto"/>
        <w:ind w:left="113" w:firstLine="0"/>
        <w:jc w:val="center"/>
        <w:rPr>
          <w:rFonts w:ascii="Arial Black" w:eastAsia="Times New Roman" w:hAnsi="Arial Black" w:cs="Arial"/>
          <w:b/>
          <w:i/>
          <w:sz w:val="36"/>
          <w:szCs w:val="36"/>
          <w:lang w:eastAsia="pl-PL"/>
        </w:rPr>
      </w:pPr>
      <w:r w:rsidRPr="00542BEA">
        <w:rPr>
          <w:rFonts w:ascii="Arial Black" w:eastAsia="Times New Roman" w:hAnsi="Arial Black" w:cs="Arial"/>
          <w:b/>
          <w:i/>
          <w:iCs/>
          <w:sz w:val="36"/>
          <w:szCs w:val="36"/>
          <w:lang w:eastAsia="pl-PL"/>
        </w:rPr>
        <w:t xml:space="preserve"> ratowniczo </w:t>
      </w:r>
      <w:r w:rsidRPr="00542BEA">
        <w:rPr>
          <w:rFonts w:ascii="Arial Black" w:eastAsia="Times New Roman" w:hAnsi="Arial Black" w:cs="Bodoni MT Black"/>
          <w:b/>
          <w:i/>
          <w:iCs/>
          <w:sz w:val="36"/>
          <w:szCs w:val="36"/>
          <w:lang w:eastAsia="pl-PL"/>
        </w:rPr>
        <w:t>–</w:t>
      </w:r>
      <w:r w:rsidRPr="00542BEA">
        <w:rPr>
          <w:rFonts w:ascii="Arial Black" w:eastAsia="Times New Roman" w:hAnsi="Arial Black" w:cs="Arial"/>
          <w:b/>
          <w:i/>
          <w:iCs/>
          <w:sz w:val="36"/>
          <w:szCs w:val="36"/>
          <w:lang w:eastAsia="pl-PL"/>
        </w:rPr>
        <w:t xml:space="preserve"> ga</w:t>
      </w:r>
      <w:r w:rsidRPr="00542BEA">
        <w:rPr>
          <w:rFonts w:ascii="Arial Black" w:eastAsia="Times New Roman" w:hAnsi="Arial Black" w:cs="Calibri"/>
          <w:b/>
          <w:i/>
          <w:iCs/>
          <w:sz w:val="36"/>
          <w:szCs w:val="36"/>
          <w:lang w:eastAsia="pl-PL"/>
        </w:rPr>
        <w:t>ś</w:t>
      </w:r>
      <w:r w:rsidRPr="00542BEA">
        <w:rPr>
          <w:rFonts w:ascii="Arial Black" w:eastAsia="Times New Roman" w:hAnsi="Arial Black" w:cs="Arial"/>
          <w:b/>
          <w:i/>
          <w:iCs/>
          <w:sz w:val="36"/>
          <w:szCs w:val="36"/>
          <w:lang w:eastAsia="pl-PL"/>
        </w:rPr>
        <w:t>niczego dla OSP Zabór</w:t>
      </w:r>
      <w:bookmarkEnd w:id="1"/>
      <w:r w:rsidR="00542BEA" w:rsidRPr="00542BEA">
        <w:rPr>
          <w:rFonts w:ascii="Arial Black" w:eastAsia="Times New Roman" w:hAnsi="Arial Black" w:cs="Arial"/>
          <w:b/>
          <w:i/>
          <w:iCs/>
          <w:sz w:val="36"/>
          <w:szCs w:val="36"/>
          <w:lang w:eastAsia="pl-PL"/>
        </w:rPr>
        <w:t xml:space="preserve"> – 2</w:t>
      </w:r>
      <w:r w:rsidR="00553256" w:rsidRPr="00542BEA">
        <w:rPr>
          <w:rFonts w:ascii="Arial Black" w:eastAsia="Times New Roman" w:hAnsi="Arial Black" w:cs="Arial"/>
          <w:b/>
          <w:i/>
          <w:iCs/>
          <w:sz w:val="36"/>
          <w:szCs w:val="36"/>
          <w:lang w:eastAsia="pl-PL"/>
        </w:rPr>
        <w:t>”</w:t>
      </w:r>
    </w:p>
    <w:p w14:paraId="622DA550" w14:textId="77777777" w:rsidR="00553256" w:rsidRPr="00553256" w:rsidRDefault="00553256" w:rsidP="00553256">
      <w:pPr>
        <w:tabs>
          <w:tab w:val="left" w:pos="5084"/>
        </w:tabs>
        <w:spacing w:before="0" w:line="23" w:lineRule="atLeast"/>
        <w:ind w:left="113" w:firstLine="0"/>
        <w:jc w:val="left"/>
        <w:rPr>
          <w:rFonts w:eastAsia="Calibri" w:cs="Arial"/>
          <w:b/>
          <w:szCs w:val="24"/>
          <w:lang w:eastAsia="pl-PL"/>
        </w:rPr>
      </w:pPr>
      <w:r w:rsidRPr="00553256">
        <w:rPr>
          <w:rFonts w:eastAsia="Calibri" w:cs="Arial"/>
          <w:b/>
          <w:szCs w:val="24"/>
          <w:lang w:eastAsia="pl-PL"/>
        </w:rPr>
        <w:tab/>
      </w:r>
    </w:p>
    <w:p w14:paraId="0C2BE31B"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Postępowanie prowadzone</w:t>
      </w:r>
    </w:p>
    <w:p w14:paraId="0AB42BA6"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w trybie przetargu nieograniczonego</w:t>
      </w:r>
    </w:p>
    <w:p w14:paraId="3CFB328E"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zgodnie z art. 10 ust. 1 i art. 39 ustawy z dnia 29 stycznia 2004 r.</w:t>
      </w:r>
    </w:p>
    <w:p w14:paraId="0BCF54B8"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Prawo zamówień publicznych</w:t>
      </w:r>
    </w:p>
    <w:p w14:paraId="2BF1D63C"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 xml:space="preserve">(tekst jednolity Dz.U. z 2019 r. poz. 1843 z </w:t>
      </w:r>
      <w:proofErr w:type="spellStart"/>
      <w:r w:rsidRPr="00553256">
        <w:rPr>
          <w:rFonts w:eastAsia="Calibri" w:cs="Arial"/>
          <w:b/>
          <w:sz w:val="28"/>
          <w:szCs w:val="28"/>
          <w:lang w:eastAsia="pl-PL"/>
        </w:rPr>
        <w:t>późn</w:t>
      </w:r>
      <w:proofErr w:type="spellEnd"/>
      <w:r w:rsidRPr="00553256">
        <w:rPr>
          <w:rFonts w:eastAsia="Calibri" w:cs="Arial"/>
          <w:b/>
          <w:sz w:val="28"/>
          <w:szCs w:val="28"/>
          <w:lang w:eastAsia="pl-PL"/>
        </w:rPr>
        <w:t>. zm.)</w:t>
      </w:r>
    </w:p>
    <w:p w14:paraId="77B488E5" w14:textId="77777777" w:rsidR="00553256" w:rsidRPr="00553256" w:rsidRDefault="00553256" w:rsidP="00553256">
      <w:pPr>
        <w:spacing w:before="0" w:line="23" w:lineRule="atLeast"/>
        <w:ind w:left="113" w:firstLine="0"/>
        <w:jc w:val="center"/>
        <w:rPr>
          <w:rFonts w:eastAsia="Calibri" w:cs="Arial"/>
          <w:b/>
          <w:szCs w:val="24"/>
          <w:lang w:eastAsia="pl-PL"/>
        </w:rPr>
      </w:pPr>
    </w:p>
    <w:p w14:paraId="63F4B5DF" w14:textId="77777777" w:rsidR="00553256" w:rsidRPr="00553256" w:rsidRDefault="00553256" w:rsidP="00553256">
      <w:pPr>
        <w:spacing w:before="0" w:line="23" w:lineRule="atLeast"/>
        <w:ind w:left="113" w:firstLine="0"/>
        <w:jc w:val="center"/>
        <w:rPr>
          <w:rFonts w:eastAsia="Calibri" w:cs="Arial"/>
          <w:b/>
          <w:szCs w:val="24"/>
          <w:lang w:eastAsia="pl-PL"/>
        </w:rPr>
      </w:pPr>
    </w:p>
    <w:p w14:paraId="3DF20F71"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Wartość zamówienia</w:t>
      </w:r>
    </w:p>
    <w:p w14:paraId="0A473D51" w14:textId="77777777" w:rsidR="00553256" w:rsidRPr="00553256" w:rsidRDefault="00553256" w:rsidP="00553256">
      <w:pPr>
        <w:spacing w:before="0" w:line="360" w:lineRule="auto"/>
        <w:ind w:left="113" w:firstLine="0"/>
        <w:jc w:val="center"/>
        <w:rPr>
          <w:rFonts w:eastAsia="Calibri" w:cs="Arial"/>
          <w:b/>
          <w:sz w:val="28"/>
          <w:szCs w:val="28"/>
          <w:lang w:eastAsia="pl-PL"/>
        </w:rPr>
      </w:pPr>
      <w:r w:rsidRPr="00553256">
        <w:rPr>
          <w:rFonts w:eastAsia="Calibri" w:cs="Arial"/>
          <w:b/>
          <w:sz w:val="28"/>
          <w:szCs w:val="28"/>
          <w:lang w:eastAsia="pl-PL"/>
        </w:rPr>
        <w:t>mniejsza od kwot określonych w przepisach wydanych na podstawie art. 11 ust. 8 ustawy Prawo zamówień publicznych</w:t>
      </w:r>
    </w:p>
    <w:p w14:paraId="6A08090A" w14:textId="690843DE" w:rsidR="00553256" w:rsidRPr="00553256" w:rsidRDefault="00553256" w:rsidP="00553256">
      <w:pPr>
        <w:tabs>
          <w:tab w:val="left" w:pos="5085"/>
        </w:tabs>
        <w:spacing w:before="360" w:after="120" w:line="23" w:lineRule="atLeast"/>
        <w:ind w:left="113" w:firstLine="0"/>
        <w:rPr>
          <w:rFonts w:eastAsia="Calibri" w:cs="Arial"/>
          <w:b/>
          <w:sz w:val="32"/>
          <w:szCs w:val="32"/>
          <w:lang w:eastAsia="pl-PL"/>
        </w:rPr>
      </w:pPr>
      <w:r w:rsidRPr="00553256">
        <w:rPr>
          <w:rFonts w:eastAsia="Calibri" w:cs="Arial"/>
          <w:b/>
          <w:sz w:val="32"/>
          <w:szCs w:val="32"/>
          <w:lang w:eastAsia="pl-PL"/>
        </w:rPr>
        <w:lastRenderedPageBreak/>
        <w:t xml:space="preserve">1.   INFORMACJE OGÓLNE. </w:t>
      </w:r>
      <w:r w:rsidRPr="00553256">
        <w:rPr>
          <w:rFonts w:eastAsia="Calibri" w:cs="Arial"/>
          <w:b/>
          <w:sz w:val="32"/>
          <w:szCs w:val="32"/>
          <w:lang w:eastAsia="pl-PL"/>
        </w:rPr>
        <w:tab/>
      </w:r>
    </w:p>
    <w:p w14:paraId="514FC2D0" w14:textId="77777777" w:rsidR="00553256" w:rsidRPr="00094DCF" w:rsidRDefault="00553256" w:rsidP="00553256">
      <w:pPr>
        <w:spacing w:before="240" w:line="23" w:lineRule="atLeast"/>
        <w:ind w:left="113" w:firstLine="0"/>
        <w:rPr>
          <w:rFonts w:eastAsia="Calibri" w:cs="Arial"/>
          <w:b/>
          <w:sz w:val="28"/>
          <w:szCs w:val="28"/>
          <w:lang w:eastAsia="pl-PL"/>
        </w:rPr>
      </w:pPr>
      <w:r w:rsidRPr="00094DCF">
        <w:rPr>
          <w:rFonts w:eastAsia="Calibri" w:cs="Arial"/>
          <w:b/>
          <w:sz w:val="28"/>
          <w:szCs w:val="28"/>
          <w:lang w:eastAsia="pl-PL"/>
        </w:rPr>
        <w:t>1.1. Nazwa i adres Zamawiającego</w:t>
      </w:r>
    </w:p>
    <w:p w14:paraId="382FDE0E" w14:textId="4A5D1D2A" w:rsidR="00F251BF" w:rsidRPr="00F251BF" w:rsidRDefault="00F251BF" w:rsidP="00F251BF">
      <w:pPr>
        <w:widowControl w:val="0"/>
        <w:tabs>
          <w:tab w:val="left" w:pos="708"/>
          <w:tab w:val="left" w:pos="1416"/>
          <w:tab w:val="left" w:pos="4455"/>
        </w:tabs>
        <w:spacing w:line="23" w:lineRule="atLeast"/>
        <w:ind w:firstLine="0"/>
        <w:rPr>
          <w:rFonts w:eastAsia="Calibri" w:cs="Arial"/>
          <w:szCs w:val="24"/>
          <w:lang w:eastAsia="pl-PL"/>
        </w:rPr>
      </w:pPr>
      <w:bookmarkStart w:id="2" w:name="_Hlk50046040"/>
      <w:r>
        <w:rPr>
          <w:rFonts w:eastAsia="Calibri" w:cs="Arial"/>
          <w:szCs w:val="24"/>
          <w:lang w:eastAsia="pl-PL"/>
        </w:rPr>
        <w:t xml:space="preserve">      </w:t>
      </w:r>
      <w:r w:rsidRPr="00F251BF">
        <w:rPr>
          <w:rFonts w:eastAsia="Calibri" w:cs="Arial"/>
          <w:szCs w:val="24"/>
          <w:lang w:eastAsia="pl-PL"/>
        </w:rPr>
        <w:t>Nazwa:</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005752FE" w:rsidRPr="005752FE">
        <w:rPr>
          <w:rFonts w:eastAsia="Calibri" w:cs="Arial"/>
          <w:i/>
          <w:szCs w:val="24"/>
          <w:lang w:eastAsia="pl-PL"/>
        </w:rPr>
        <w:t>Ochotnicz</w:t>
      </w:r>
      <w:r w:rsidR="005752FE">
        <w:rPr>
          <w:rFonts w:eastAsia="Calibri" w:cs="Arial"/>
          <w:i/>
          <w:szCs w:val="24"/>
          <w:lang w:eastAsia="pl-PL"/>
        </w:rPr>
        <w:t>a</w:t>
      </w:r>
      <w:r w:rsidR="005752FE" w:rsidRPr="005752FE">
        <w:rPr>
          <w:rFonts w:eastAsia="Calibri" w:cs="Arial"/>
          <w:i/>
          <w:szCs w:val="24"/>
          <w:lang w:eastAsia="pl-PL"/>
        </w:rPr>
        <w:t xml:space="preserve"> Straż Pożarn</w:t>
      </w:r>
      <w:r w:rsidR="005752FE">
        <w:rPr>
          <w:rFonts w:eastAsia="Calibri" w:cs="Arial"/>
          <w:i/>
          <w:szCs w:val="24"/>
          <w:lang w:eastAsia="pl-PL"/>
        </w:rPr>
        <w:t>a</w:t>
      </w:r>
      <w:r w:rsidR="005752FE" w:rsidRPr="005752FE">
        <w:rPr>
          <w:rFonts w:eastAsia="Calibri" w:cs="Arial"/>
          <w:i/>
          <w:szCs w:val="24"/>
          <w:lang w:eastAsia="pl-PL"/>
        </w:rPr>
        <w:t xml:space="preserve"> w Zaborze</w:t>
      </w:r>
    </w:p>
    <w:p w14:paraId="1F669A0D" w14:textId="5A8B5311"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 xml:space="preserve">Adres: </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t xml:space="preserve">66-003 Zabór ul. </w:t>
      </w:r>
      <w:r w:rsidR="005752FE" w:rsidRPr="005752FE">
        <w:rPr>
          <w:rFonts w:eastAsia="Calibri" w:cs="Arial"/>
          <w:szCs w:val="24"/>
          <w:lang w:eastAsia="pl-PL"/>
        </w:rPr>
        <w:t>Pocztowa 1</w:t>
      </w:r>
    </w:p>
    <w:p w14:paraId="3E30ABD4"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Województwo:</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t>Lubuskie</w:t>
      </w:r>
    </w:p>
    <w:p w14:paraId="3953A629" w14:textId="2637024D" w:rsidR="0076154C" w:rsidRDefault="0076154C" w:rsidP="00F251BF">
      <w:pPr>
        <w:widowControl w:val="0"/>
        <w:spacing w:line="23" w:lineRule="atLeast"/>
        <w:ind w:left="454" w:firstLine="0"/>
        <w:rPr>
          <w:rFonts w:eastAsia="Calibri" w:cs="Arial"/>
          <w:szCs w:val="24"/>
          <w:lang w:eastAsia="pl-PL"/>
        </w:rPr>
      </w:pPr>
      <w:r>
        <w:rPr>
          <w:rFonts w:eastAsia="Calibri" w:cs="Arial"/>
          <w:szCs w:val="24"/>
          <w:lang w:eastAsia="pl-PL"/>
        </w:rPr>
        <w:t>KRS:</w:t>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sidRPr="0076154C">
        <w:rPr>
          <w:rFonts w:eastAsia="Calibri" w:cs="Arial"/>
          <w:szCs w:val="24"/>
          <w:lang w:eastAsia="pl-PL"/>
        </w:rPr>
        <w:t>0000065436</w:t>
      </w:r>
    </w:p>
    <w:p w14:paraId="275FFDBF" w14:textId="7271F52D" w:rsidR="0076154C" w:rsidRDefault="0076154C" w:rsidP="00F251BF">
      <w:pPr>
        <w:widowControl w:val="0"/>
        <w:spacing w:line="23" w:lineRule="atLeast"/>
        <w:ind w:left="454" w:firstLine="0"/>
        <w:rPr>
          <w:rFonts w:eastAsia="Calibri" w:cs="Arial"/>
          <w:szCs w:val="24"/>
          <w:lang w:eastAsia="pl-PL"/>
        </w:rPr>
      </w:pPr>
      <w:r>
        <w:rPr>
          <w:rFonts w:eastAsia="Calibri" w:cs="Arial"/>
          <w:szCs w:val="24"/>
          <w:lang w:eastAsia="pl-PL"/>
        </w:rPr>
        <w:t>NIP:</w:t>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sidRPr="0076154C">
        <w:rPr>
          <w:rFonts w:eastAsia="Calibri" w:cs="Arial"/>
          <w:szCs w:val="24"/>
          <w:lang w:eastAsia="pl-PL"/>
        </w:rPr>
        <w:t>9730691576</w:t>
      </w:r>
    </w:p>
    <w:p w14:paraId="18D7AE3F" w14:textId="0039AA71" w:rsidR="0076154C" w:rsidRDefault="0076154C" w:rsidP="00F251BF">
      <w:pPr>
        <w:widowControl w:val="0"/>
        <w:spacing w:line="23" w:lineRule="atLeast"/>
        <w:ind w:left="454" w:firstLine="0"/>
        <w:rPr>
          <w:rFonts w:eastAsia="Calibri" w:cs="Arial"/>
          <w:szCs w:val="24"/>
          <w:lang w:eastAsia="pl-PL"/>
        </w:rPr>
      </w:pPr>
      <w:r>
        <w:rPr>
          <w:rFonts w:eastAsia="Calibri" w:cs="Arial"/>
          <w:szCs w:val="24"/>
          <w:lang w:eastAsia="pl-PL"/>
        </w:rPr>
        <w:t>REGON:</w:t>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Pr>
          <w:rFonts w:eastAsia="Calibri" w:cs="Arial"/>
          <w:szCs w:val="24"/>
          <w:lang w:eastAsia="pl-PL"/>
        </w:rPr>
        <w:tab/>
      </w:r>
      <w:r w:rsidRPr="0076154C">
        <w:rPr>
          <w:rFonts w:eastAsia="Calibri" w:cs="Arial"/>
          <w:szCs w:val="24"/>
          <w:lang w:eastAsia="pl-PL"/>
        </w:rPr>
        <w:t>971306431</w:t>
      </w:r>
    </w:p>
    <w:bookmarkEnd w:id="2"/>
    <w:p w14:paraId="55FF7795" w14:textId="77777777" w:rsidR="0076154C" w:rsidRPr="00F251BF" w:rsidRDefault="0076154C" w:rsidP="0076154C">
      <w:pPr>
        <w:widowControl w:val="0"/>
        <w:spacing w:line="23" w:lineRule="atLeast"/>
        <w:ind w:left="454" w:firstLine="0"/>
        <w:rPr>
          <w:rFonts w:eastAsia="Calibri" w:cs="Arial"/>
          <w:szCs w:val="24"/>
          <w:lang w:eastAsia="pl-PL"/>
        </w:rPr>
      </w:pPr>
      <w:r w:rsidRPr="00F251BF">
        <w:rPr>
          <w:rFonts w:eastAsia="Calibri" w:cs="Arial"/>
          <w:szCs w:val="24"/>
          <w:lang w:eastAsia="pl-PL"/>
        </w:rPr>
        <w:t xml:space="preserve">Rachunek bankowy Zamawiającego:       </w:t>
      </w:r>
      <w:r w:rsidRPr="00F251BF">
        <w:rPr>
          <w:rFonts w:eastAsia="Calibri" w:cs="Arial"/>
          <w:bCs/>
          <w:szCs w:val="24"/>
          <w:lang w:eastAsia="pl-PL"/>
        </w:rPr>
        <w:t xml:space="preserve">Bank PKO BP SA I Oddz. Zielona Góra nr rachunku: </w:t>
      </w:r>
      <w:r w:rsidRPr="00F251BF">
        <w:rPr>
          <w:rFonts w:eastAsia="Calibri" w:cs="Arial"/>
          <w:bCs/>
          <w:szCs w:val="24"/>
          <w:lang w:eastAsia="pl-PL"/>
        </w:rPr>
        <w:tab/>
      </w:r>
      <w:r w:rsidRPr="00F251BF">
        <w:rPr>
          <w:rFonts w:eastAsia="Calibri" w:cs="Arial"/>
          <w:bCs/>
          <w:szCs w:val="24"/>
          <w:lang w:eastAsia="pl-PL"/>
        </w:rPr>
        <w:tab/>
      </w:r>
      <w:r w:rsidRPr="00F251BF">
        <w:rPr>
          <w:rFonts w:eastAsia="Calibri" w:cs="Arial"/>
          <w:bCs/>
          <w:szCs w:val="24"/>
          <w:lang w:eastAsia="pl-PL"/>
        </w:rPr>
        <w:tab/>
      </w:r>
      <w:r w:rsidRPr="00F251BF">
        <w:rPr>
          <w:rFonts w:eastAsia="Calibri" w:cs="Arial"/>
          <w:bCs/>
          <w:szCs w:val="24"/>
          <w:lang w:eastAsia="pl-PL"/>
        </w:rPr>
        <w:tab/>
      </w:r>
      <w:r w:rsidRPr="00F251BF">
        <w:rPr>
          <w:rFonts w:eastAsia="Calibri" w:cs="Arial"/>
          <w:bCs/>
          <w:szCs w:val="24"/>
          <w:lang w:eastAsia="pl-PL"/>
        </w:rPr>
        <w:tab/>
      </w:r>
      <w:r w:rsidRPr="005752FE">
        <w:rPr>
          <w:rFonts w:eastAsia="Calibri" w:cs="Arial"/>
          <w:bCs/>
          <w:szCs w:val="24"/>
          <w:lang w:eastAsia="pl-PL"/>
        </w:rPr>
        <w:t>98102054020000040201294990</w:t>
      </w:r>
    </w:p>
    <w:p w14:paraId="23C7C412" w14:textId="439DD071" w:rsidR="00C901D9" w:rsidRPr="00C901D9" w:rsidRDefault="00C901D9" w:rsidP="00C901D9">
      <w:pPr>
        <w:spacing w:before="240" w:line="23" w:lineRule="atLeast"/>
        <w:ind w:left="964" w:hanging="851"/>
        <w:rPr>
          <w:rFonts w:eastAsia="Calibri" w:cs="Arial"/>
          <w:b/>
          <w:bCs/>
          <w:sz w:val="28"/>
          <w:szCs w:val="28"/>
          <w:lang w:eastAsia="pl-PL"/>
        </w:rPr>
      </w:pPr>
      <w:r w:rsidRPr="00C901D9">
        <w:rPr>
          <w:rFonts w:eastAsia="Calibri" w:cs="Arial"/>
          <w:b/>
          <w:bCs/>
          <w:sz w:val="28"/>
          <w:szCs w:val="28"/>
          <w:lang w:eastAsia="pl-PL"/>
        </w:rPr>
        <w:t xml:space="preserve">1.1.a) Nazwa podmiotu, któremu Zamawiający powierzył </w:t>
      </w:r>
      <w:proofErr w:type="spellStart"/>
      <w:r w:rsidRPr="00C901D9">
        <w:rPr>
          <w:rFonts w:eastAsia="Calibri" w:cs="Arial"/>
          <w:b/>
          <w:bCs/>
          <w:sz w:val="28"/>
          <w:szCs w:val="28"/>
          <w:lang w:eastAsia="pl-PL"/>
        </w:rPr>
        <w:t>przepro</w:t>
      </w:r>
      <w:proofErr w:type="spellEnd"/>
      <w:r>
        <w:rPr>
          <w:rFonts w:eastAsia="Calibri" w:cs="Arial"/>
          <w:b/>
          <w:bCs/>
          <w:sz w:val="28"/>
          <w:szCs w:val="28"/>
          <w:lang w:eastAsia="pl-PL"/>
        </w:rPr>
        <w:t>-</w:t>
      </w:r>
      <w:r w:rsidRPr="00C901D9">
        <w:rPr>
          <w:rFonts w:eastAsia="Calibri" w:cs="Arial"/>
          <w:b/>
          <w:bCs/>
          <w:sz w:val="28"/>
          <w:szCs w:val="28"/>
          <w:lang w:eastAsia="pl-PL"/>
        </w:rPr>
        <w:t xml:space="preserve">wadzenie postępowania </w:t>
      </w:r>
    </w:p>
    <w:p w14:paraId="6BC4B2D8" w14:textId="77777777" w:rsidR="00C901D9" w:rsidRPr="00C901D9" w:rsidRDefault="00C901D9" w:rsidP="00C901D9">
      <w:pPr>
        <w:widowControl w:val="0"/>
        <w:tabs>
          <w:tab w:val="left" w:pos="708"/>
          <w:tab w:val="left" w:pos="1416"/>
          <w:tab w:val="left" w:pos="4455"/>
        </w:tabs>
        <w:spacing w:line="23" w:lineRule="atLeast"/>
        <w:ind w:left="454" w:firstLine="0"/>
        <w:rPr>
          <w:rFonts w:eastAsia="Calibri" w:cs="Arial"/>
          <w:szCs w:val="24"/>
          <w:lang w:eastAsia="pl-PL"/>
        </w:rPr>
      </w:pPr>
      <w:bookmarkStart w:id="3" w:name="_Hlk50046377"/>
      <w:r w:rsidRPr="00C901D9">
        <w:rPr>
          <w:rFonts w:eastAsia="Calibri" w:cs="Arial"/>
          <w:szCs w:val="24"/>
          <w:lang w:eastAsia="pl-PL"/>
        </w:rPr>
        <w:t>Nazwa:</w:t>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i/>
          <w:szCs w:val="24"/>
          <w:lang w:eastAsia="pl-PL"/>
        </w:rPr>
        <w:t>Gmina Zabór</w:t>
      </w:r>
      <w:r w:rsidRPr="00C901D9">
        <w:rPr>
          <w:rFonts w:eastAsia="Calibri" w:cs="Arial"/>
          <w:i/>
          <w:szCs w:val="24"/>
          <w:lang w:eastAsia="pl-PL"/>
        </w:rPr>
        <w:tab/>
      </w:r>
    </w:p>
    <w:p w14:paraId="740DF6D6" w14:textId="77777777" w:rsidR="00C901D9" w:rsidRPr="00C901D9" w:rsidRDefault="00C901D9" w:rsidP="00C901D9">
      <w:pPr>
        <w:widowControl w:val="0"/>
        <w:spacing w:line="23" w:lineRule="atLeast"/>
        <w:ind w:left="454" w:firstLine="0"/>
        <w:rPr>
          <w:rFonts w:eastAsia="Calibri" w:cs="Arial"/>
          <w:szCs w:val="24"/>
          <w:lang w:eastAsia="pl-PL"/>
        </w:rPr>
      </w:pPr>
      <w:r w:rsidRPr="00C901D9">
        <w:rPr>
          <w:rFonts w:eastAsia="Calibri" w:cs="Arial"/>
          <w:szCs w:val="24"/>
          <w:lang w:eastAsia="pl-PL"/>
        </w:rPr>
        <w:t xml:space="preserve">Adres: </w:t>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t>66-003 Zabór ul. Lipowa 15</w:t>
      </w:r>
    </w:p>
    <w:p w14:paraId="56C35F02" w14:textId="77777777" w:rsidR="00C901D9" w:rsidRPr="00C901D9" w:rsidRDefault="00C901D9" w:rsidP="00C901D9">
      <w:pPr>
        <w:widowControl w:val="0"/>
        <w:spacing w:line="23" w:lineRule="atLeast"/>
        <w:ind w:left="454" w:firstLine="0"/>
        <w:rPr>
          <w:rFonts w:eastAsia="Calibri" w:cs="Arial"/>
          <w:szCs w:val="24"/>
          <w:lang w:eastAsia="pl-PL"/>
        </w:rPr>
      </w:pPr>
      <w:r w:rsidRPr="00C901D9">
        <w:rPr>
          <w:rFonts w:eastAsia="Calibri" w:cs="Arial"/>
          <w:szCs w:val="24"/>
          <w:lang w:eastAsia="pl-PL"/>
        </w:rPr>
        <w:t>Województwo:</w:t>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t>Lubuskie</w:t>
      </w:r>
    </w:p>
    <w:p w14:paraId="5BB59B07" w14:textId="62BBDE6C" w:rsidR="0076154C" w:rsidRDefault="00C901D9" w:rsidP="00C901D9">
      <w:pPr>
        <w:widowControl w:val="0"/>
        <w:spacing w:line="23" w:lineRule="atLeast"/>
        <w:ind w:left="454" w:firstLine="0"/>
        <w:rPr>
          <w:rFonts w:eastAsia="Calibri" w:cs="Arial"/>
          <w:szCs w:val="24"/>
          <w:lang w:eastAsia="pl-PL"/>
        </w:rPr>
      </w:pPr>
      <w:r w:rsidRPr="00C901D9">
        <w:rPr>
          <w:rFonts w:eastAsia="Calibri" w:cs="Arial"/>
          <w:szCs w:val="24"/>
          <w:lang w:eastAsia="pl-PL"/>
        </w:rPr>
        <w:t xml:space="preserve">Adres strony internetowej: </w:t>
      </w:r>
      <w:r w:rsidRPr="00C901D9">
        <w:rPr>
          <w:rFonts w:eastAsia="Calibri" w:cs="Arial"/>
          <w:szCs w:val="24"/>
          <w:lang w:eastAsia="pl-PL"/>
        </w:rPr>
        <w:tab/>
      </w:r>
      <w:r w:rsidRPr="00C901D9">
        <w:rPr>
          <w:rFonts w:eastAsia="Calibri" w:cs="Arial"/>
          <w:szCs w:val="24"/>
          <w:lang w:eastAsia="pl-PL"/>
        </w:rPr>
        <w:tab/>
      </w:r>
      <w:r w:rsidRPr="00C901D9">
        <w:rPr>
          <w:rFonts w:eastAsia="Calibri" w:cs="Arial"/>
          <w:szCs w:val="24"/>
          <w:lang w:eastAsia="pl-PL"/>
        </w:rPr>
        <w:tab/>
      </w:r>
      <w:hyperlink r:id="rId12" w:history="1">
        <w:r w:rsidRPr="00C901D9">
          <w:rPr>
            <w:rFonts w:eastAsia="Calibri" w:cs="Arial"/>
            <w:szCs w:val="24"/>
            <w:lang w:eastAsia="pl-PL"/>
          </w:rPr>
          <w:t>www.gminazabor.pl</w:t>
        </w:r>
      </w:hyperlink>
    </w:p>
    <w:p w14:paraId="73771345"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Adres strony internetowej, na której</w:t>
      </w:r>
    </w:p>
    <w:p w14:paraId="3A2B21CC"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umieszczono specyfikację istotnych</w:t>
      </w:r>
      <w:r w:rsidRPr="00F251BF">
        <w:rPr>
          <w:rFonts w:eastAsia="Calibri" w:cs="Arial"/>
          <w:szCs w:val="24"/>
          <w:lang w:eastAsia="pl-PL"/>
        </w:rPr>
        <w:tab/>
        <w:t>:</w:t>
      </w:r>
      <w:r w:rsidRPr="00F251BF">
        <w:rPr>
          <w:rFonts w:eastAsia="Calibri" w:cs="Arial"/>
          <w:szCs w:val="24"/>
          <w:lang w:eastAsia="pl-PL"/>
        </w:rPr>
        <w:tab/>
        <w:t>www.bip.wrota.lubuskie.pl/ugzabor/</w:t>
      </w:r>
    </w:p>
    <w:p w14:paraId="23BC5FF6"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warunków zamówienia:</w:t>
      </w:r>
    </w:p>
    <w:p w14:paraId="0CBA1379"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 xml:space="preserve">Adres e-mail: </w:t>
      </w:r>
      <w:r w:rsidRPr="00F251BF">
        <w:rPr>
          <w:rFonts w:eastAsia="Calibri" w:cs="Arial"/>
          <w:szCs w:val="24"/>
          <w:lang w:eastAsia="pl-PL"/>
        </w:rPr>
        <w:tab/>
      </w:r>
      <w:r w:rsidRPr="00F251BF">
        <w:rPr>
          <w:rFonts w:eastAsia="Calibri" w:cs="Arial"/>
          <w:szCs w:val="24"/>
          <w:lang w:eastAsia="pl-PL"/>
        </w:rPr>
        <w:tab/>
        <w:t xml:space="preserve">      </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bookmarkStart w:id="4" w:name="_Hlk50966265"/>
      <w:r w:rsidRPr="00F251BF">
        <w:rPr>
          <w:rFonts w:eastAsia="Calibri" w:cs="Arial"/>
          <w:szCs w:val="24"/>
          <w:lang w:eastAsia="pl-PL"/>
        </w:rPr>
        <w:t xml:space="preserve">ugzabor@gminazabor.pl </w:t>
      </w:r>
      <w:bookmarkEnd w:id="4"/>
    </w:p>
    <w:p w14:paraId="5989B7C9"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Nr telefonu:</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bCs/>
          <w:szCs w:val="24"/>
        </w:rPr>
        <w:t>68 321-83-00</w:t>
      </w:r>
    </w:p>
    <w:p w14:paraId="135C8804"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 xml:space="preserve">Nr faksu: </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t>68 321-83-01</w:t>
      </w:r>
    </w:p>
    <w:p w14:paraId="5FDACDCE"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 xml:space="preserve">NIP: </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t>9730822452</w:t>
      </w:r>
    </w:p>
    <w:p w14:paraId="68163532" w14:textId="77777777" w:rsidR="00F251BF" w:rsidRPr="00F251BF" w:rsidRDefault="00F251BF" w:rsidP="00F251BF">
      <w:pPr>
        <w:widowControl w:val="0"/>
        <w:spacing w:line="23" w:lineRule="atLeast"/>
        <w:ind w:left="454" w:firstLine="0"/>
        <w:rPr>
          <w:rFonts w:eastAsia="Calibri" w:cs="Arial"/>
          <w:szCs w:val="24"/>
          <w:lang w:eastAsia="pl-PL"/>
        </w:rPr>
      </w:pPr>
      <w:r w:rsidRPr="00F251BF">
        <w:rPr>
          <w:rFonts w:eastAsia="Calibri" w:cs="Arial"/>
          <w:szCs w:val="24"/>
          <w:lang w:eastAsia="pl-PL"/>
        </w:rPr>
        <w:t>REGON:</w:t>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r>
      <w:r w:rsidRPr="00F251BF">
        <w:rPr>
          <w:rFonts w:eastAsia="Calibri" w:cs="Arial"/>
          <w:szCs w:val="24"/>
          <w:lang w:eastAsia="pl-PL"/>
        </w:rPr>
        <w:tab/>
        <w:t xml:space="preserve">970770764 </w:t>
      </w:r>
    </w:p>
    <w:bookmarkEnd w:id="3"/>
    <w:p w14:paraId="61D78F9A" w14:textId="21EEB792" w:rsidR="00553256" w:rsidRPr="00553256" w:rsidRDefault="00553256" w:rsidP="00553256">
      <w:pPr>
        <w:spacing w:line="23" w:lineRule="atLeast"/>
        <w:ind w:left="113" w:firstLine="0"/>
        <w:rPr>
          <w:rFonts w:eastAsia="Calibri" w:cs="Arial"/>
          <w:szCs w:val="24"/>
          <w:lang w:eastAsia="pl-PL"/>
        </w:rPr>
      </w:pPr>
      <w:r w:rsidRPr="00094DCF">
        <w:rPr>
          <w:rFonts w:eastAsia="Calibri" w:cs="Arial"/>
          <w:szCs w:val="24"/>
          <w:lang w:eastAsia="pl-PL"/>
        </w:rPr>
        <w:t xml:space="preserve">    Godziny pracy: poniedziałek od 7:30 do 16:00, od wtorku do czwartku od 7:30 do 15:30, piątek od 7:30 do 15:00.</w:t>
      </w:r>
    </w:p>
    <w:p w14:paraId="25ACEBCD" w14:textId="77008078" w:rsidR="00553256" w:rsidRPr="00553256" w:rsidRDefault="00553256" w:rsidP="00553256">
      <w:pPr>
        <w:spacing w:before="240" w:line="23" w:lineRule="atLeast"/>
        <w:ind w:left="113" w:firstLine="0"/>
        <w:rPr>
          <w:rFonts w:eastAsia="Calibri" w:cs="Arial"/>
          <w:b/>
          <w:bCs/>
          <w:sz w:val="28"/>
          <w:szCs w:val="28"/>
          <w:u w:val="single"/>
        </w:rPr>
      </w:pPr>
      <w:r w:rsidRPr="00553256">
        <w:rPr>
          <w:rFonts w:eastAsia="Calibri" w:cs="Arial"/>
          <w:b/>
          <w:bCs/>
          <w:sz w:val="28"/>
          <w:szCs w:val="28"/>
        </w:rPr>
        <w:t>1.2. Nazwa zamówienia.</w:t>
      </w:r>
    </w:p>
    <w:p w14:paraId="75DEDDAD" w14:textId="2098B035" w:rsidR="00553256" w:rsidRPr="006106C3" w:rsidRDefault="00553256" w:rsidP="006106C3">
      <w:pPr>
        <w:spacing w:line="23" w:lineRule="atLeast"/>
        <w:ind w:left="113" w:firstLine="0"/>
        <w:rPr>
          <w:rFonts w:eastAsia="Calibri" w:cs="Arial"/>
          <w:b/>
          <w:i/>
          <w:iCs/>
          <w:szCs w:val="24"/>
        </w:rPr>
      </w:pPr>
      <w:r w:rsidRPr="00553256">
        <w:rPr>
          <w:rFonts w:eastAsia="Calibri" w:cs="Arial"/>
          <w:szCs w:val="24"/>
        </w:rPr>
        <w:t>Nazwa nadana postępowaniu:</w:t>
      </w:r>
      <w:r w:rsidRPr="00553256">
        <w:rPr>
          <w:rFonts w:eastAsia="Calibri" w:cs="Arial"/>
          <w:b/>
          <w:i/>
          <w:szCs w:val="24"/>
        </w:rPr>
        <w:t xml:space="preserve"> „</w:t>
      </w:r>
      <w:r w:rsidR="006106C3" w:rsidRPr="006106C3">
        <w:rPr>
          <w:rFonts w:eastAsia="Calibri" w:cs="Arial"/>
          <w:b/>
          <w:i/>
          <w:iCs/>
          <w:szCs w:val="24"/>
        </w:rPr>
        <w:t>Zakup średniego samochodu ratowniczo – gaśniczego dla OSP Zabór</w:t>
      </w:r>
      <w:r w:rsidR="00C901D9">
        <w:rPr>
          <w:rFonts w:eastAsia="Calibri" w:cs="Arial"/>
          <w:b/>
          <w:i/>
          <w:iCs/>
          <w:szCs w:val="24"/>
        </w:rPr>
        <w:t xml:space="preserve"> – 2</w:t>
      </w:r>
      <w:r w:rsidRPr="00553256">
        <w:rPr>
          <w:rFonts w:eastAsia="Calibri" w:cs="Arial"/>
          <w:b/>
          <w:i/>
          <w:szCs w:val="24"/>
        </w:rPr>
        <w:t xml:space="preserve">”. </w:t>
      </w:r>
    </w:p>
    <w:p w14:paraId="01EB3D9F" w14:textId="14514243" w:rsidR="00553256" w:rsidRPr="00553256" w:rsidRDefault="00553256" w:rsidP="00553256">
      <w:pPr>
        <w:spacing w:before="240" w:line="23" w:lineRule="atLeast"/>
        <w:ind w:left="113" w:firstLine="0"/>
        <w:rPr>
          <w:rFonts w:eastAsia="Calibri" w:cs="Arial"/>
          <w:b/>
          <w:bCs/>
          <w:sz w:val="28"/>
          <w:szCs w:val="28"/>
        </w:rPr>
      </w:pPr>
      <w:r w:rsidRPr="00553256">
        <w:rPr>
          <w:rFonts w:eastAsia="Calibri" w:cs="Arial"/>
          <w:b/>
          <w:bCs/>
          <w:sz w:val="28"/>
          <w:szCs w:val="28"/>
        </w:rPr>
        <w:t>1.3. Informacje uzupełniające.</w:t>
      </w:r>
      <w:r w:rsidR="0042733E">
        <w:rPr>
          <w:rFonts w:eastAsia="Calibri" w:cs="Arial"/>
          <w:b/>
          <w:bCs/>
          <w:sz w:val="28"/>
          <w:szCs w:val="28"/>
        </w:rPr>
        <w:t xml:space="preserve">  </w:t>
      </w:r>
    </w:p>
    <w:p w14:paraId="38A7B555" w14:textId="0D134F45" w:rsidR="00553256" w:rsidRPr="00553256" w:rsidRDefault="00553256" w:rsidP="00DC3B01">
      <w:pPr>
        <w:spacing w:line="23" w:lineRule="atLeast"/>
        <w:ind w:left="680" w:hanging="340"/>
        <w:rPr>
          <w:rFonts w:eastAsia="Calibri" w:cs="Arial"/>
          <w:szCs w:val="24"/>
        </w:rPr>
      </w:pPr>
      <w:r w:rsidRPr="00553256">
        <w:rPr>
          <w:rFonts w:eastAsia="Calibri" w:cs="Arial"/>
          <w:szCs w:val="24"/>
        </w:rPr>
        <w:t>1</w:t>
      </w:r>
      <w:r w:rsidR="00DC3B01">
        <w:rPr>
          <w:rFonts w:eastAsia="Calibri" w:cs="Arial"/>
          <w:szCs w:val="24"/>
        </w:rPr>
        <w:t>)</w:t>
      </w:r>
      <w:r w:rsidRPr="00553256">
        <w:rPr>
          <w:rFonts w:eastAsia="Calibri" w:cs="Arial"/>
          <w:szCs w:val="24"/>
        </w:rPr>
        <w:t xml:space="preserve"> Ilekroć w Specyfikacji Istotnych Warunków Zamówienia będzie mowa o SIWZ należy przez to rozumieć niniejszą specyfikację.</w:t>
      </w:r>
    </w:p>
    <w:p w14:paraId="14E45D0B" w14:textId="481FE695" w:rsidR="00553256" w:rsidRPr="00553256" w:rsidRDefault="00553256" w:rsidP="00DC3B01">
      <w:pPr>
        <w:spacing w:line="23" w:lineRule="atLeast"/>
        <w:ind w:left="680" w:hanging="340"/>
        <w:rPr>
          <w:rFonts w:eastAsia="Calibri" w:cs="Arial"/>
          <w:szCs w:val="24"/>
        </w:rPr>
      </w:pPr>
      <w:r w:rsidRPr="00553256">
        <w:rPr>
          <w:rFonts w:eastAsia="Calibri" w:cs="Arial"/>
          <w:szCs w:val="24"/>
        </w:rPr>
        <w:t>2</w:t>
      </w:r>
      <w:r w:rsidR="00DC3B01">
        <w:rPr>
          <w:rFonts w:eastAsia="Calibri" w:cs="Arial"/>
          <w:szCs w:val="24"/>
        </w:rPr>
        <w:t>)</w:t>
      </w:r>
      <w:r w:rsidRPr="00553256">
        <w:rPr>
          <w:rFonts w:eastAsia="Calibri" w:cs="Arial"/>
          <w:szCs w:val="24"/>
        </w:rPr>
        <w:t xml:space="preserve"> Ilekroć w SIWZ zastosowane jest pojęcie „ustawa”, bez określenia, o jaką ustawę chodzi</w:t>
      </w:r>
      <w:r w:rsidR="001E5F8B">
        <w:rPr>
          <w:rFonts w:eastAsia="Calibri" w:cs="Arial"/>
          <w:szCs w:val="24"/>
        </w:rPr>
        <w:t xml:space="preserve"> lub określenie ustawa </w:t>
      </w:r>
      <w:proofErr w:type="spellStart"/>
      <w:r w:rsidR="001E5F8B">
        <w:rPr>
          <w:rFonts w:eastAsia="Calibri" w:cs="Arial"/>
          <w:szCs w:val="24"/>
        </w:rPr>
        <w:t>Pzp</w:t>
      </w:r>
      <w:proofErr w:type="spellEnd"/>
      <w:r w:rsidR="001E5F8B">
        <w:rPr>
          <w:rFonts w:eastAsia="Calibri" w:cs="Arial"/>
          <w:szCs w:val="24"/>
        </w:rPr>
        <w:t>,</w:t>
      </w:r>
      <w:r w:rsidRPr="00553256">
        <w:rPr>
          <w:rFonts w:eastAsia="Calibri" w:cs="Arial"/>
          <w:szCs w:val="24"/>
        </w:rPr>
        <w:t xml:space="preserve"> dotycz</w:t>
      </w:r>
      <w:r w:rsidR="001E5F8B">
        <w:rPr>
          <w:rFonts w:eastAsia="Calibri" w:cs="Arial"/>
          <w:szCs w:val="24"/>
        </w:rPr>
        <w:t>ą</w:t>
      </w:r>
      <w:r w:rsidRPr="00553256">
        <w:rPr>
          <w:rFonts w:eastAsia="Calibri" w:cs="Arial"/>
          <w:szCs w:val="24"/>
        </w:rPr>
        <w:t xml:space="preserve"> on</w:t>
      </w:r>
      <w:r w:rsidR="001E5F8B">
        <w:rPr>
          <w:rFonts w:eastAsia="Calibri" w:cs="Arial"/>
          <w:szCs w:val="24"/>
        </w:rPr>
        <w:t>e</w:t>
      </w:r>
      <w:r w:rsidRPr="00553256">
        <w:rPr>
          <w:rFonts w:eastAsia="Calibri" w:cs="Arial"/>
          <w:szCs w:val="24"/>
        </w:rPr>
        <w:t xml:space="preserve"> ustawy z dnia 29 </w:t>
      </w:r>
      <w:r w:rsidRPr="00553256">
        <w:rPr>
          <w:rFonts w:eastAsia="Calibri" w:cs="Arial"/>
          <w:szCs w:val="24"/>
        </w:rPr>
        <w:lastRenderedPageBreak/>
        <w:t xml:space="preserve">stycznia 2004 r. Prawo zamówień publicznych (jednolity tekst Dz. U. z 2019 r., poz. 1843  z </w:t>
      </w:r>
      <w:proofErr w:type="spellStart"/>
      <w:r w:rsidRPr="00553256">
        <w:rPr>
          <w:rFonts w:eastAsia="Calibri" w:cs="Arial"/>
          <w:szCs w:val="24"/>
        </w:rPr>
        <w:t>późn</w:t>
      </w:r>
      <w:proofErr w:type="spellEnd"/>
      <w:r w:rsidRPr="00553256">
        <w:rPr>
          <w:rFonts w:eastAsia="Calibri" w:cs="Arial"/>
          <w:szCs w:val="24"/>
        </w:rPr>
        <w:t>. zm.).</w:t>
      </w:r>
    </w:p>
    <w:p w14:paraId="17D22D57" w14:textId="4AD87582" w:rsidR="00553256" w:rsidRPr="00553256" w:rsidRDefault="00553256" w:rsidP="00DC3B01">
      <w:pPr>
        <w:spacing w:line="23" w:lineRule="atLeast"/>
        <w:ind w:left="680" w:hanging="340"/>
        <w:rPr>
          <w:rFonts w:eastAsia="Calibri" w:cs="Arial"/>
          <w:szCs w:val="24"/>
        </w:rPr>
      </w:pPr>
      <w:r w:rsidRPr="00553256">
        <w:rPr>
          <w:rFonts w:eastAsia="Calibri" w:cs="Arial"/>
          <w:szCs w:val="24"/>
        </w:rPr>
        <w:t>3</w:t>
      </w:r>
      <w:r w:rsidR="00DC3B01">
        <w:rPr>
          <w:rFonts w:eastAsia="Calibri" w:cs="Arial"/>
          <w:szCs w:val="24"/>
        </w:rPr>
        <w:t>)</w:t>
      </w:r>
      <w:r w:rsidRPr="00094DCF">
        <w:rPr>
          <w:rFonts w:eastAsia="Calibri" w:cs="Arial"/>
          <w:szCs w:val="24"/>
        </w:rPr>
        <w:t xml:space="preserve"> Ilekroć w SIWZ mowa o Zamawiającym, należy przez to rozumieć </w:t>
      </w:r>
      <w:r w:rsidR="00094DCF" w:rsidRPr="00094DCF">
        <w:rPr>
          <w:rFonts w:eastAsia="Calibri" w:cs="Arial"/>
          <w:szCs w:val="24"/>
        </w:rPr>
        <w:t>Ochotnicza Straż Pożarną w Zaborze</w:t>
      </w:r>
      <w:r w:rsidRPr="00094DCF">
        <w:rPr>
          <w:rFonts w:eastAsia="Calibri" w:cs="Arial"/>
          <w:szCs w:val="24"/>
        </w:rPr>
        <w:t>.</w:t>
      </w:r>
      <w:r w:rsidRPr="00553256">
        <w:rPr>
          <w:rFonts w:eastAsia="Calibri" w:cs="Arial"/>
          <w:szCs w:val="24"/>
        </w:rPr>
        <w:t xml:space="preserve"> </w:t>
      </w:r>
    </w:p>
    <w:p w14:paraId="75221AE0" w14:textId="20F1CE24" w:rsidR="00553256" w:rsidRPr="00553256" w:rsidRDefault="00553256" w:rsidP="00DC3B01">
      <w:pPr>
        <w:spacing w:line="23" w:lineRule="atLeast"/>
        <w:ind w:left="680" w:hanging="340"/>
        <w:rPr>
          <w:rFonts w:eastAsia="Calibri" w:cs="Arial"/>
          <w:szCs w:val="24"/>
        </w:rPr>
      </w:pPr>
      <w:r w:rsidRPr="00553256">
        <w:rPr>
          <w:rFonts w:eastAsia="Calibri" w:cs="Arial"/>
          <w:szCs w:val="24"/>
        </w:rPr>
        <w:t>4</w:t>
      </w:r>
      <w:r w:rsidR="00DC3B01">
        <w:rPr>
          <w:rFonts w:eastAsia="Calibri" w:cs="Arial"/>
          <w:szCs w:val="24"/>
        </w:rPr>
        <w:t>)</w:t>
      </w:r>
      <w:r w:rsidRPr="00553256">
        <w:rPr>
          <w:rFonts w:eastAsia="Calibri" w:cs="Arial"/>
          <w:szCs w:val="24"/>
        </w:rPr>
        <w:t xml:space="preserve">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386DED06" w14:textId="4CE21291" w:rsidR="00553256" w:rsidRPr="00553256" w:rsidRDefault="00553256" w:rsidP="00DC3B01">
      <w:pPr>
        <w:spacing w:line="23" w:lineRule="atLeast"/>
        <w:ind w:left="680" w:hanging="340"/>
        <w:rPr>
          <w:rFonts w:eastAsia="Calibri" w:cs="Arial"/>
          <w:szCs w:val="24"/>
        </w:rPr>
      </w:pPr>
      <w:r w:rsidRPr="00553256">
        <w:rPr>
          <w:rFonts w:eastAsia="Calibri" w:cs="Arial"/>
          <w:szCs w:val="24"/>
        </w:rPr>
        <w:t>5</w:t>
      </w:r>
      <w:r w:rsidR="00DC3B01">
        <w:rPr>
          <w:rFonts w:eastAsia="Calibri" w:cs="Arial"/>
          <w:szCs w:val="24"/>
        </w:rPr>
        <w:t xml:space="preserve">) </w:t>
      </w:r>
      <w:r w:rsidRPr="00553256">
        <w:rPr>
          <w:rFonts w:eastAsia="Calibri" w:cs="Arial"/>
          <w:szCs w:val="24"/>
        </w:rPr>
        <w:t>Ogłoszenie o zamówieniu zostało opublikowane w Biuletynie Zamówień Publicznych. W tym samym dniu umieszczone ono zostało na tablicy ogłoszeń w siedzibie Zamawiającego, i na stronie internetowej</w:t>
      </w:r>
      <w:r w:rsidR="00094DCF">
        <w:rPr>
          <w:rFonts w:eastAsia="Calibri" w:cs="Arial"/>
          <w:szCs w:val="24"/>
        </w:rPr>
        <w:t>, o której mowa w pkt 1.1</w:t>
      </w:r>
      <w:r w:rsidRPr="00553256">
        <w:rPr>
          <w:rFonts w:eastAsia="Calibri" w:cs="Arial"/>
          <w:szCs w:val="24"/>
        </w:rPr>
        <w:t>.</w:t>
      </w:r>
    </w:p>
    <w:p w14:paraId="6C2ADD83" w14:textId="688B232E" w:rsidR="00553256" w:rsidRPr="00553256" w:rsidRDefault="00553256" w:rsidP="00DC3B01">
      <w:pPr>
        <w:spacing w:line="23" w:lineRule="atLeast"/>
        <w:ind w:left="680" w:hanging="340"/>
        <w:rPr>
          <w:rFonts w:eastAsia="Calibri" w:cs="Arial"/>
          <w:szCs w:val="24"/>
        </w:rPr>
      </w:pPr>
      <w:r w:rsidRPr="00553256">
        <w:rPr>
          <w:rFonts w:eastAsia="Calibri" w:cs="Arial"/>
          <w:szCs w:val="24"/>
        </w:rPr>
        <w:t>6</w:t>
      </w:r>
      <w:r w:rsidR="00DC3B01">
        <w:rPr>
          <w:rFonts w:eastAsia="Calibri" w:cs="Arial"/>
          <w:szCs w:val="24"/>
        </w:rPr>
        <w:t xml:space="preserve">) </w:t>
      </w:r>
      <w:r w:rsidRPr="00553256">
        <w:rPr>
          <w:rFonts w:eastAsia="Calibri" w:cs="Arial"/>
          <w:szCs w:val="24"/>
        </w:rPr>
        <w:t>W sprawach nieuregulowanych niniejszą SIWZ mają zastosowanie postanowienia ustawy.</w:t>
      </w:r>
    </w:p>
    <w:p w14:paraId="4380DEBB" w14:textId="2AEE2E90" w:rsidR="00553256" w:rsidRPr="00553256" w:rsidRDefault="00553256" w:rsidP="00DC3B01">
      <w:pPr>
        <w:spacing w:line="23" w:lineRule="atLeast"/>
        <w:ind w:left="680" w:hanging="340"/>
        <w:rPr>
          <w:rFonts w:eastAsia="Calibri" w:cs="Arial"/>
          <w:szCs w:val="24"/>
        </w:rPr>
      </w:pPr>
      <w:r w:rsidRPr="00553256">
        <w:rPr>
          <w:rFonts w:eastAsia="Calibri" w:cs="Arial"/>
          <w:szCs w:val="24"/>
        </w:rPr>
        <w:t>7</w:t>
      </w:r>
      <w:r w:rsidR="00DC3B01">
        <w:rPr>
          <w:rFonts w:eastAsia="Calibri" w:cs="Arial"/>
          <w:szCs w:val="24"/>
        </w:rPr>
        <w:t xml:space="preserve">) </w:t>
      </w:r>
      <w:r w:rsidRPr="00553256">
        <w:rPr>
          <w:rFonts w:eastAsia="Calibri" w:cs="Arial"/>
          <w:szCs w:val="24"/>
        </w:rPr>
        <w:t>Postępowanie o udzielenie zamówienia prowadzi się w języku polskim.</w:t>
      </w:r>
    </w:p>
    <w:p w14:paraId="41ED7464" w14:textId="67E5F495" w:rsidR="00553256" w:rsidRDefault="00553256" w:rsidP="00372E1A">
      <w:pPr>
        <w:spacing w:line="23" w:lineRule="atLeast"/>
        <w:ind w:left="680" w:hanging="340"/>
        <w:rPr>
          <w:rFonts w:eastAsia="Calibri" w:cs="Arial"/>
          <w:szCs w:val="24"/>
        </w:rPr>
      </w:pPr>
      <w:r w:rsidRPr="00553256">
        <w:rPr>
          <w:rFonts w:eastAsia="Calibri" w:cs="Arial"/>
          <w:szCs w:val="24"/>
        </w:rPr>
        <w:t>8</w:t>
      </w:r>
      <w:r w:rsidR="00DC3B01">
        <w:rPr>
          <w:rFonts w:eastAsia="Calibri" w:cs="Arial"/>
          <w:szCs w:val="24"/>
        </w:rPr>
        <w:t xml:space="preserve">) </w:t>
      </w:r>
      <w:r w:rsidRPr="00553256">
        <w:rPr>
          <w:rFonts w:eastAsia="Calibri" w:cs="Arial"/>
          <w:szCs w:val="24"/>
        </w:rPr>
        <w:t xml:space="preserve">Zgodnie z art. 14 ust. 2 ustawy, jeżeli w niniejszym postępowaniu </w:t>
      </w:r>
      <w:r w:rsidRPr="00553256">
        <w:rPr>
          <w:rFonts w:eastAsia="Calibri" w:cs="Arial"/>
          <w:bCs/>
          <w:szCs w:val="24"/>
        </w:rPr>
        <w:t xml:space="preserve">koniec </w:t>
      </w:r>
      <w:r w:rsidRPr="00553256">
        <w:rPr>
          <w:rFonts w:eastAsia="Calibri" w:cs="Arial"/>
          <w:szCs w:val="24"/>
        </w:rPr>
        <w:t xml:space="preserve">terminu </w:t>
      </w:r>
      <w:r w:rsidRPr="00553256">
        <w:rPr>
          <w:rFonts w:eastAsia="Calibri" w:cs="Arial"/>
          <w:bCs/>
          <w:szCs w:val="24"/>
        </w:rPr>
        <w:t xml:space="preserve">do </w:t>
      </w:r>
      <w:r w:rsidRPr="00553256">
        <w:rPr>
          <w:rFonts w:eastAsia="Calibri" w:cs="Arial"/>
          <w:szCs w:val="24"/>
        </w:rPr>
        <w:t xml:space="preserve">wykonania danej czynności przypada </w:t>
      </w:r>
      <w:r w:rsidRPr="00553256">
        <w:rPr>
          <w:rFonts w:eastAsia="Calibri" w:cs="Arial"/>
          <w:bCs/>
          <w:szCs w:val="24"/>
        </w:rPr>
        <w:t>na sobotę lub dzień ustawowo wolny od pracy</w:t>
      </w:r>
      <w:r w:rsidRPr="00553256">
        <w:rPr>
          <w:rFonts w:eastAsia="Calibri" w:cs="Arial"/>
          <w:szCs w:val="24"/>
        </w:rPr>
        <w:t>,</w:t>
      </w:r>
      <w:r w:rsidRPr="00553256">
        <w:rPr>
          <w:rFonts w:eastAsia="Calibri" w:cs="Arial"/>
          <w:bCs/>
          <w:szCs w:val="24"/>
        </w:rPr>
        <w:t xml:space="preserve"> </w:t>
      </w:r>
      <w:r w:rsidRPr="00553256">
        <w:rPr>
          <w:rFonts w:eastAsia="Calibri" w:cs="Arial"/>
          <w:szCs w:val="24"/>
        </w:rPr>
        <w:t xml:space="preserve">termin upływa </w:t>
      </w:r>
      <w:r w:rsidRPr="00553256">
        <w:rPr>
          <w:rFonts w:eastAsia="Calibri" w:cs="Arial"/>
          <w:bCs/>
          <w:szCs w:val="24"/>
        </w:rPr>
        <w:t>dnia następnego</w:t>
      </w:r>
      <w:r w:rsidRPr="00553256">
        <w:rPr>
          <w:rFonts w:eastAsia="Calibri" w:cs="Arial"/>
          <w:b/>
          <w:bCs/>
          <w:szCs w:val="24"/>
        </w:rPr>
        <w:t xml:space="preserve"> </w:t>
      </w:r>
      <w:r w:rsidRPr="00553256">
        <w:rPr>
          <w:rFonts w:eastAsia="Calibri" w:cs="Arial"/>
          <w:szCs w:val="24"/>
        </w:rPr>
        <w:t>po dniu lub dniach wolnych od pracy.</w:t>
      </w:r>
    </w:p>
    <w:p w14:paraId="58634E8E" w14:textId="71D536AA" w:rsidR="00372E1A" w:rsidRPr="00372E1A" w:rsidRDefault="00372E1A" w:rsidP="00372E1A">
      <w:pPr>
        <w:spacing w:line="23" w:lineRule="atLeast"/>
        <w:ind w:left="680" w:hanging="340"/>
        <w:rPr>
          <w:rFonts w:eastAsia="Calibri" w:cs="Arial"/>
          <w:szCs w:val="24"/>
        </w:rPr>
      </w:pPr>
      <w:r>
        <w:rPr>
          <w:rFonts w:eastAsia="Calibri" w:cs="Arial"/>
          <w:szCs w:val="24"/>
        </w:rPr>
        <w:t xml:space="preserve">9) </w:t>
      </w:r>
      <w:r w:rsidRPr="00372E1A">
        <w:rPr>
          <w:rFonts w:eastAsia="Calibri" w:cs="Arial"/>
          <w:szCs w:val="24"/>
        </w:rPr>
        <w:t>Zamówienie sfinansowane jest ze środków Państwowej Straży Pożarnej wspartych środkami finansowymi pochodzącymi z wpływów uzyskanych ze składek z tytułu obowiązkowego ubezpieczenia od ognia przekazanych przez zakłady ubezpieczeń w ramach programu „Bitwa o wozy”.</w:t>
      </w:r>
    </w:p>
    <w:p w14:paraId="4D96EC9B" w14:textId="77777777" w:rsidR="00553256" w:rsidRPr="00553256" w:rsidRDefault="00553256" w:rsidP="00553256">
      <w:pPr>
        <w:spacing w:before="360" w:after="120" w:line="23" w:lineRule="atLeast"/>
        <w:ind w:left="113" w:firstLine="0"/>
        <w:rPr>
          <w:rFonts w:eastAsia="Calibri" w:cs="Arial"/>
          <w:b/>
          <w:sz w:val="32"/>
          <w:szCs w:val="32"/>
          <w:lang w:eastAsia="pl-PL"/>
        </w:rPr>
      </w:pPr>
      <w:r w:rsidRPr="00553256">
        <w:rPr>
          <w:rFonts w:eastAsia="Calibri" w:cs="Arial"/>
          <w:b/>
          <w:sz w:val="32"/>
          <w:szCs w:val="32"/>
          <w:lang w:eastAsia="pl-PL"/>
        </w:rPr>
        <w:t>2. TRYB UDZIELENIA ZAMÓWIENIA I PODSTAWA PRAWNA</w:t>
      </w:r>
    </w:p>
    <w:p w14:paraId="31FFCCB4" w14:textId="77777777" w:rsidR="00553256" w:rsidRPr="00553256" w:rsidRDefault="00553256" w:rsidP="00553256">
      <w:pPr>
        <w:spacing w:line="23" w:lineRule="atLeast"/>
        <w:ind w:left="113" w:firstLine="0"/>
        <w:rPr>
          <w:rFonts w:eastAsia="Calibri" w:cs="Arial"/>
          <w:szCs w:val="24"/>
          <w:lang w:eastAsia="pl-PL"/>
        </w:rPr>
      </w:pPr>
      <w:r w:rsidRPr="00553256">
        <w:rPr>
          <w:rFonts w:eastAsia="Calibri" w:cs="Arial"/>
          <w:szCs w:val="24"/>
          <w:lang w:eastAsia="pl-PL"/>
        </w:rPr>
        <w:t xml:space="preserve">Podstawa prawna Art. 10 ust. 1 i Art. 39 ustawy </w:t>
      </w:r>
      <w:r w:rsidRPr="00553256">
        <w:rPr>
          <w:rFonts w:eastAsia="Calibri" w:cs="Arial"/>
          <w:i/>
          <w:szCs w:val="24"/>
          <w:lang w:eastAsia="pl-PL"/>
        </w:rPr>
        <w:t>Prawo zamówień publicznych</w:t>
      </w:r>
      <w:r w:rsidRPr="00553256">
        <w:rPr>
          <w:rFonts w:eastAsia="Calibri" w:cs="Arial"/>
          <w:szCs w:val="24"/>
          <w:lang w:eastAsia="pl-PL"/>
        </w:rPr>
        <w:t xml:space="preserve"> (tekst jednolity Dz.U. z 2019 r., poz. 1843 z </w:t>
      </w:r>
      <w:proofErr w:type="spellStart"/>
      <w:r w:rsidRPr="00553256">
        <w:rPr>
          <w:rFonts w:eastAsia="Calibri" w:cs="Arial"/>
          <w:szCs w:val="24"/>
          <w:lang w:eastAsia="pl-PL"/>
        </w:rPr>
        <w:t>późn</w:t>
      </w:r>
      <w:proofErr w:type="spellEnd"/>
      <w:r w:rsidRPr="00553256">
        <w:rPr>
          <w:rFonts w:eastAsia="Calibri" w:cs="Arial"/>
          <w:szCs w:val="24"/>
          <w:lang w:eastAsia="pl-PL"/>
        </w:rPr>
        <w:t>. zm.).</w:t>
      </w:r>
    </w:p>
    <w:p w14:paraId="3D5CD96D" w14:textId="1C1D06AE" w:rsidR="00553256" w:rsidRDefault="00553256" w:rsidP="00553256">
      <w:pPr>
        <w:spacing w:line="23" w:lineRule="atLeast"/>
        <w:ind w:left="113" w:firstLine="0"/>
        <w:rPr>
          <w:rFonts w:eastAsia="Calibri" w:cs="Arial"/>
          <w:i/>
          <w:szCs w:val="24"/>
          <w:lang w:eastAsia="pl-PL"/>
        </w:rPr>
      </w:pPr>
      <w:r w:rsidRPr="00553256">
        <w:rPr>
          <w:rFonts w:eastAsia="Calibri" w:cs="Arial"/>
          <w:szCs w:val="24"/>
          <w:lang w:eastAsia="pl-PL"/>
        </w:rPr>
        <w:t xml:space="preserve">Postępowanie o udzielenie zamówienia publicznego prowadzone jest w trybie przetargu nieograniczonego właściwego dla </w:t>
      </w:r>
      <w:r w:rsidR="00F96056">
        <w:rPr>
          <w:rFonts w:eastAsia="Calibri" w:cs="Arial"/>
          <w:szCs w:val="24"/>
          <w:lang w:eastAsia="pl-PL"/>
        </w:rPr>
        <w:t>dostaw</w:t>
      </w:r>
      <w:r w:rsidRPr="00553256">
        <w:rPr>
          <w:rFonts w:eastAsia="Calibri" w:cs="Arial"/>
          <w:szCs w:val="24"/>
          <w:lang w:eastAsia="pl-PL"/>
        </w:rPr>
        <w:t xml:space="preserve"> o wartości mniejszej od kwot określonych w przepisach wydanych na podstawie art. 11 ust. 8 ustawy </w:t>
      </w:r>
      <w:r w:rsidRPr="00553256">
        <w:rPr>
          <w:rFonts w:eastAsia="Calibri" w:cs="Arial"/>
          <w:i/>
          <w:szCs w:val="24"/>
          <w:lang w:eastAsia="pl-PL"/>
        </w:rPr>
        <w:t>Prawo zamówień publicznych.</w:t>
      </w:r>
    </w:p>
    <w:p w14:paraId="2E0E01BE" w14:textId="054C7649" w:rsidR="00553256" w:rsidRPr="00553256" w:rsidRDefault="00553256" w:rsidP="00553256">
      <w:pPr>
        <w:spacing w:line="23" w:lineRule="atLeast"/>
        <w:ind w:left="113" w:firstLine="0"/>
        <w:rPr>
          <w:rFonts w:eastAsia="Calibri" w:cs="Arial"/>
          <w:szCs w:val="24"/>
          <w:lang w:eastAsia="pl-PL"/>
        </w:rPr>
      </w:pPr>
      <w:r w:rsidRPr="00553256">
        <w:rPr>
          <w:rFonts w:eastAsia="Calibri" w:cs="Arial"/>
          <w:szCs w:val="24"/>
          <w:lang w:eastAsia="pl-PL"/>
        </w:rPr>
        <w:t>W przedmiotowym postępowaniu zgodnie z Art. 24aa Ustawy</w:t>
      </w:r>
      <w:r w:rsidRPr="00553256">
        <w:rPr>
          <w:rFonts w:ascii="Times New Roman" w:eastAsia="Calibri" w:hAnsi="Times New Roman" w:cs="Times New Roman"/>
          <w:bCs/>
          <w:color w:val="FF0000"/>
          <w:szCs w:val="24"/>
        </w:rPr>
        <w:t xml:space="preserve"> </w:t>
      </w:r>
      <w:r w:rsidRPr="00553256">
        <w:rPr>
          <w:rFonts w:eastAsia="Calibri" w:cs="Arial"/>
          <w:bCs/>
          <w:szCs w:val="24"/>
          <w:lang w:eastAsia="pl-PL"/>
        </w:rPr>
        <w:t>najpierw dokona oceny ofert, a następnie zbada, czy wykonawca, którego oferta została oceniona jako najkorzystniejsza, nie podlega wykluczeniu oraz spełnia warunki udziału w postępowaniu</w:t>
      </w:r>
      <w:r w:rsidR="001E1D0E">
        <w:rPr>
          <w:rFonts w:eastAsia="Calibri" w:cs="Arial"/>
          <w:bCs/>
          <w:szCs w:val="24"/>
          <w:lang w:eastAsia="pl-PL"/>
        </w:rPr>
        <w:t xml:space="preserve"> Bitwa o wozy</w:t>
      </w:r>
    </w:p>
    <w:p w14:paraId="6A659303" w14:textId="77777777" w:rsidR="00553256" w:rsidRPr="00553256" w:rsidRDefault="00553256" w:rsidP="00553256">
      <w:pPr>
        <w:spacing w:before="360" w:after="120" w:line="23" w:lineRule="atLeast"/>
        <w:ind w:left="113" w:firstLine="0"/>
        <w:rPr>
          <w:rFonts w:eastAsia="Calibri" w:cs="Arial"/>
          <w:szCs w:val="24"/>
          <w:lang w:eastAsia="pl-PL"/>
        </w:rPr>
      </w:pPr>
      <w:r w:rsidRPr="00553256">
        <w:rPr>
          <w:rFonts w:eastAsia="Calibri" w:cs="Arial"/>
          <w:b/>
          <w:sz w:val="32"/>
          <w:szCs w:val="32"/>
          <w:lang w:eastAsia="pl-PL"/>
        </w:rPr>
        <w:t>3.   OPIS PRZEDMIOTU ZAMÓWIENIA</w:t>
      </w:r>
    </w:p>
    <w:p w14:paraId="55C5D4BF" w14:textId="77777777" w:rsidR="00553256" w:rsidRPr="00553256" w:rsidRDefault="00553256" w:rsidP="00553256">
      <w:pPr>
        <w:spacing w:before="240" w:line="23" w:lineRule="atLeast"/>
        <w:ind w:left="113" w:firstLine="0"/>
        <w:rPr>
          <w:rFonts w:eastAsia="Calibri" w:cs="Arial"/>
          <w:b/>
          <w:sz w:val="28"/>
          <w:szCs w:val="28"/>
          <w:lang w:eastAsia="pl-PL"/>
        </w:rPr>
      </w:pPr>
      <w:r w:rsidRPr="00553256">
        <w:rPr>
          <w:rFonts w:eastAsia="Calibri" w:cs="Arial"/>
          <w:b/>
          <w:sz w:val="28"/>
          <w:szCs w:val="28"/>
          <w:lang w:eastAsia="pl-PL"/>
        </w:rPr>
        <w:t>3.1. Przedmiot zamówienia</w:t>
      </w:r>
    </w:p>
    <w:p w14:paraId="2DF02122" w14:textId="5DF18029" w:rsidR="00E30FB0" w:rsidRDefault="00553256" w:rsidP="00115A63">
      <w:pPr>
        <w:spacing w:before="240" w:line="23" w:lineRule="atLeast"/>
        <w:ind w:left="738" w:hanging="284"/>
        <w:rPr>
          <w:rFonts w:eastAsia="Calibri" w:cs="Arial"/>
          <w:szCs w:val="24"/>
        </w:rPr>
      </w:pPr>
      <w:r w:rsidRPr="00553256">
        <w:rPr>
          <w:rFonts w:eastAsia="Calibri" w:cs="Arial"/>
          <w:szCs w:val="24"/>
        </w:rPr>
        <w:t xml:space="preserve">Przedmiotem zamówienia pt.: </w:t>
      </w:r>
      <w:r w:rsidRPr="00553256">
        <w:rPr>
          <w:rFonts w:eastAsia="Calibri" w:cs="Arial"/>
          <w:b/>
          <w:szCs w:val="24"/>
        </w:rPr>
        <w:t>„</w:t>
      </w:r>
      <w:r w:rsidR="00F96056" w:rsidRPr="00F96056">
        <w:rPr>
          <w:rFonts w:eastAsia="Calibri" w:cs="Arial"/>
          <w:b/>
          <w:i/>
          <w:iCs/>
          <w:szCs w:val="24"/>
        </w:rPr>
        <w:t>Zakup średniego samochodu</w:t>
      </w:r>
      <w:r w:rsidR="00F96056" w:rsidRPr="00B672A5">
        <w:rPr>
          <w:rFonts w:eastAsia="Calibri" w:cs="Arial"/>
          <w:b/>
          <w:i/>
          <w:iCs/>
          <w:szCs w:val="24"/>
        </w:rPr>
        <w:t xml:space="preserve"> ratowniczo – gaśniczego dla OSP Zabór</w:t>
      </w:r>
      <w:r w:rsidR="00A43E0F">
        <w:rPr>
          <w:rFonts w:eastAsia="Calibri" w:cs="Arial"/>
          <w:b/>
          <w:i/>
          <w:iCs/>
          <w:szCs w:val="24"/>
        </w:rPr>
        <w:t xml:space="preserve"> – 2</w:t>
      </w:r>
      <w:r w:rsidRPr="00553256">
        <w:rPr>
          <w:rFonts w:eastAsia="Calibri" w:cs="Arial"/>
          <w:b/>
          <w:i/>
          <w:szCs w:val="24"/>
        </w:rPr>
        <w:t>”</w:t>
      </w:r>
      <w:r w:rsidRPr="00553256">
        <w:rPr>
          <w:rFonts w:eastAsia="Calibri" w:cs="Arial"/>
          <w:b/>
          <w:szCs w:val="24"/>
        </w:rPr>
        <w:t xml:space="preserve"> </w:t>
      </w:r>
      <w:r w:rsidRPr="00553256">
        <w:rPr>
          <w:rFonts w:eastAsia="Calibri" w:cs="Arial"/>
          <w:szCs w:val="24"/>
        </w:rPr>
        <w:t>jest</w:t>
      </w:r>
      <w:r w:rsidR="00E30FB0">
        <w:rPr>
          <w:rFonts w:eastAsia="Calibri" w:cs="Arial"/>
          <w:szCs w:val="24"/>
        </w:rPr>
        <w:t>:</w:t>
      </w:r>
    </w:p>
    <w:p w14:paraId="217F8A7E" w14:textId="3FAB0B87" w:rsidR="00553256" w:rsidRDefault="00E30FB0" w:rsidP="00115A63">
      <w:pPr>
        <w:spacing w:before="240" w:line="23" w:lineRule="atLeast"/>
        <w:ind w:left="738" w:hanging="284"/>
        <w:rPr>
          <w:rFonts w:eastAsia="Calibri" w:cs="Arial"/>
          <w:szCs w:val="24"/>
        </w:rPr>
      </w:pPr>
      <w:r>
        <w:rPr>
          <w:rFonts w:eastAsia="Calibri" w:cs="Arial"/>
          <w:szCs w:val="24"/>
        </w:rPr>
        <w:t xml:space="preserve">- </w:t>
      </w:r>
      <w:r w:rsidR="00553256" w:rsidRPr="00553256">
        <w:rPr>
          <w:rFonts w:eastAsia="Calibri" w:cs="Arial"/>
          <w:szCs w:val="24"/>
        </w:rPr>
        <w:t xml:space="preserve"> </w:t>
      </w:r>
      <w:r w:rsidR="00F96056">
        <w:rPr>
          <w:rFonts w:eastAsia="Calibri" w:cs="Arial"/>
          <w:szCs w:val="24"/>
        </w:rPr>
        <w:t xml:space="preserve">dostawa </w:t>
      </w:r>
      <w:r w:rsidR="00F96056" w:rsidRPr="00F96056">
        <w:rPr>
          <w:rFonts w:eastAsia="Calibri" w:cs="Arial"/>
          <w:szCs w:val="24"/>
        </w:rPr>
        <w:t>fabrycznie now</w:t>
      </w:r>
      <w:r w:rsidR="00F96056">
        <w:rPr>
          <w:rFonts w:eastAsia="Calibri" w:cs="Arial"/>
          <w:szCs w:val="24"/>
        </w:rPr>
        <w:t>ego</w:t>
      </w:r>
      <w:r w:rsidR="00F96056" w:rsidRPr="00F96056">
        <w:rPr>
          <w:rFonts w:eastAsia="Calibri" w:cs="Arial"/>
          <w:szCs w:val="24"/>
        </w:rPr>
        <w:t xml:space="preserve">, </w:t>
      </w:r>
      <w:r w:rsidR="00094DCF">
        <w:rPr>
          <w:rFonts w:eastAsia="Calibri" w:cs="Arial"/>
          <w:szCs w:val="24"/>
        </w:rPr>
        <w:t xml:space="preserve">średniego </w:t>
      </w:r>
      <w:r w:rsidR="00F96056">
        <w:rPr>
          <w:rFonts w:eastAsia="Calibri" w:cs="Arial"/>
          <w:szCs w:val="24"/>
        </w:rPr>
        <w:t>pojazdu</w:t>
      </w:r>
      <w:r w:rsidR="00F96056" w:rsidRPr="00F96056">
        <w:rPr>
          <w:rFonts w:eastAsia="Calibri" w:cs="Arial"/>
          <w:szCs w:val="24"/>
        </w:rPr>
        <w:t xml:space="preserve"> </w:t>
      </w:r>
      <w:r w:rsidR="00F96056">
        <w:rPr>
          <w:rFonts w:eastAsia="Calibri" w:cs="Arial"/>
          <w:szCs w:val="24"/>
        </w:rPr>
        <w:t>ratowniczo</w:t>
      </w:r>
      <w:r>
        <w:rPr>
          <w:rFonts w:eastAsia="Calibri" w:cs="Arial"/>
          <w:szCs w:val="24"/>
        </w:rPr>
        <w:t>-</w:t>
      </w:r>
      <w:r w:rsidR="00F96056">
        <w:rPr>
          <w:rFonts w:eastAsia="Calibri" w:cs="Arial"/>
          <w:szCs w:val="24"/>
        </w:rPr>
        <w:t>gaśniczego</w:t>
      </w:r>
      <w:r>
        <w:rPr>
          <w:rFonts w:eastAsia="Calibri" w:cs="Arial"/>
          <w:szCs w:val="24"/>
        </w:rPr>
        <w:t>,</w:t>
      </w:r>
    </w:p>
    <w:p w14:paraId="0E72B5CC" w14:textId="1599D7C7" w:rsidR="00E30FB0" w:rsidRPr="00E30FB0" w:rsidRDefault="00E30FB0" w:rsidP="00E30FB0">
      <w:pPr>
        <w:spacing w:before="240" w:line="23" w:lineRule="atLeast"/>
        <w:ind w:left="738" w:hanging="284"/>
        <w:rPr>
          <w:rFonts w:eastAsia="Calibri" w:cs="Arial"/>
          <w:iCs/>
          <w:szCs w:val="24"/>
        </w:rPr>
      </w:pPr>
      <w:r>
        <w:rPr>
          <w:rFonts w:eastAsia="Calibri" w:cs="Arial"/>
          <w:szCs w:val="24"/>
        </w:rPr>
        <w:lastRenderedPageBreak/>
        <w:t xml:space="preserve">- </w:t>
      </w:r>
      <w:r w:rsidRPr="00E30FB0">
        <w:rPr>
          <w:rFonts w:eastAsia="Calibri" w:cs="Arial"/>
          <w:iCs/>
          <w:szCs w:val="24"/>
        </w:rPr>
        <w:t>świadczenie w okresie gwarancji i rękojmi usług serwisowych</w:t>
      </w:r>
      <w:r>
        <w:rPr>
          <w:rFonts w:eastAsia="Calibri" w:cs="Arial"/>
          <w:iCs/>
          <w:szCs w:val="24"/>
        </w:rPr>
        <w:t xml:space="preserve"> dostarczonego przedmiotu zamówienia</w:t>
      </w:r>
      <w:r w:rsidRPr="00E30FB0">
        <w:rPr>
          <w:rFonts w:eastAsia="Calibri" w:cs="Arial"/>
          <w:iCs/>
          <w:szCs w:val="24"/>
        </w:rPr>
        <w:t xml:space="preserve">. </w:t>
      </w:r>
    </w:p>
    <w:p w14:paraId="357F4F57" w14:textId="77777777" w:rsidR="00553256" w:rsidRPr="00553256" w:rsidRDefault="00553256" w:rsidP="00553256">
      <w:pPr>
        <w:spacing w:before="240" w:line="23" w:lineRule="atLeast"/>
        <w:ind w:left="113" w:firstLine="0"/>
        <w:rPr>
          <w:rFonts w:eastAsia="Calibri" w:cs="Arial"/>
          <w:b/>
          <w:sz w:val="28"/>
          <w:szCs w:val="28"/>
          <w:lang w:eastAsia="pl-PL"/>
        </w:rPr>
      </w:pPr>
      <w:r w:rsidRPr="00553256">
        <w:rPr>
          <w:rFonts w:eastAsia="Calibri" w:cs="Arial"/>
          <w:b/>
          <w:sz w:val="28"/>
          <w:szCs w:val="28"/>
          <w:lang w:eastAsia="pl-PL"/>
        </w:rPr>
        <w:t>3.2. Szczegółowe wymagania realizacji zamówienia</w:t>
      </w:r>
    </w:p>
    <w:p w14:paraId="397B1EFA" w14:textId="7CC2DA4D" w:rsidR="00E30FB0" w:rsidRDefault="00E30FB0" w:rsidP="008C0F46">
      <w:pPr>
        <w:spacing w:line="23" w:lineRule="atLeast"/>
        <w:ind w:left="680" w:hanging="340"/>
        <w:rPr>
          <w:rFonts w:eastAsia="Calibri" w:cs="Arial"/>
          <w:szCs w:val="24"/>
          <w:lang w:eastAsia="pl-PL"/>
        </w:rPr>
      </w:pPr>
      <w:r>
        <w:rPr>
          <w:rFonts w:eastAsia="Calibri" w:cs="Arial"/>
          <w:szCs w:val="24"/>
          <w:lang w:eastAsia="pl-PL"/>
        </w:rPr>
        <w:t>1)</w:t>
      </w:r>
      <w:r w:rsidRPr="00553256">
        <w:rPr>
          <w:rFonts w:eastAsia="Calibri" w:cs="Arial"/>
          <w:szCs w:val="24"/>
          <w:lang w:eastAsia="pl-PL"/>
        </w:rPr>
        <w:t xml:space="preserve"> </w:t>
      </w:r>
      <w:r w:rsidRPr="00E30FB0">
        <w:rPr>
          <w:rFonts w:eastAsia="Calibri" w:cs="Arial"/>
          <w:szCs w:val="24"/>
          <w:lang w:eastAsia="pl-PL"/>
        </w:rPr>
        <w:t>Zamawiający wymaga, by dostarczany pojazd (wraz z dostarczanym wyposażeniem)  był fabrycznie nowym, wyprodukowanym nie wcześniej niż 20</w:t>
      </w:r>
      <w:r>
        <w:rPr>
          <w:rFonts w:eastAsia="Calibri" w:cs="Arial"/>
          <w:szCs w:val="24"/>
          <w:lang w:eastAsia="pl-PL"/>
        </w:rPr>
        <w:t>20</w:t>
      </w:r>
      <w:r w:rsidRPr="00E30FB0">
        <w:rPr>
          <w:rFonts w:eastAsia="Calibri" w:cs="Arial"/>
          <w:szCs w:val="24"/>
          <w:lang w:eastAsia="pl-PL"/>
        </w:rPr>
        <w:t xml:space="preserve"> roku, a także posiadał wszystkie wymagane prawem certyfikaty dopuszczające pojazd do ruchu i użytkowania jako uprzywilejowany pojazd</w:t>
      </w:r>
      <w:r w:rsidRPr="00E30FB0">
        <w:rPr>
          <w:rFonts w:eastAsia="Calibri" w:cs="Arial"/>
          <w:szCs w:val="24"/>
        </w:rPr>
        <w:t xml:space="preserve"> </w:t>
      </w:r>
      <w:r w:rsidRPr="00E30FB0">
        <w:rPr>
          <w:rFonts w:eastAsia="Calibri" w:cs="Arial"/>
          <w:szCs w:val="24"/>
          <w:lang w:eastAsia="pl-PL"/>
        </w:rPr>
        <w:t>ratowniczo-gaśnicz</w:t>
      </w:r>
      <w:r>
        <w:rPr>
          <w:rFonts w:eastAsia="Calibri" w:cs="Arial"/>
          <w:szCs w:val="24"/>
          <w:lang w:eastAsia="pl-PL"/>
        </w:rPr>
        <w:t>y</w:t>
      </w:r>
      <w:r w:rsidRPr="00E30FB0">
        <w:rPr>
          <w:rFonts w:eastAsia="Calibri" w:cs="Arial"/>
          <w:szCs w:val="24"/>
          <w:lang w:eastAsia="pl-PL"/>
        </w:rPr>
        <w:t>.</w:t>
      </w:r>
    </w:p>
    <w:p w14:paraId="5A3DC64A" w14:textId="48928613" w:rsidR="00E30FB0" w:rsidRDefault="00E30FB0" w:rsidP="00E30FB0">
      <w:pPr>
        <w:spacing w:before="200" w:line="23" w:lineRule="atLeast"/>
        <w:ind w:left="964" w:hanging="624"/>
        <w:rPr>
          <w:rFonts w:eastAsia="Calibri" w:cs="Arial"/>
          <w:szCs w:val="24"/>
          <w:lang w:eastAsia="pl-PL"/>
        </w:rPr>
      </w:pPr>
      <w:r>
        <w:rPr>
          <w:rFonts w:eastAsia="Calibri" w:cs="Arial"/>
          <w:szCs w:val="24"/>
          <w:lang w:eastAsia="pl-PL"/>
        </w:rPr>
        <w:t xml:space="preserve">2) Pojazd </w:t>
      </w:r>
      <w:r w:rsidR="003328E0">
        <w:rPr>
          <w:rFonts w:eastAsia="Calibri" w:cs="Arial"/>
          <w:szCs w:val="24"/>
          <w:lang w:eastAsia="pl-PL"/>
        </w:rPr>
        <w:t>musi</w:t>
      </w:r>
      <w:r>
        <w:rPr>
          <w:rFonts w:eastAsia="Calibri" w:cs="Arial"/>
          <w:szCs w:val="24"/>
          <w:lang w:eastAsia="pl-PL"/>
        </w:rPr>
        <w:t>:</w:t>
      </w:r>
    </w:p>
    <w:p w14:paraId="0594A41B" w14:textId="299A6BD7" w:rsidR="0076101B" w:rsidRDefault="008C0F46" w:rsidP="00372E1A">
      <w:pPr>
        <w:widowControl w:val="0"/>
        <w:spacing w:line="23" w:lineRule="atLeast"/>
        <w:ind w:left="1021" w:hanging="170"/>
        <w:rPr>
          <w:rFonts w:eastAsia="Calibri" w:cs="Arial"/>
          <w:szCs w:val="24"/>
          <w:lang w:eastAsia="pl-PL"/>
        </w:rPr>
      </w:pPr>
      <w:r>
        <w:rPr>
          <w:rFonts w:eastAsia="Calibri" w:cs="Arial"/>
          <w:szCs w:val="24"/>
          <w:lang w:eastAsia="pl-PL"/>
        </w:rPr>
        <w:t xml:space="preserve">- </w:t>
      </w:r>
      <w:r w:rsidR="003328E0">
        <w:rPr>
          <w:rFonts w:eastAsia="Calibri" w:cs="Arial"/>
          <w:szCs w:val="24"/>
          <w:lang w:eastAsia="pl-PL"/>
        </w:rPr>
        <w:t xml:space="preserve">spełniać </w:t>
      </w:r>
      <w:r w:rsidR="00E30FB0" w:rsidRPr="00E30FB0">
        <w:rPr>
          <w:rFonts w:eastAsia="Calibri" w:cs="Arial"/>
          <w:szCs w:val="24"/>
          <w:lang w:eastAsia="pl-PL"/>
        </w:rPr>
        <w:t>wymagania polskich przepisów o ruchu drogowym zgodnie z ustawą Prawo o ruchu drogowym z dnia 20 czerwca 1997 r. (</w:t>
      </w:r>
      <w:proofErr w:type="spellStart"/>
      <w:r w:rsidR="00E30FB0" w:rsidRPr="00E30FB0">
        <w:rPr>
          <w:rFonts w:eastAsia="Calibri" w:cs="Arial"/>
          <w:szCs w:val="24"/>
          <w:lang w:eastAsia="pl-PL"/>
        </w:rPr>
        <w:t>t.j</w:t>
      </w:r>
      <w:proofErr w:type="spellEnd"/>
      <w:r w:rsidR="00E30FB0" w:rsidRPr="00E30FB0">
        <w:rPr>
          <w:rFonts w:eastAsia="Calibri" w:cs="Arial"/>
          <w:szCs w:val="24"/>
          <w:lang w:eastAsia="pl-PL"/>
        </w:rPr>
        <w:t>. Dz. U. z 20</w:t>
      </w:r>
      <w:r w:rsidR="0076101B">
        <w:rPr>
          <w:rFonts w:eastAsia="Calibri" w:cs="Arial"/>
          <w:szCs w:val="24"/>
          <w:lang w:eastAsia="pl-PL"/>
        </w:rPr>
        <w:t>20</w:t>
      </w:r>
      <w:r w:rsidR="00E30FB0" w:rsidRPr="00E30FB0">
        <w:rPr>
          <w:rFonts w:eastAsia="Calibri" w:cs="Arial"/>
          <w:szCs w:val="24"/>
          <w:lang w:eastAsia="pl-PL"/>
        </w:rPr>
        <w:t xml:space="preserve"> r. poz. 1</w:t>
      </w:r>
      <w:r w:rsidR="0076101B">
        <w:rPr>
          <w:rFonts w:eastAsia="Calibri" w:cs="Arial"/>
          <w:szCs w:val="24"/>
          <w:lang w:eastAsia="pl-PL"/>
        </w:rPr>
        <w:t>10</w:t>
      </w:r>
      <w:r w:rsidR="00E30FB0" w:rsidRPr="00E30FB0">
        <w:rPr>
          <w:rFonts w:eastAsia="Calibri" w:cs="Arial"/>
          <w:szCs w:val="24"/>
          <w:lang w:eastAsia="pl-PL"/>
        </w:rPr>
        <w:t>), z uwzględnieniem wymagań dotyczących pojazdów uprzywilejowanych,</w:t>
      </w:r>
    </w:p>
    <w:p w14:paraId="425D3DCB" w14:textId="2E267E71" w:rsidR="0076101B" w:rsidRPr="0076101B" w:rsidRDefault="008C0F46" w:rsidP="008C0F46">
      <w:pPr>
        <w:spacing w:line="23" w:lineRule="atLeast"/>
        <w:ind w:left="1021" w:hanging="170"/>
        <w:rPr>
          <w:rFonts w:eastAsia="Calibri" w:cs="Arial"/>
          <w:szCs w:val="24"/>
          <w:lang w:eastAsia="pl-PL"/>
        </w:rPr>
      </w:pPr>
      <w:r>
        <w:rPr>
          <w:rFonts w:eastAsia="Calibri" w:cs="Arial"/>
          <w:szCs w:val="24"/>
          <w:lang w:eastAsia="pl-PL"/>
        </w:rPr>
        <w:t xml:space="preserve">- </w:t>
      </w:r>
      <w:r w:rsidR="003328E0" w:rsidRPr="0076101B">
        <w:rPr>
          <w:rFonts w:eastAsia="Calibri" w:cs="Arial"/>
          <w:szCs w:val="24"/>
          <w:lang w:eastAsia="pl-PL"/>
        </w:rPr>
        <w:t xml:space="preserve">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003328E0" w:rsidRPr="0076101B">
        <w:rPr>
          <w:rFonts w:eastAsia="Calibri" w:cs="Arial"/>
          <w:szCs w:val="24"/>
          <w:lang w:eastAsia="pl-PL"/>
        </w:rPr>
        <w:t>późn</w:t>
      </w:r>
      <w:proofErr w:type="spellEnd"/>
      <w:r w:rsidR="003328E0" w:rsidRPr="0076101B">
        <w:rPr>
          <w:rFonts w:eastAsia="Calibri" w:cs="Arial"/>
          <w:szCs w:val="24"/>
          <w:lang w:eastAsia="pl-PL"/>
        </w:rPr>
        <w:t>. zm.).</w:t>
      </w:r>
    </w:p>
    <w:p w14:paraId="0E186DD7" w14:textId="307AC190" w:rsidR="0076101B" w:rsidRPr="0076101B" w:rsidRDefault="008C0F46" w:rsidP="008C0F46">
      <w:pPr>
        <w:spacing w:line="23" w:lineRule="atLeast"/>
        <w:ind w:left="1021" w:hanging="170"/>
        <w:rPr>
          <w:rFonts w:eastAsia="Calibri" w:cs="Arial"/>
          <w:szCs w:val="24"/>
          <w:lang w:eastAsia="pl-PL"/>
        </w:rPr>
      </w:pPr>
      <w:r>
        <w:rPr>
          <w:rFonts w:eastAsia="Calibri" w:cs="Arial"/>
          <w:szCs w:val="24"/>
          <w:lang w:eastAsia="pl-PL"/>
        </w:rPr>
        <w:t xml:space="preserve">- </w:t>
      </w:r>
      <w:r w:rsidR="003328E0">
        <w:rPr>
          <w:rFonts w:eastAsia="Calibri" w:cs="Arial"/>
          <w:szCs w:val="24"/>
          <w:lang w:eastAsia="pl-PL"/>
        </w:rPr>
        <w:t xml:space="preserve">wymagania </w:t>
      </w:r>
      <w:r w:rsidR="0076101B" w:rsidRPr="0076101B">
        <w:rPr>
          <w:rFonts w:eastAsia="Calibri" w:cs="Arial"/>
          <w:szCs w:val="24"/>
          <w:lang w:eastAsia="pl-PL"/>
        </w:rPr>
        <w:t xml:space="preserve">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0076101B" w:rsidRPr="0076101B">
        <w:rPr>
          <w:rFonts w:eastAsia="Calibri" w:cs="Arial"/>
          <w:szCs w:val="24"/>
          <w:lang w:eastAsia="pl-PL"/>
        </w:rPr>
        <w:t>poz</w:t>
      </w:r>
      <w:proofErr w:type="spellEnd"/>
      <w:r w:rsidR="0076101B" w:rsidRPr="0076101B">
        <w:rPr>
          <w:rFonts w:eastAsia="Calibri" w:cs="Arial"/>
          <w:szCs w:val="24"/>
          <w:lang w:eastAsia="pl-PL"/>
        </w:rPr>
        <w:t xml:space="preserve"> 594),</w:t>
      </w:r>
    </w:p>
    <w:p w14:paraId="5E770DC9" w14:textId="1AFDBB00" w:rsidR="00E30FB0" w:rsidRDefault="008C0F46" w:rsidP="008C0F46">
      <w:pPr>
        <w:spacing w:line="23" w:lineRule="atLeast"/>
        <w:ind w:left="1021" w:hanging="170"/>
        <w:rPr>
          <w:rFonts w:eastAsia="Calibri" w:cs="Arial"/>
          <w:szCs w:val="24"/>
          <w:lang w:eastAsia="pl-PL"/>
        </w:rPr>
      </w:pPr>
      <w:r>
        <w:rPr>
          <w:rFonts w:eastAsia="Calibri" w:cs="Arial"/>
          <w:szCs w:val="24"/>
          <w:lang w:eastAsia="pl-PL"/>
        </w:rPr>
        <w:t xml:space="preserve">- </w:t>
      </w:r>
      <w:r w:rsidR="00E30FB0" w:rsidRPr="00E30FB0">
        <w:rPr>
          <w:rFonts w:eastAsia="Calibri" w:cs="Arial"/>
          <w:szCs w:val="24"/>
          <w:lang w:eastAsia="pl-PL"/>
        </w:rPr>
        <w:t>spełniać przepisy Polskiej Normy PN-EN 1846-1 oraz PN-EN 1846-2</w:t>
      </w:r>
      <w:r w:rsidR="003328E0">
        <w:rPr>
          <w:rFonts w:eastAsia="Calibri" w:cs="Arial"/>
          <w:szCs w:val="24"/>
          <w:lang w:eastAsia="pl-PL"/>
        </w:rPr>
        <w:t xml:space="preserve"> </w:t>
      </w:r>
      <w:r w:rsidR="003328E0" w:rsidRPr="0076101B">
        <w:rPr>
          <w:rFonts w:eastAsia="Calibri" w:cs="Arial"/>
          <w:szCs w:val="24"/>
          <w:lang w:eastAsia="pl-PL"/>
        </w:rPr>
        <w:t>( lub równoważnych</w:t>
      </w:r>
      <w:r>
        <w:rPr>
          <w:rFonts w:eastAsia="Calibri" w:cs="Arial"/>
          <w:szCs w:val="24"/>
          <w:lang w:eastAsia="pl-PL"/>
        </w:rPr>
        <w:t>.</w:t>
      </w:r>
    </w:p>
    <w:p w14:paraId="739B256B" w14:textId="21C5C38E" w:rsidR="008C0F46" w:rsidRPr="008C0F46" w:rsidRDefault="008C0F46" w:rsidP="008C0F46">
      <w:pPr>
        <w:spacing w:line="23" w:lineRule="atLeast"/>
        <w:ind w:left="680" w:hanging="340"/>
        <w:rPr>
          <w:rFonts w:eastAsia="Calibri" w:cs="Arial"/>
          <w:bCs/>
          <w:szCs w:val="24"/>
          <w:lang w:eastAsia="pl-PL"/>
        </w:rPr>
      </w:pPr>
      <w:r w:rsidRPr="008C0F46">
        <w:rPr>
          <w:rFonts w:eastAsia="Calibri" w:cs="Arial"/>
          <w:bCs/>
          <w:szCs w:val="24"/>
          <w:lang w:eastAsia="pl-PL"/>
        </w:rPr>
        <w:t>3) Wykonawca zobowiązany jest dostarczyć przedmiot zamówienia na własny koszt do siedziby Zamawiającego.</w:t>
      </w:r>
    </w:p>
    <w:p w14:paraId="21F77D39" w14:textId="0600094E" w:rsidR="008C0F46" w:rsidRPr="008C0F46" w:rsidRDefault="008C0F46" w:rsidP="008C0F46">
      <w:pPr>
        <w:spacing w:line="23" w:lineRule="atLeast"/>
        <w:ind w:left="680" w:hanging="340"/>
        <w:rPr>
          <w:rFonts w:eastAsia="Calibri" w:cs="Arial"/>
          <w:bCs/>
          <w:szCs w:val="24"/>
          <w:lang w:eastAsia="pl-PL"/>
        </w:rPr>
      </w:pPr>
      <w:r w:rsidRPr="008C0F46">
        <w:rPr>
          <w:rFonts w:eastAsia="Calibri" w:cs="Arial"/>
          <w:bCs/>
          <w:szCs w:val="24"/>
          <w:lang w:eastAsia="pl-PL"/>
        </w:rPr>
        <w:t xml:space="preserve">4) Wykonawca będzie wykonywał pełną, nieodpłatną obsługę serwisową w okresie trwania gwarancji zgodnie z zaleceniami producenta i zakresem szczegółowo opisanym w karcie gwarancyjnej. </w:t>
      </w:r>
    </w:p>
    <w:p w14:paraId="2E8BB738" w14:textId="04D36BD5" w:rsidR="008C0F46" w:rsidRPr="008C0F46" w:rsidRDefault="008C0F46" w:rsidP="008C0F46">
      <w:pPr>
        <w:spacing w:line="23" w:lineRule="atLeast"/>
        <w:ind w:left="680" w:hanging="340"/>
        <w:rPr>
          <w:rFonts w:eastAsia="Calibri" w:cs="Arial"/>
          <w:bCs/>
          <w:szCs w:val="24"/>
          <w:lang w:eastAsia="pl-PL"/>
        </w:rPr>
      </w:pPr>
      <w:r w:rsidRPr="008C0F46">
        <w:rPr>
          <w:rFonts w:eastAsia="Calibri" w:cs="Arial"/>
          <w:bCs/>
          <w:szCs w:val="24"/>
          <w:lang w:eastAsia="pl-PL"/>
        </w:rPr>
        <w:t xml:space="preserve">5) W przypadku serwisowania przedmiotu zamówienia w punkcie serwisowym Wykonawcy, Wykonawca ponosi całkowity koszt związany z transportem do punktu serwisowego i naprawy w trakcie trwania gwarancji. </w:t>
      </w:r>
    </w:p>
    <w:p w14:paraId="4100AC12" w14:textId="51840D52" w:rsidR="008C0F46" w:rsidRPr="008C0F46" w:rsidRDefault="008C0F46" w:rsidP="008C0F46">
      <w:pPr>
        <w:spacing w:line="23" w:lineRule="atLeast"/>
        <w:ind w:left="680" w:hanging="340"/>
        <w:rPr>
          <w:rFonts w:eastAsia="Calibri" w:cs="Arial"/>
          <w:bCs/>
          <w:szCs w:val="24"/>
          <w:lang w:eastAsia="pl-PL"/>
        </w:rPr>
      </w:pPr>
      <w:r w:rsidRPr="008C0F46">
        <w:rPr>
          <w:rFonts w:eastAsia="Calibri" w:cs="Arial"/>
          <w:bCs/>
          <w:szCs w:val="24"/>
          <w:lang w:eastAsia="pl-PL"/>
        </w:rPr>
        <w:t xml:space="preserve">6) Zgłoszenie wad i awarii przedmiotu zamówienia będzie dokonywane pisemnie (faksem, mailem) lub telefonicznie przez osoby upoważnione przez Zamawiającego. </w:t>
      </w:r>
    </w:p>
    <w:p w14:paraId="51D60861" w14:textId="618EA956" w:rsidR="008C0F46" w:rsidRPr="008C0F46" w:rsidRDefault="008C0F46" w:rsidP="008C0F46">
      <w:pPr>
        <w:spacing w:line="23" w:lineRule="atLeast"/>
        <w:ind w:left="680" w:hanging="340"/>
        <w:rPr>
          <w:rFonts w:eastAsia="Calibri" w:cs="Arial"/>
          <w:szCs w:val="24"/>
          <w:lang w:eastAsia="pl-PL"/>
        </w:rPr>
      </w:pPr>
      <w:r w:rsidRPr="008C0F46">
        <w:rPr>
          <w:rFonts w:eastAsia="Calibri" w:cs="Arial"/>
          <w:bCs/>
          <w:szCs w:val="24"/>
          <w:lang w:eastAsia="pl-PL"/>
        </w:rPr>
        <w:t>7) Dostarczony samochód powinien być w pełni sprawny oraz wolny od wad</w:t>
      </w:r>
      <w:r w:rsidRPr="008C0F46">
        <w:rPr>
          <w:rFonts w:eastAsia="Calibri" w:cs="Arial"/>
          <w:szCs w:val="24"/>
          <w:lang w:eastAsia="pl-PL"/>
        </w:rPr>
        <w:t xml:space="preserve"> fizycznych i prawnych.</w:t>
      </w:r>
    </w:p>
    <w:p w14:paraId="70138BBA" w14:textId="68A76D94" w:rsidR="00553256" w:rsidRPr="007A3753" w:rsidRDefault="008C0F46" w:rsidP="008C0F46">
      <w:pPr>
        <w:spacing w:line="23" w:lineRule="atLeast"/>
        <w:ind w:left="680" w:hanging="340"/>
        <w:rPr>
          <w:rFonts w:eastAsia="Calibri" w:cs="Arial"/>
          <w:szCs w:val="24"/>
        </w:rPr>
      </w:pPr>
      <w:r>
        <w:rPr>
          <w:rFonts w:eastAsia="Calibri" w:cs="Arial"/>
          <w:szCs w:val="24"/>
          <w:lang w:eastAsia="pl-PL"/>
        </w:rPr>
        <w:lastRenderedPageBreak/>
        <w:t>8</w:t>
      </w:r>
      <w:r w:rsidR="00E30FB0">
        <w:rPr>
          <w:rFonts w:eastAsia="Calibri" w:cs="Arial"/>
          <w:szCs w:val="24"/>
          <w:lang w:eastAsia="pl-PL"/>
        </w:rPr>
        <w:t>)</w:t>
      </w:r>
      <w:r w:rsidR="00553256" w:rsidRPr="00553256">
        <w:rPr>
          <w:rFonts w:eastAsia="Calibri" w:cs="Arial"/>
          <w:szCs w:val="24"/>
          <w:lang w:eastAsia="pl-PL"/>
        </w:rPr>
        <w:t xml:space="preserve"> </w:t>
      </w:r>
      <w:r w:rsidR="00553256" w:rsidRPr="00553256">
        <w:rPr>
          <w:rFonts w:eastAsia="Calibri" w:cs="Arial"/>
          <w:szCs w:val="24"/>
        </w:rPr>
        <w:t>Szczegółowy wymagania realizacji zamówienia określone zostały w „</w:t>
      </w:r>
      <w:r w:rsidR="00553256" w:rsidRPr="00553256">
        <w:rPr>
          <w:rFonts w:eastAsia="Calibri" w:cs="Arial"/>
          <w:i/>
          <w:szCs w:val="24"/>
        </w:rPr>
        <w:t>Szczegółowym opisie przedmiotu zamówienia</w:t>
      </w:r>
      <w:r w:rsidR="00553256" w:rsidRPr="00553256">
        <w:rPr>
          <w:rFonts w:eastAsia="Calibri" w:cs="Arial"/>
          <w:szCs w:val="24"/>
        </w:rPr>
        <w:t xml:space="preserve">” </w:t>
      </w:r>
      <w:r w:rsidR="00553256" w:rsidRPr="007A3753">
        <w:rPr>
          <w:rFonts w:eastAsia="Calibri" w:cs="Arial"/>
          <w:szCs w:val="24"/>
        </w:rPr>
        <w:t xml:space="preserve">stanowiącym załącznik nr </w:t>
      </w:r>
      <w:r w:rsidR="00553256" w:rsidRPr="007A3753">
        <w:rPr>
          <w:rFonts w:eastAsia="Calibri" w:cs="Arial"/>
          <w:b/>
          <w:szCs w:val="24"/>
        </w:rPr>
        <w:t>5</w:t>
      </w:r>
      <w:r w:rsidR="00553256" w:rsidRPr="007A3753">
        <w:rPr>
          <w:rFonts w:eastAsia="Calibri" w:cs="Arial"/>
          <w:szCs w:val="24"/>
        </w:rPr>
        <w:t xml:space="preserve"> do niniejszej specyfikacji.</w:t>
      </w:r>
    </w:p>
    <w:p w14:paraId="7A23A506" w14:textId="28EE80A2" w:rsidR="00072C9A" w:rsidRPr="007A3753" w:rsidRDefault="00072C9A" w:rsidP="00072C9A">
      <w:pPr>
        <w:spacing w:line="23" w:lineRule="atLeast"/>
        <w:ind w:left="680" w:hanging="340"/>
        <w:rPr>
          <w:rFonts w:eastAsia="Calibri" w:cs="Arial"/>
          <w:szCs w:val="24"/>
        </w:rPr>
      </w:pPr>
      <w:r w:rsidRPr="007A3753">
        <w:rPr>
          <w:rFonts w:eastAsia="Calibri" w:cs="Arial"/>
          <w:szCs w:val="24"/>
        </w:rPr>
        <w:t>9) Przedmiot zamówienia w zakresie, w jakim został opisany w SIWZ lub dołączonych do niej załącznikach poprzez wskazanie znaków towarowych, patentów lub pochodzenia należy czytać wraz z wyrazami „lub równoważny”. Dopuszcza się, więc, stosowanie innych niż wskazane za pomocą nazw i symboli producenta urządzeń pod warunkiem, że będą one charakteryzowały się równoważnymi, czyli nie gorszymi, parametrami istotnymi z punktu widzenia zastosowania tych urządzeń, a do obowiązku wykonawcy należy wykazanie równoważności tych parametrów.</w:t>
      </w:r>
    </w:p>
    <w:p w14:paraId="44569C2A" w14:textId="679262CE" w:rsidR="00DC3B01" w:rsidRPr="007A3753" w:rsidRDefault="00DC3B01" w:rsidP="00DC3B01">
      <w:pPr>
        <w:numPr>
          <w:ilvl w:val="1"/>
          <w:numId w:val="0"/>
        </w:numPr>
        <w:spacing w:before="240" w:line="23" w:lineRule="atLeast"/>
        <w:ind w:left="113"/>
        <w:rPr>
          <w:rFonts w:eastAsia="Times New Roman" w:cs="Arial"/>
          <w:b/>
          <w:bCs/>
          <w:iCs/>
          <w:sz w:val="28"/>
          <w:szCs w:val="28"/>
          <w:lang w:eastAsia="pl-PL"/>
        </w:rPr>
      </w:pPr>
      <w:bookmarkStart w:id="5" w:name="_Toc385501542"/>
      <w:r w:rsidRPr="007A3753">
        <w:rPr>
          <w:rFonts w:eastAsia="Times New Roman" w:cs="Arial"/>
          <w:b/>
          <w:bCs/>
          <w:iCs/>
          <w:sz w:val="28"/>
          <w:szCs w:val="28"/>
          <w:lang w:eastAsia="pl-PL"/>
        </w:rPr>
        <w:t>3.3. Gwarancja i rękojmia</w:t>
      </w:r>
      <w:bookmarkEnd w:id="5"/>
    </w:p>
    <w:p w14:paraId="49B1CA34" w14:textId="43FE2D38" w:rsidR="00DC3B01" w:rsidRPr="00DC3B01" w:rsidRDefault="00DC3B01" w:rsidP="00DC3B01">
      <w:pPr>
        <w:widowControl w:val="0"/>
        <w:spacing w:line="23" w:lineRule="atLeast"/>
        <w:ind w:left="567"/>
        <w:rPr>
          <w:rFonts w:eastAsia="Calibri" w:cs="Arial"/>
          <w:szCs w:val="24"/>
          <w:lang w:eastAsia="pl-PL"/>
        </w:rPr>
      </w:pPr>
      <w:r w:rsidRPr="007A3753">
        <w:rPr>
          <w:rFonts w:eastAsia="Calibri" w:cs="Arial"/>
          <w:szCs w:val="24"/>
          <w:lang w:eastAsia="pl-PL"/>
        </w:rPr>
        <w:t xml:space="preserve">Wymagania Zamawiającego w zakresie gwarancji i rękojmi zawarte są w </w:t>
      </w:r>
      <w:r w:rsidRPr="007A3753">
        <w:rPr>
          <w:rFonts w:eastAsia="Calibri" w:cs="Arial"/>
          <w:iCs/>
          <w:szCs w:val="24"/>
          <w:lang w:eastAsia="pl-PL"/>
        </w:rPr>
        <w:t xml:space="preserve">Szczegółowym opisie przedmiotu zamówienia ( Załączniku nr  </w:t>
      </w:r>
      <w:r w:rsidR="007A3753" w:rsidRPr="007A3753">
        <w:rPr>
          <w:rFonts w:eastAsia="Calibri" w:cs="Arial"/>
          <w:iCs/>
          <w:szCs w:val="24"/>
          <w:lang w:eastAsia="pl-PL"/>
        </w:rPr>
        <w:t>5</w:t>
      </w:r>
      <w:r w:rsidRPr="007A3753">
        <w:rPr>
          <w:rFonts w:eastAsia="Calibri" w:cs="Arial"/>
          <w:iCs/>
          <w:szCs w:val="24"/>
          <w:lang w:eastAsia="pl-PL"/>
        </w:rPr>
        <w:t xml:space="preserve"> do SIWZ</w:t>
      </w:r>
      <w:r w:rsidRPr="007A3753">
        <w:rPr>
          <w:rFonts w:eastAsia="Calibri" w:cs="Arial"/>
          <w:szCs w:val="24"/>
          <w:lang w:eastAsia="pl-PL"/>
        </w:rPr>
        <w:t>).</w:t>
      </w:r>
    </w:p>
    <w:p w14:paraId="29E6971A" w14:textId="7B73AD28" w:rsidR="00553256" w:rsidRPr="00553256" w:rsidRDefault="00553256" w:rsidP="00553256">
      <w:pPr>
        <w:spacing w:before="240" w:line="23" w:lineRule="atLeast"/>
        <w:ind w:left="113" w:firstLine="0"/>
        <w:rPr>
          <w:rFonts w:eastAsia="Calibri" w:cs="Arial"/>
          <w:b/>
          <w:sz w:val="28"/>
          <w:szCs w:val="28"/>
          <w:lang w:eastAsia="pl-PL"/>
        </w:rPr>
      </w:pPr>
      <w:r w:rsidRPr="00553256">
        <w:rPr>
          <w:rFonts w:eastAsia="Calibri" w:cs="Arial"/>
          <w:b/>
          <w:sz w:val="28"/>
          <w:szCs w:val="28"/>
          <w:lang w:eastAsia="pl-PL"/>
        </w:rPr>
        <w:t>3.</w:t>
      </w:r>
      <w:r w:rsidR="00DC3B01">
        <w:rPr>
          <w:rFonts w:eastAsia="Calibri" w:cs="Arial"/>
          <w:b/>
          <w:sz w:val="28"/>
          <w:szCs w:val="28"/>
          <w:lang w:eastAsia="pl-PL"/>
        </w:rPr>
        <w:t>4</w:t>
      </w:r>
      <w:r w:rsidRPr="00553256">
        <w:rPr>
          <w:rFonts w:eastAsia="Calibri" w:cs="Arial"/>
          <w:b/>
          <w:sz w:val="28"/>
          <w:szCs w:val="28"/>
          <w:lang w:eastAsia="pl-PL"/>
        </w:rPr>
        <w:t xml:space="preserve">. Opis przedmiotu zamówienia za pomocą kodów CPV </w:t>
      </w:r>
    </w:p>
    <w:p w14:paraId="604C960A" w14:textId="77777777" w:rsidR="00B672A5" w:rsidRPr="00B672A5" w:rsidRDefault="00B672A5" w:rsidP="00B672A5">
      <w:pPr>
        <w:suppressAutoHyphens/>
        <w:spacing w:line="23" w:lineRule="atLeast"/>
        <w:ind w:left="714" w:firstLine="193"/>
        <w:rPr>
          <w:rFonts w:eastAsia="Calibri" w:cs="Arial"/>
          <w:szCs w:val="24"/>
        </w:rPr>
      </w:pPr>
      <w:r w:rsidRPr="00B672A5">
        <w:rPr>
          <w:rFonts w:eastAsia="Calibri" w:cs="Arial"/>
          <w:szCs w:val="24"/>
        </w:rPr>
        <w:t>34144210-3</w:t>
      </w:r>
      <w:r w:rsidRPr="00B672A5">
        <w:rPr>
          <w:rFonts w:eastAsia="Calibri" w:cs="Arial"/>
          <w:szCs w:val="24"/>
        </w:rPr>
        <w:tab/>
        <w:t xml:space="preserve"> Wozy strażackie</w:t>
      </w:r>
    </w:p>
    <w:p w14:paraId="237D3089" w14:textId="5CB27B43" w:rsidR="00553256" w:rsidRPr="00553256" w:rsidRDefault="00553256" w:rsidP="00553256">
      <w:pPr>
        <w:spacing w:line="23" w:lineRule="atLeast"/>
        <w:ind w:left="113" w:firstLine="0"/>
        <w:rPr>
          <w:rFonts w:eastAsia="Calibri" w:cs="Arial"/>
          <w:b/>
          <w:sz w:val="28"/>
          <w:szCs w:val="28"/>
        </w:rPr>
      </w:pPr>
      <w:r w:rsidRPr="00553256">
        <w:rPr>
          <w:rFonts w:eastAsia="Calibri" w:cs="Arial"/>
          <w:b/>
          <w:sz w:val="28"/>
          <w:szCs w:val="28"/>
          <w:lang w:eastAsia="pl-PL"/>
        </w:rPr>
        <w:t>3.</w:t>
      </w:r>
      <w:r w:rsidR="00DC3B01">
        <w:rPr>
          <w:rFonts w:eastAsia="Calibri" w:cs="Arial"/>
          <w:b/>
          <w:sz w:val="28"/>
          <w:szCs w:val="28"/>
          <w:lang w:eastAsia="pl-PL"/>
        </w:rPr>
        <w:t>5</w:t>
      </w:r>
      <w:r w:rsidRPr="00553256">
        <w:rPr>
          <w:rFonts w:eastAsia="Calibri" w:cs="Arial"/>
          <w:b/>
          <w:sz w:val="28"/>
          <w:szCs w:val="28"/>
          <w:lang w:eastAsia="pl-PL"/>
        </w:rPr>
        <w:t xml:space="preserve">. </w:t>
      </w:r>
      <w:r w:rsidRPr="00553256">
        <w:rPr>
          <w:rFonts w:eastAsia="Calibri" w:cs="Arial"/>
          <w:b/>
          <w:sz w:val="28"/>
          <w:szCs w:val="28"/>
        </w:rPr>
        <w:t>Inne informacje dotyczące przedmiotu zamówienia.</w:t>
      </w:r>
    </w:p>
    <w:p w14:paraId="14BBC8B2" w14:textId="109CB239"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1</w:t>
      </w:r>
      <w:r w:rsidR="00DC3B01">
        <w:rPr>
          <w:rFonts w:eastAsia="Calibri" w:cs="Arial"/>
          <w:szCs w:val="24"/>
          <w:lang w:eastAsia="pl-PL"/>
        </w:rPr>
        <w:t>)</w:t>
      </w:r>
      <w:r w:rsidRPr="00553256">
        <w:rPr>
          <w:rFonts w:eastAsia="Calibri" w:cs="Arial"/>
          <w:szCs w:val="24"/>
          <w:lang w:eastAsia="pl-PL"/>
        </w:rPr>
        <w:t xml:space="preserve"> Zamawiający nie zamierza zawrzeć umowy ramowej.</w:t>
      </w:r>
    </w:p>
    <w:p w14:paraId="030F0EBD" w14:textId="20C161D0"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2</w:t>
      </w:r>
      <w:r w:rsidR="00DC3B01">
        <w:rPr>
          <w:rFonts w:eastAsia="Calibri" w:cs="Arial"/>
          <w:szCs w:val="24"/>
          <w:lang w:eastAsia="pl-PL"/>
        </w:rPr>
        <w:t xml:space="preserve">) </w:t>
      </w:r>
      <w:r w:rsidRPr="00553256">
        <w:rPr>
          <w:rFonts w:eastAsia="Calibri" w:cs="Arial"/>
          <w:szCs w:val="24"/>
          <w:lang w:eastAsia="pl-PL"/>
        </w:rPr>
        <w:t>Zamawiający nie dopuszcza możliwości składania ofert częściowych.</w:t>
      </w:r>
    </w:p>
    <w:p w14:paraId="73B5135E" w14:textId="5881DDB1"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3</w:t>
      </w:r>
      <w:r w:rsidR="00DC3B01">
        <w:rPr>
          <w:rFonts w:eastAsia="Calibri" w:cs="Arial"/>
          <w:szCs w:val="24"/>
          <w:lang w:eastAsia="pl-PL"/>
        </w:rPr>
        <w:t>)</w:t>
      </w:r>
      <w:r w:rsidRPr="00553256">
        <w:rPr>
          <w:rFonts w:eastAsia="Calibri" w:cs="Arial"/>
          <w:szCs w:val="24"/>
          <w:lang w:eastAsia="pl-PL"/>
        </w:rPr>
        <w:t xml:space="preserve"> Zamawiający nie dopuszcza możliwości składania ofert wariantowych.</w:t>
      </w:r>
    </w:p>
    <w:p w14:paraId="04B4EB86" w14:textId="1388A731"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4</w:t>
      </w:r>
      <w:r w:rsidR="00DC3B01">
        <w:rPr>
          <w:rFonts w:eastAsia="Calibri" w:cs="Arial"/>
          <w:szCs w:val="24"/>
          <w:lang w:eastAsia="pl-PL"/>
        </w:rPr>
        <w:t>)</w:t>
      </w:r>
      <w:r w:rsidRPr="00553256">
        <w:rPr>
          <w:rFonts w:eastAsia="Calibri" w:cs="Arial"/>
          <w:szCs w:val="24"/>
          <w:lang w:eastAsia="pl-PL"/>
        </w:rPr>
        <w:t xml:space="preserve"> Zamawiający nie przewiduje udzielić zamówień o których mowa w </w:t>
      </w:r>
      <w:r w:rsidRPr="00553256">
        <w:rPr>
          <w:rFonts w:eastAsia="Calibri" w:cs="Arial"/>
          <w:bCs/>
          <w:szCs w:val="24"/>
          <w:lang w:eastAsia="pl-PL"/>
        </w:rPr>
        <w:t>art. 67 ust. 1 pkt 6 i 7 ustawy.</w:t>
      </w:r>
    </w:p>
    <w:p w14:paraId="2BBC2D27" w14:textId="0662A56F"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5</w:t>
      </w:r>
      <w:r w:rsidR="00DC3B01">
        <w:rPr>
          <w:rFonts w:eastAsia="Calibri" w:cs="Arial"/>
          <w:szCs w:val="24"/>
          <w:lang w:eastAsia="pl-PL"/>
        </w:rPr>
        <w:t>)</w:t>
      </w:r>
      <w:r w:rsidRPr="00553256">
        <w:rPr>
          <w:rFonts w:eastAsia="Calibri" w:cs="Arial"/>
          <w:szCs w:val="24"/>
          <w:lang w:eastAsia="pl-PL"/>
        </w:rPr>
        <w:t xml:space="preserve"> Wykonawca ponosi pełną odpowiedzialność odszkodowawczą wobec Zamawiającego i osób trzecich za ewentualne szkody powstałe w związku z wykonywanym zamówienia.</w:t>
      </w:r>
    </w:p>
    <w:p w14:paraId="6D1CF0DB" w14:textId="4402E056" w:rsidR="00553256" w:rsidRPr="00553256" w:rsidRDefault="00553256" w:rsidP="00DC3B01">
      <w:pPr>
        <w:spacing w:line="23" w:lineRule="atLeast"/>
        <w:ind w:left="680" w:hanging="340"/>
        <w:rPr>
          <w:rFonts w:eastAsia="Calibri" w:cs="Arial"/>
          <w:szCs w:val="24"/>
          <w:lang w:eastAsia="pl-PL"/>
        </w:rPr>
      </w:pPr>
      <w:r w:rsidRPr="00553256">
        <w:rPr>
          <w:rFonts w:eastAsia="Calibri" w:cs="Arial"/>
          <w:szCs w:val="24"/>
          <w:lang w:eastAsia="pl-PL"/>
        </w:rPr>
        <w:t>6</w:t>
      </w:r>
      <w:r w:rsidR="00DC3B01">
        <w:rPr>
          <w:rFonts w:eastAsia="Calibri" w:cs="Arial"/>
          <w:szCs w:val="24"/>
          <w:lang w:eastAsia="pl-PL"/>
        </w:rPr>
        <w:t xml:space="preserve">) </w:t>
      </w:r>
      <w:r w:rsidRPr="00553256">
        <w:rPr>
          <w:rFonts w:eastAsia="Calibri" w:cs="Arial"/>
          <w:szCs w:val="24"/>
          <w:lang w:eastAsia="pl-PL"/>
        </w:rPr>
        <w:t>Zamawiający nie zastrzega obowiązku osobistego wykonania przez wykonawcę kluczowych części zamówienia usługi.</w:t>
      </w:r>
    </w:p>
    <w:p w14:paraId="0A50EA89" w14:textId="77777777" w:rsidR="00553256" w:rsidRPr="00553256" w:rsidRDefault="00553256" w:rsidP="00553256">
      <w:pPr>
        <w:spacing w:before="320" w:after="120" w:line="23" w:lineRule="atLeast"/>
        <w:ind w:left="113" w:firstLine="0"/>
        <w:rPr>
          <w:rFonts w:eastAsia="Calibri" w:cs="Arial"/>
          <w:b/>
          <w:sz w:val="32"/>
          <w:szCs w:val="32"/>
          <w:lang w:eastAsia="pl-PL"/>
        </w:rPr>
      </w:pPr>
      <w:r w:rsidRPr="00553256">
        <w:rPr>
          <w:rFonts w:eastAsia="Calibri" w:cs="Arial"/>
          <w:b/>
          <w:sz w:val="32"/>
          <w:szCs w:val="32"/>
          <w:lang w:eastAsia="pl-PL"/>
        </w:rPr>
        <w:t>4. DIALOG TECHNICZNY</w:t>
      </w:r>
    </w:p>
    <w:p w14:paraId="5D424FAD" w14:textId="77777777" w:rsidR="00553256" w:rsidRPr="00553256" w:rsidRDefault="00553256" w:rsidP="00553256">
      <w:pPr>
        <w:widowControl w:val="0"/>
        <w:spacing w:line="23" w:lineRule="atLeast"/>
        <w:ind w:firstLine="709"/>
        <w:rPr>
          <w:rFonts w:eastAsia="Calibri" w:cs="Arial"/>
          <w:szCs w:val="24"/>
          <w:lang w:eastAsia="pl-PL"/>
        </w:rPr>
      </w:pPr>
      <w:r w:rsidRPr="00553256">
        <w:rPr>
          <w:rFonts w:eastAsia="Calibri" w:cs="Arial"/>
          <w:szCs w:val="24"/>
          <w:lang w:eastAsia="pl-PL"/>
        </w:rPr>
        <w:t>W przedmiotowym zamówieniu Zamawiający nie prowadził dialogu technicznego.</w:t>
      </w:r>
    </w:p>
    <w:p w14:paraId="53F78BBE" w14:textId="77777777" w:rsidR="00553256" w:rsidRPr="00553256" w:rsidRDefault="00553256" w:rsidP="00553256">
      <w:pPr>
        <w:spacing w:before="320" w:after="120" w:line="23" w:lineRule="atLeast"/>
        <w:ind w:left="113" w:firstLine="0"/>
        <w:rPr>
          <w:rFonts w:eastAsia="Calibri" w:cs="Arial"/>
          <w:b/>
          <w:sz w:val="32"/>
          <w:szCs w:val="32"/>
          <w:lang w:eastAsia="pl-PL"/>
        </w:rPr>
      </w:pPr>
      <w:r w:rsidRPr="00553256">
        <w:rPr>
          <w:rFonts w:eastAsia="Calibri" w:cs="Arial"/>
          <w:b/>
          <w:sz w:val="32"/>
          <w:szCs w:val="32"/>
          <w:lang w:eastAsia="pl-PL"/>
        </w:rPr>
        <w:t>5. TERMIN WYKONANIA ZAMÓWIENIA</w:t>
      </w:r>
    </w:p>
    <w:p w14:paraId="5AB8E771" w14:textId="0BB6A7F5" w:rsidR="00553256" w:rsidRPr="00553256" w:rsidRDefault="00DC3B01" w:rsidP="00553256">
      <w:pPr>
        <w:spacing w:line="23" w:lineRule="atLeast"/>
        <w:ind w:firstLine="709"/>
        <w:rPr>
          <w:rFonts w:eastAsia="Calibri" w:cs="Arial"/>
          <w:szCs w:val="24"/>
          <w:lang w:eastAsia="pl-PL"/>
        </w:rPr>
      </w:pPr>
      <w:r w:rsidRPr="001670A8">
        <w:rPr>
          <w:rFonts w:eastAsia="Calibri" w:cs="Arial"/>
          <w:szCs w:val="24"/>
          <w:lang w:eastAsia="pl-PL"/>
        </w:rPr>
        <w:t xml:space="preserve">Do dnia </w:t>
      </w:r>
      <w:r w:rsidR="00553256" w:rsidRPr="001670A8">
        <w:rPr>
          <w:rFonts w:eastAsia="Calibri" w:cs="Arial"/>
          <w:szCs w:val="24"/>
          <w:lang w:eastAsia="pl-PL"/>
        </w:rPr>
        <w:t xml:space="preserve"> </w:t>
      </w:r>
      <w:r w:rsidR="001670A8" w:rsidRPr="001670A8">
        <w:rPr>
          <w:rFonts w:eastAsia="Calibri" w:cs="Arial"/>
          <w:szCs w:val="24"/>
          <w:lang w:eastAsia="pl-PL"/>
        </w:rPr>
        <w:t>30</w:t>
      </w:r>
      <w:r w:rsidR="00553256" w:rsidRPr="001670A8">
        <w:rPr>
          <w:rFonts w:eastAsia="Calibri" w:cs="Arial"/>
          <w:szCs w:val="24"/>
          <w:lang w:eastAsia="pl-PL"/>
        </w:rPr>
        <w:t xml:space="preserve"> </w:t>
      </w:r>
      <w:r w:rsidR="001670A8" w:rsidRPr="001670A8">
        <w:rPr>
          <w:rFonts w:eastAsia="Calibri" w:cs="Arial"/>
          <w:szCs w:val="24"/>
          <w:lang w:eastAsia="pl-PL"/>
        </w:rPr>
        <w:t>listopada</w:t>
      </w:r>
      <w:r w:rsidR="00553256" w:rsidRPr="001670A8">
        <w:rPr>
          <w:rFonts w:eastAsia="Calibri" w:cs="Arial"/>
          <w:szCs w:val="24"/>
          <w:lang w:eastAsia="pl-PL"/>
        </w:rPr>
        <w:t xml:space="preserve"> 202</w:t>
      </w:r>
      <w:r w:rsidRPr="001670A8">
        <w:rPr>
          <w:rFonts w:eastAsia="Calibri" w:cs="Arial"/>
          <w:szCs w:val="24"/>
          <w:lang w:eastAsia="pl-PL"/>
        </w:rPr>
        <w:t>0</w:t>
      </w:r>
      <w:r w:rsidR="00553256" w:rsidRPr="001670A8">
        <w:rPr>
          <w:rFonts w:eastAsia="Calibri" w:cs="Arial"/>
          <w:szCs w:val="24"/>
          <w:lang w:eastAsia="pl-PL"/>
        </w:rPr>
        <w:t xml:space="preserve"> roku </w:t>
      </w:r>
      <w:r w:rsidRPr="001670A8">
        <w:rPr>
          <w:rFonts w:eastAsia="Calibri" w:cs="Arial"/>
          <w:szCs w:val="24"/>
          <w:lang w:eastAsia="pl-PL"/>
        </w:rPr>
        <w:t>.</w:t>
      </w:r>
    </w:p>
    <w:p w14:paraId="0293B7B7" w14:textId="77777777" w:rsidR="00553256" w:rsidRPr="00553256" w:rsidRDefault="00553256" w:rsidP="00553256">
      <w:pPr>
        <w:spacing w:before="320" w:after="120" w:line="23" w:lineRule="atLeast"/>
        <w:ind w:left="113" w:firstLine="0"/>
        <w:rPr>
          <w:rFonts w:eastAsia="Calibri" w:cs="Arial"/>
          <w:b/>
          <w:sz w:val="28"/>
          <w:szCs w:val="28"/>
          <w:lang w:eastAsia="pl-PL"/>
        </w:rPr>
      </w:pPr>
      <w:r w:rsidRPr="00553256">
        <w:rPr>
          <w:rFonts w:eastAsia="Calibri" w:cs="Arial"/>
          <w:b/>
          <w:sz w:val="32"/>
          <w:szCs w:val="32"/>
          <w:lang w:eastAsia="pl-PL"/>
        </w:rPr>
        <w:t>6. OPIS WARUNKÓW UDZIAŁU W POSTĘPOWANIU I SPOSOBU</w:t>
      </w:r>
      <w:r w:rsidRPr="00553256">
        <w:rPr>
          <w:rFonts w:eastAsia="Calibri" w:cs="Arial"/>
          <w:b/>
          <w:sz w:val="28"/>
          <w:szCs w:val="28"/>
          <w:lang w:eastAsia="pl-PL"/>
        </w:rPr>
        <w:t xml:space="preserve"> DOKONYWANIA OCENY SPEŁNIANIA TYCH WARUNKÓW</w:t>
      </w:r>
    </w:p>
    <w:p w14:paraId="77FB9CE7" w14:textId="77777777" w:rsidR="00553256" w:rsidRPr="00553256" w:rsidRDefault="00553256" w:rsidP="00553256">
      <w:pPr>
        <w:spacing w:line="23" w:lineRule="atLeast"/>
        <w:ind w:left="113" w:firstLine="0"/>
        <w:rPr>
          <w:rFonts w:eastAsia="Calibri" w:cs="Arial"/>
          <w:b/>
          <w:sz w:val="28"/>
          <w:szCs w:val="28"/>
          <w:lang w:eastAsia="pl-PL"/>
        </w:rPr>
      </w:pPr>
      <w:r w:rsidRPr="00553256">
        <w:rPr>
          <w:rFonts w:eastAsia="Calibri" w:cs="Arial"/>
          <w:b/>
          <w:sz w:val="28"/>
          <w:szCs w:val="28"/>
          <w:lang w:eastAsia="pl-PL"/>
        </w:rPr>
        <w:t>6.1.</w:t>
      </w:r>
      <w:r w:rsidRPr="00553256">
        <w:rPr>
          <w:rFonts w:eastAsia="Calibri" w:cs="Arial"/>
          <w:b/>
          <w:sz w:val="28"/>
          <w:szCs w:val="28"/>
          <w:lang w:eastAsia="pl-PL"/>
        </w:rPr>
        <w:tab/>
        <w:t>Ogólne warunki udziału w postępowaniu</w:t>
      </w:r>
    </w:p>
    <w:p w14:paraId="0ABF3752" w14:textId="77777777" w:rsidR="00553256" w:rsidRPr="00553256" w:rsidRDefault="00553256" w:rsidP="00553256">
      <w:pPr>
        <w:tabs>
          <w:tab w:val="left" w:pos="-3119"/>
        </w:tabs>
        <w:autoSpaceDE w:val="0"/>
        <w:spacing w:before="240"/>
        <w:ind w:left="113" w:firstLine="0"/>
        <w:rPr>
          <w:rFonts w:eastAsia="Times New Roman" w:cs="Arial"/>
          <w:szCs w:val="24"/>
          <w:lang w:eastAsia="ar-SA"/>
        </w:rPr>
      </w:pPr>
      <w:r w:rsidRPr="00553256">
        <w:rPr>
          <w:rFonts w:eastAsia="Times New Roman" w:cs="Arial"/>
          <w:szCs w:val="24"/>
          <w:lang w:eastAsia="ar-SA"/>
        </w:rPr>
        <w:lastRenderedPageBreak/>
        <w:t>O udzielenie zamówienia mogą ubiegać się wykonawcy, którzy:</w:t>
      </w:r>
    </w:p>
    <w:p w14:paraId="64B9F078" w14:textId="3E9773F7" w:rsidR="00553256" w:rsidRPr="00553256" w:rsidRDefault="00553256" w:rsidP="00553256">
      <w:pPr>
        <w:tabs>
          <w:tab w:val="left" w:pos="-3119"/>
        </w:tabs>
        <w:spacing w:before="200" w:line="23" w:lineRule="atLeast"/>
        <w:ind w:left="964" w:hanging="624"/>
        <w:rPr>
          <w:rFonts w:eastAsia="Times New Roman" w:cs="Arial"/>
          <w:szCs w:val="24"/>
          <w:lang w:eastAsia="ar-SA"/>
        </w:rPr>
      </w:pPr>
      <w:r w:rsidRPr="00553256">
        <w:rPr>
          <w:rFonts w:eastAsia="Times New Roman" w:cs="Arial"/>
          <w:szCs w:val="24"/>
          <w:lang w:eastAsia="ar-SA"/>
        </w:rPr>
        <w:t>1</w:t>
      </w:r>
      <w:r w:rsidR="00DC3B01">
        <w:rPr>
          <w:rFonts w:eastAsia="Times New Roman" w:cs="Arial"/>
          <w:szCs w:val="24"/>
          <w:lang w:eastAsia="ar-SA"/>
        </w:rPr>
        <w:t>)</w:t>
      </w:r>
      <w:r w:rsidRPr="00553256">
        <w:rPr>
          <w:rFonts w:eastAsia="Times New Roman" w:cs="Arial"/>
          <w:szCs w:val="24"/>
          <w:lang w:eastAsia="ar-SA"/>
        </w:rPr>
        <w:t xml:space="preserve"> spełniają warunki udziału w postępowaniu określone w art. 22 ust. 1b ustawy dotyczące:</w:t>
      </w:r>
    </w:p>
    <w:p w14:paraId="4C4B27D3" w14:textId="77777777" w:rsidR="00553256" w:rsidRPr="00553256" w:rsidRDefault="00553256" w:rsidP="00DC3B01">
      <w:pPr>
        <w:numPr>
          <w:ilvl w:val="1"/>
          <w:numId w:val="2"/>
        </w:numPr>
        <w:tabs>
          <w:tab w:val="num" w:pos="1701"/>
        </w:tabs>
        <w:spacing w:before="0"/>
        <w:ind w:left="1474" w:hanging="227"/>
        <w:jc w:val="left"/>
        <w:rPr>
          <w:rFonts w:eastAsia="Calibri" w:cs="Arial"/>
          <w:szCs w:val="24"/>
        </w:rPr>
      </w:pPr>
      <w:r w:rsidRPr="00553256">
        <w:rPr>
          <w:rFonts w:eastAsia="Calibri" w:cs="Arial"/>
          <w:szCs w:val="24"/>
        </w:rPr>
        <w:t>posiadania kompetencji lub uprawnień do prowadzenia określonej działalności zawodowej, o ile wynika to z odrębnych przepisów,</w:t>
      </w:r>
    </w:p>
    <w:p w14:paraId="7A43A9A2" w14:textId="77777777" w:rsidR="00553256" w:rsidRPr="00553256" w:rsidRDefault="00553256" w:rsidP="00DC3B01">
      <w:pPr>
        <w:numPr>
          <w:ilvl w:val="1"/>
          <w:numId w:val="2"/>
        </w:numPr>
        <w:tabs>
          <w:tab w:val="num" w:pos="1701"/>
        </w:tabs>
        <w:spacing w:before="0"/>
        <w:ind w:left="1814" w:hanging="567"/>
        <w:jc w:val="left"/>
        <w:rPr>
          <w:rFonts w:eastAsia="Calibri" w:cs="Arial"/>
          <w:szCs w:val="24"/>
        </w:rPr>
      </w:pPr>
      <w:r w:rsidRPr="00553256">
        <w:rPr>
          <w:rFonts w:eastAsia="Calibri" w:cs="Arial"/>
          <w:szCs w:val="24"/>
        </w:rPr>
        <w:t>sytuacji ekonomicznej lub finansowej,</w:t>
      </w:r>
    </w:p>
    <w:p w14:paraId="10CF9FD8" w14:textId="77777777" w:rsidR="00553256" w:rsidRPr="00553256" w:rsidRDefault="00553256" w:rsidP="00DC3B01">
      <w:pPr>
        <w:numPr>
          <w:ilvl w:val="1"/>
          <w:numId w:val="2"/>
        </w:numPr>
        <w:tabs>
          <w:tab w:val="num" w:pos="1701"/>
        </w:tabs>
        <w:spacing w:before="0"/>
        <w:ind w:left="1814" w:hanging="567"/>
        <w:jc w:val="left"/>
        <w:rPr>
          <w:rFonts w:eastAsia="Calibri" w:cs="Arial"/>
          <w:szCs w:val="24"/>
        </w:rPr>
      </w:pPr>
      <w:r w:rsidRPr="00553256">
        <w:rPr>
          <w:rFonts w:eastAsia="Calibri" w:cs="Arial"/>
          <w:szCs w:val="24"/>
        </w:rPr>
        <w:t>zdolności technicznej lub zawodowej;</w:t>
      </w:r>
    </w:p>
    <w:p w14:paraId="0833DBD7" w14:textId="75AB6056" w:rsidR="00553256" w:rsidRPr="00553256" w:rsidRDefault="00553256" w:rsidP="00553256">
      <w:pPr>
        <w:tabs>
          <w:tab w:val="left" w:pos="-3119"/>
        </w:tabs>
        <w:spacing w:before="240" w:line="23" w:lineRule="atLeast"/>
        <w:ind w:left="964" w:hanging="624"/>
        <w:rPr>
          <w:rFonts w:eastAsia="Times New Roman" w:cs="Arial"/>
          <w:szCs w:val="24"/>
          <w:lang w:eastAsia="ar-SA"/>
        </w:rPr>
      </w:pPr>
      <w:r w:rsidRPr="00553256">
        <w:rPr>
          <w:rFonts w:eastAsia="Times New Roman" w:cs="Arial"/>
          <w:szCs w:val="24"/>
          <w:lang w:eastAsia="ar-SA"/>
        </w:rPr>
        <w:t>2</w:t>
      </w:r>
      <w:r w:rsidR="00DC3B01">
        <w:rPr>
          <w:rFonts w:eastAsia="Times New Roman" w:cs="Arial"/>
          <w:szCs w:val="24"/>
          <w:lang w:eastAsia="ar-SA"/>
        </w:rPr>
        <w:t>)</w:t>
      </w:r>
      <w:r w:rsidRPr="00553256">
        <w:rPr>
          <w:rFonts w:eastAsia="Times New Roman" w:cs="Arial"/>
          <w:szCs w:val="24"/>
          <w:lang w:eastAsia="ar-SA"/>
        </w:rPr>
        <w:t xml:space="preserve"> w świetle ustawy nie podlegają wykluczeniu z postępowania.</w:t>
      </w:r>
    </w:p>
    <w:p w14:paraId="48858DB0" w14:textId="77777777" w:rsidR="00553256" w:rsidRPr="00553256" w:rsidRDefault="00553256" w:rsidP="00553256">
      <w:pPr>
        <w:widowControl w:val="0"/>
        <w:tabs>
          <w:tab w:val="left" w:pos="-3119"/>
        </w:tabs>
        <w:autoSpaceDE w:val="0"/>
        <w:ind w:left="113" w:firstLine="0"/>
        <w:rPr>
          <w:rFonts w:eastAsia="Times New Roman" w:cs="Arial"/>
          <w:szCs w:val="24"/>
          <w:lang w:eastAsia="ar-SA"/>
        </w:rPr>
      </w:pPr>
      <w:r w:rsidRPr="00553256">
        <w:rPr>
          <w:rFonts w:eastAsia="Times New Roman" w:cs="Arial"/>
          <w:szCs w:val="24"/>
          <w:lang w:eastAsia="ar-SA"/>
        </w:rPr>
        <w:t>Ocena potwierdzenia spełniania warunków zostanie dokonana na zasadzie spełnia/nie spełnia.</w:t>
      </w:r>
    </w:p>
    <w:p w14:paraId="469976D3" w14:textId="77777777" w:rsidR="00553256" w:rsidRPr="00553256" w:rsidRDefault="00553256" w:rsidP="00553256">
      <w:pPr>
        <w:spacing w:before="240" w:after="120" w:line="23" w:lineRule="atLeast"/>
        <w:ind w:left="113" w:firstLine="0"/>
        <w:rPr>
          <w:rFonts w:eastAsia="Calibri" w:cs="Arial"/>
          <w:b/>
          <w:sz w:val="28"/>
          <w:szCs w:val="28"/>
        </w:rPr>
      </w:pPr>
      <w:r w:rsidRPr="00553256">
        <w:rPr>
          <w:rFonts w:eastAsia="Calibri" w:cs="Arial"/>
          <w:b/>
          <w:sz w:val="28"/>
          <w:szCs w:val="28"/>
        </w:rPr>
        <w:t>6.2. Szczegółowe warunki udziału w postępowaniu.</w:t>
      </w:r>
    </w:p>
    <w:p w14:paraId="39E21793" w14:textId="77777777" w:rsidR="00530D01" w:rsidRPr="00530D01" w:rsidRDefault="00530D01" w:rsidP="00372E1A">
      <w:pPr>
        <w:widowControl w:val="0"/>
        <w:spacing w:before="240" w:line="23" w:lineRule="atLeast"/>
        <w:ind w:left="964" w:hanging="624"/>
        <w:rPr>
          <w:rFonts w:eastAsia="Calibri" w:cs="Arial"/>
          <w:szCs w:val="24"/>
        </w:rPr>
      </w:pPr>
      <w:r w:rsidRPr="00530D01">
        <w:rPr>
          <w:rFonts w:eastAsia="Calibri" w:cs="Arial"/>
          <w:szCs w:val="24"/>
        </w:rPr>
        <w:t>6.2.1.</w:t>
      </w:r>
      <w:r w:rsidRPr="00530D01">
        <w:rPr>
          <w:rFonts w:eastAsia="Calibri" w:cs="Arial"/>
          <w:szCs w:val="24"/>
        </w:rPr>
        <w:tab/>
        <w:t>Zamawiający nie określa warunków dotyczących posiadania kompetencji lub uprawnień do prowadzenia działalności zawodowej.</w:t>
      </w:r>
    </w:p>
    <w:p w14:paraId="31AF4083" w14:textId="77777777" w:rsidR="00530D01" w:rsidRPr="00530D01" w:rsidRDefault="00530D01" w:rsidP="00CF178A">
      <w:pPr>
        <w:widowControl w:val="0"/>
        <w:spacing w:line="23" w:lineRule="atLeast"/>
        <w:ind w:left="964" w:hanging="624"/>
        <w:rPr>
          <w:rFonts w:eastAsia="Calibri" w:cs="Arial"/>
          <w:szCs w:val="24"/>
        </w:rPr>
      </w:pPr>
      <w:r w:rsidRPr="00530D01">
        <w:rPr>
          <w:rFonts w:eastAsia="Calibri" w:cs="Arial"/>
          <w:szCs w:val="24"/>
        </w:rPr>
        <w:t xml:space="preserve">6.2.2. Zamawiający nie określa wymogów zakresie sytuacji ekonomicznej lub finansowej. </w:t>
      </w:r>
    </w:p>
    <w:p w14:paraId="1D74877F" w14:textId="51AE1A24" w:rsidR="00530D01" w:rsidRPr="00530D01" w:rsidRDefault="00530D01" w:rsidP="00530D01">
      <w:pPr>
        <w:widowControl w:val="0"/>
        <w:spacing w:before="240" w:line="23" w:lineRule="atLeast"/>
        <w:ind w:left="964" w:hanging="624"/>
        <w:rPr>
          <w:rFonts w:eastAsia="Calibri" w:cs="Arial"/>
          <w:b/>
          <w:szCs w:val="24"/>
        </w:rPr>
      </w:pPr>
      <w:r w:rsidRPr="00530D01">
        <w:rPr>
          <w:rFonts w:eastAsia="Calibri" w:cs="Arial"/>
          <w:szCs w:val="24"/>
        </w:rPr>
        <w:t xml:space="preserve">6.2.3. Zamawiający uzna, iż Wykonawca jest zdolny do należytego wykonania udzielonego zamówienia, jeżeli wykaże On, że w okresie ostatnich 3 lat przed upływem terminu składania ofert, a jeżeli okres prowadzenia działalności jest krótszy – w tym okresie </w:t>
      </w:r>
      <w:r w:rsidRPr="00530D01">
        <w:rPr>
          <w:rFonts w:eastAsia="Calibri" w:cs="Arial"/>
          <w:b/>
          <w:szCs w:val="24"/>
        </w:rPr>
        <w:t xml:space="preserve">– zrealizował dostawę nie mniej niż </w:t>
      </w:r>
      <w:r>
        <w:rPr>
          <w:rFonts w:eastAsia="Calibri" w:cs="Arial"/>
          <w:b/>
          <w:szCs w:val="24"/>
        </w:rPr>
        <w:t>3</w:t>
      </w:r>
      <w:r w:rsidRPr="00530D01">
        <w:rPr>
          <w:rFonts w:eastAsia="Calibri" w:cs="Arial"/>
          <w:b/>
          <w:szCs w:val="24"/>
        </w:rPr>
        <w:t xml:space="preserve"> fabrycznie </w:t>
      </w:r>
      <w:r>
        <w:rPr>
          <w:rFonts w:eastAsia="Calibri" w:cs="Arial"/>
          <w:b/>
          <w:szCs w:val="24"/>
        </w:rPr>
        <w:t>nowych średnich</w:t>
      </w:r>
      <w:r w:rsidRPr="00530D01">
        <w:rPr>
          <w:rFonts w:eastAsia="Calibri" w:cs="Arial"/>
          <w:b/>
          <w:szCs w:val="24"/>
        </w:rPr>
        <w:t xml:space="preserve"> samochodów </w:t>
      </w:r>
      <w:r>
        <w:rPr>
          <w:rFonts w:eastAsia="Calibri" w:cs="Arial"/>
          <w:b/>
          <w:szCs w:val="24"/>
        </w:rPr>
        <w:t>ratowniczo-gaśniczych</w:t>
      </w:r>
      <w:r w:rsidRPr="00530D01">
        <w:rPr>
          <w:rFonts w:eastAsia="Calibri" w:cs="Arial"/>
          <w:b/>
          <w:szCs w:val="24"/>
        </w:rPr>
        <w:t>.</w:t>
      </w:r>
    </w:p>
    <w:p w14:paraId="492E4CE3" w14:textId="77777777" w:rsidR="00553256" w:rsidRPr="00553256" w:rsidRDefault="00553256" w:rsidP="00553256">
      <w:pPr>
        <w:spacing w:before="0" w:line="23" w:lineRule="atLeast"/>
        <w:ind w:firstLine="0"/>
        <w:rPr>
          <w:rFonts w:eastAsia="Calibri" w:cs="Arial"/>
          <w:szCs w:val="24"/>
        </w:rPr>
      </w:pPr>
      <w:r w:rsidRPr="00553256">
        <w:rPr>
          <w:rFonts w:eastAsia="Calibri" w:cs="Arial"/>
          <w:szCs w:val="24"/>
        </w:rPr>
        <w:t>Uwagi.</w:t>
      </w:r>
    </w:p>
    <w:p w14:paraId="10487DAE" w14:textId="77777777" w:rsidR="00553256" w:rsidRPr="00553256" w:rsidRDefault="00553256" w:rsidP="00553256">
      <w:pPr>
        <w:widowControl w:val="0"/>
        <w:numPr>
          <w:ilvl w:val="0"/>
          <w:numId w:val="3"/>
        </w:numPr>
        <w:spacing w:before="0" w:after="120" w:line="23" w:lineRule="atLeast"/>
        <w:ind w:left="907" w:hanging="340"/>
        <w:rPr>
          <w:rFonts w:eastAsia="Calibri" w:cs="Arial"/>
          <w:szCs w:val="24"/>
        </w:rPr>
      </w:pPr>
      <w:r w:rsidRPr="00553256">
        <w:rPr>
          <w:rFonts w:eastAsia="Calibri" w:cs="Arial"/>
          <w:szCs w:val="24"/>
        </w:rPr>
        <w:t xml:space="preserve">Zamawiający przypomina, że zgodnie z art. 22a ustawy </w:t>
      </w:r>
      <w:r w:rsidRPr="00553256">
        <w:rPr>
          <w:rFonts w:eastAsia="Calibri"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480A2E30" w14:textId="77777777" w:rsidR="00553256" w:rsidRPr="00553256" w:rsidRDefault="00553256" w:rsidP="00553256">
      <w:pPr>
        <w:spacing w:after="120" w:line="23" w:lineRule="atLeast"/>
        <w:ind w:left="907" w:hanging="340"/>
        <w:rPr>
          <w:rFonts w:eastAsia="Calibri" w:cs="Arial"/>
          <w:szCs w:val="24"/>
        </w:rPr>
      </w:pPr>
      <w:r w:rsidRPr="00553256">
        <w:rPr>
          <w:rFonts w:eastAsia="Calibri"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99AC732" w14:textId="77777777" w:rsidR="00553256" w:rsidRPr="00553256" w:rsidRDefault="00553256" w:rsidP="00553256">
      <w:pPr>
        <w:spacing w:after="120" w:line="23" w:lineRule="atLeast"/>
        <w:ind w:left="907" w:hanging="340"/>
        <w:rPr>
          <w:rFonts w:eastAsia="Calibri" w:cs="Arial"/>
          <w:szCs w:val="24"/>
        </w:rPr>
      </w:pPr>
      <w:r w:rsidRPr="00553256">
        <w:rPr>
          <w:rFonts w:eastAsia="Calibri"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w:t>
      </w:r>
      <w:r w:rsidRPr="00553256">
        <w:rPr>
          <w:rFonts w:eastAsia="Calibri" w:cs="Arial"/>
          <w:szCs w:val="24"/>
        </w:rPr>
        <w:lastRenderedPageBreak/>
        <w:t>zamawiający żąda, aby wykonawca w terminie określonym przez zamawiającego:</w:t>
      </w:r>
    </w:p>
    <w:p w14:paraId="51D8A83F"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 zastąpił ten podmiot innym podmiotem lub podmiotami lub</w:t>
      </w:r>
    </w:p>
    <w:p w14:paraId="7FBB65FB"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2) zobowiązał się do osobistego wykonania odpowiedniej części zamówienia, jeżeli wykaże zdolności techniczne lub zawodowe lub sytuację finansową lub ekonomiczną, o których mowa w ust. 1 art. 22a </w:t>
      </w:r>
      <w:proofErr w:type="spellStart"/>
      <w:r w:rsidRPr="00553256">
        <w:rPr>
          <w:rFonts w:eastAsia="Calibri" w:cs="Arial"/>
          <w:szCs w:val="24"/>
        </w:rPr>
        <w:t>Pzp</w:t>
      </w:r>
      <w:proofErr w:type="spellEnd"/>
      <w:r w:rsidRPr="00553256">
        <w:rPr>
          <w:rFonts w:eastAsia="Calibri" w:cs="Arial"/>
          <w:szCs w:val="24"/>
        </w:rPr>
        <w:t>.</w:t>
      </w:r>
    </w:p>
    <w:p w14:paraId="53443A01" w14:textId="77777777" w:rsidR="00553256" w:rsidRPr="00553256" w:rsidRDefault="00553256" w:rsidP="00553256">
      <w:pPr>
        <w:spacing w:after="120" w:line="23" w:lineRule="atLeast"/>
        <w:ind w:left="907" w:hanging="340"/>
        <w:rPr>
          <w:rFonts w:eastAsia="Calibri" w:cs="Arial"/>
          <w:szCs w:val="24"/>
        </w:rPr>
      </w:pPr>
      <w:r w:rsidRPr="00553256">
        <w:rPr>
          <w:rFonts w:eastAsia="Calibri" w:cs="Arial"/>
          <w:szCs w:val="24"/>
        </w:rPr>
        <w:t xml:space="preserve">2. Wykonawcy mogą wspólnie ubiegać się o udzielenie zamówienia. </w:t>
      </w:r>
    </w:p>
    <w:p w14:paraId="7B7220E3"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1) W takim przypadku wykonawcy ustanawiają pełnomocnika do reprezentowania ich w postępowaniu o udzielenie zamówienia albo reprezentowania w postępowaniu i zawarcia umowy w sprawie zamówienia publicznego. </w:t>
      </w:r>
    </w:p>
    <w:p w14:paraId="64648D36"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2) Przepisy dotyczące wykonawcy stosuje się odpowiednio do wykonawców, wspólnie ubiegających się o zamówienie. </w:t>
      </w:r>
    </w:p>
    <w:p w14:paraId="008A4E6D"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54EF5E19" w14:textId="77777777" w:rsidR="00553256" w:rsidRPr="00553256" w:rsidRDefault="00553256" w:rsidP="00CF178A">
      <w:pPr>
        <w:widowControl w:val="0"/>
        <w:autoSpaceDE w:val="0"/>
        <w:autoSpaceDN w:val="0"/>
        <w:adjustRightInd w:val="0"/>
        <w:ind w:left="1191" w:hanging="340"/>
        <w:rPr>
          <w:rFonts w:eastAsia="Calibri" w:cs="Arial"/>
          <w:szCs w:val="24"/>
        </w:rPr>
      </w:pPr>
      <w:r w:rsidRPr="00553256">
        <w:rPr>
          <w:rFonts w:eastAsia="Calibri" w:cs="Arial"/>
          <w:szCs w:val="24"/>
        </w:rPr>
        <w:t xml:space="preserve">4) W odniesieniu do grup Wykonawców ubiegających się wspólnie o udzielenie zamówienia (konsorcjów lub spółek cywilnych) uznaje się, że spełnienie określonych w pkt 6.2 </w:t>
      </w:r>
      <w:proofErr w:type="spellStart"/>
      <w:r w:rsidRPr="00553256">
        <w:rPr>
          <w:rFonts w:eastAsia="Calibri" w:cs="Arial"/>
          <w:szCs w:val="24"/>
        </w:rPr>
        <w:t>siwz</w:t>
      </w:r>
      <w:proofErr w:type="spellEnd"/>
      <w:r w:rsidRPr="00553256">
        <w:rPr>
          <w:rFonts w:eastAsia="Calibri" w:cs="Arial"/>
          <w:szCs w:val="24"/>
        </w:rPr>
        <w:t xml:space="preserve"> warunków następuje, gdy Wykonawcy łącznie dysponują wymaganym potencjałem, jeżeli żaden         z Wykonawców nie spełnia samodzielnie wyżej określonych warunków.</w:t>
      </w:r>
    </w:p>
    <w:p w14:paraId="7DF9CF41" w14:textId="77777777" w:rsidR="00553256" w:rsidRPr="00553256" w:rsidRDefault="00553256" w:rsidP="00553256">
      <w:pPr>
        <w:spacing w:line="23" w:lineRule="atLeast"/>
        <w:ind w:left="113" w:firstLine="0"/>
        <w:rPr>
          <w:rFonts w:eastAsia="Calibri" w:cs="Arial"/>
          <w:b/>
          <w:sz w:val="28"/>
          <w:szCs w:val="28"/>
        </w:rPr>
      </w:pPr>
      <w:r w:rsidRPr="00553256">
        <w:rPr>
          <w:rFonts w:eastAsia="Calibri" w:cs="Arial"/>
          <w:b/>
          <w:sz w:val="28"/>
          <w:szCs w:val="28"/>
        </w:rPr>
        <w:t>6.3. Warunki wykluczenia Wykonawcy z postępowania.</w:t>
      </w:r>
    </w:p>
    <w:p w14:paraId="7390E4AD" w14:textId="77777777" w:rsidR="00553256" w:rsidRPr="00553256" w:rsidRDefault="00553256" w:rsidP="00553256">
      <w:pPr>
        <w:widowControl w:val="0"/>
        <w:spacing w:before="240" w:line="23" w:lineRule="atLeast"/>
        <w:ind w:left="964" w:hanging="624"/>
        <w:rPr>
          <w:rFonts w:eastAsia="Calibri" w:cs="Arial"/>
          <w:szCs w:val="24"/>
        </w:rPr>
      </w:pPr>
      <w:r w:rsidRPr="00553256">
        <w:rPr>
          <w:rFonts w:eastAsia="Calibri" w:cs="Arial"/>
          <w:szCs w:val="24"/>
        </w:rPr>
        <w:t>6.3.1. W przedmiotowym post</w:t>
      </w:r>
      <w:r w:rsidRPr="00553256">
        <w:rPr>
          <w:rFonts w:eastAsia="Calibri" w:cs="Arial" w:hint="eastAsia"/>
          <w:szCs w:val="24"/>
        </w:rPr>
        <w:t>ę</w:t>
      </w:r>
      <w:r w:rsidRPr="00553256">
        <w:rPr>
          <w:rFonts w:eastAsia="Calibri" w:cs="Arial"/>
          <w:szCs w:val="24"/>
        </w:rPr>
        <w:t>powaniu Zamawiaj</w:t>
      </w:r>
      <w:r w:rsidRPr="00553256">
        <w:rPr>
          <w:rFonts w:eastAsia="Calibri" w:cs="Arial" w:hint="eastAsia"/>
          <w:szCs w:val="24"/>
        </w:rPr>
        <w:t>ą</w:t>
      </w:r>
      <w:r w:rsidRPr="00553256">
        <w:rPr>
          <w:rFonts w:eastAsia="Calibri" w:cs="Arial"/>
          <w:szCs w:val="24"/>
        </w:rPr>
        <w:t xml:space="preserve">cy zgodnie z art. 24 ust. 1 pkt. 12-23 ustawy wykluczy: </w:t>
      </w:r>
    </w:p>
    <w:p w14:paraId="18A1A8A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12) wykonawc</w:t>
      </w:r>
      <w:r w:rsidRPr="00553256">
        <w:rPr>
          <w:rFonts w:eastAsia="Calibri" w:cs="Arial" w:hint="eastAsia"/>
          <w:szCs w:val="24"/>
        </w:rPr>
        <w:t>ę</w:t>
      </w:r>
      <w:r w:rsidRPr="00553256">
        <w:rPr>
          <w:rFonts w:eastAsia="Calibri" w:cs="Arial"/>
          <w:szCs w:val="24"/>
        </w:rPr>
        <w:t>, który nie wykazał spełniania warunków udziału w post</w:t>
      </w:r>
      <w:r w:rsidRPr="00553256">
        <w:rPr>
          <w:rFonts w:eastAsia="Calibri" w:cs="Arial" w:hint="eastAsia"/>
          <w:szCs w:val="24"/>
        </w:rPr>
        <w:t>ę</w:t>
      </w:r>
      <w:r w:rsidRPr="00553256">
        <w:rPr>
          <w:rFonts w:eastAsia="Calibri" w:cs="Arial"/>
          <w:szCs w:val="24"/>
        </w:rPr>
        <w:t>powaniu lub nie został zaproszony do negocjacji lub zło</w:t>
      </w:r>
      <w:r w:rsidRPr="00553256">
        <w:rPr>
          <w:rFonts w:eastAsia="Calibri" w:cs="Arial" w:hint="eastAsia"/>
          <w:szCs w:val="24"/>
        </w:rPr>
        <w:t>ż</w:t>
      </w:r>
      <w:r w:rsidRPr="00553256">
        <w:rPr>
          <w:rFonts w:eastAsia="Calibri" w:cs="Arial"/>
          <w:szCs w:val="24"/>
        </w:rPr>
        <w:t>enia ofert wst</w:t>
      </w:r>
      <w:r w:rsidRPr="00553256">
        <w:rPr>
          <w:rFonts w:eastAsia="Calibri" w:cs="Arial" w:hint="eastAsia"/>
          <w:szCs w:val="24"/>
        </w:rPr>
        <w:t>ę</w:t>
      </w:r>
      <w:r w:rsidRPr="00553256">
        <w:rPr>
          <w:rFonts w:eastAsia="Calibri" w:cs="Arial"/>
          <w:szCs w:val="24"/>
        </w:rPr>
        <w:t>pnych albo ofert, lub nie wykazał braku podstaw wykluczenia;</w:t>
      </w:r>
    </w:p>
    <w:p w14:paraId="0CCECBA2"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13) wykonawc</w:t>
      </w:r>
      <w:r w:rsidRPr="00553256">
        <w:rPr>
          <w:rFonts w:eastAsia="Calibri" w:cs="Arial" w:hint="eastAsia"/>
          <w:szCs w:val="24"/>
        </w:rPr>
        <w:t>ę</w:t>
      </w:r>
      <w:r w:rsidRPr="00553256">
        <w:rPr>
          <w:rFonts w:eastAsia="Calibri" w:cs="Arial"/>
          <w:szCs w:val="24"/>
        </w:rPr>
        <w:t xml:space="preserve"> b</w:t>
      </w:r>
      <w:r w:rsidRPr="00553256">
        <w:rPr>
          <w:rFonts w:eastAsia="Calibri" w:cs="Arial" w:hint="eastAsia"/>
          <w:szCs w:val="24"/>
        </w:rPr>
        <w:t>ę</w:t>
      </w:r>
      <w:r w:rsidRPr="00553256">
        <w:rPr>
          <w:rFonts w:eastAsia="Calibri" w:cs="Arial"/>
          <w:szCs w:val="24"/>
        </w:rPr>
        <w:t>d</w:t>
      </w:r>
      <w:r w:rsidRPr="00553256">
        <w:rPr>
          <w:rFonts w:eastAsia="Calibri" w:cs="Arial" w:hint="eastAsia"/>
          <w:szCs w:val="24"/>
        </w:rPr>
        <w:t>ą</w:t>
      </w:r>
      <w:r w:rsidRPr="00553256">
        <w:rPr>
          <w:rFonts w:eastAsia="Calibri" w:cs="Arial"/>
          <w:szCs w:val="24"/>
        </w:rPr>
        <w:t>cego osob</w:t>
      </w:r>
      <w:r w:rsidRPr="00553256">
        <w:rPr>
          <w:rFonts w:eastAsia="Calibri" w:cs="Arial" w:hint="eastAsia"/>
          <w:szCs w:val="24"/>
        </w:rPr>
        <w:t>ą</w:t>
      </w:r>
      <w:r w:rsidRPr="00553256">
        <w:rPr>
          <w:rFonts w:eastAsia="Calibri" w:cs="Arial"/>
          <w:szCs w:val="24"/>
        </w:rPr>
        <w:t xml:space="preserve"> fizyczn</w:t>
      </w:r>
      <w:r w:rsidRPr="00553256">
        <w:rPr>
          <w:rFonts w:eastAsia="Calibri" w:cs="Arial" w:hint="eastAsia"/>
          <w:szCs w:val="24"/>
        </w:rPr>
        <w:t>ą</w:t>
      </w:r>
      <w:r w:rsidRPr="00553256">
        <w:rPr>
          <w:rFonts w:eastAsia="Calibri" w:cs="Arial"/>
          <w:szCs w:val="24"/>
        </w:rPr>
        <w:t>, którego prawomocnie skazano za przest</w:t>
      </w:r>
      <w:r w:rsidRPr="00553256">
        <w:rPr>
          <w:rFonts w:eastAsia="Calibri" w:cs="Arial" w:hint="eastAsia"/>
          <w:szCs w:val="24"/>
        </w:rPr>
        <w:t>ę</w:t>
      </w:r>
      <w:r w:rsidRPr="00553256">
        <w:rPr>
          <w:rFonts w:eastAsia="Calibri" w:cs="Arial"/>
          <w:szCs w:val="24"/>
        </w:rPr>
        <w:t>pstwo:</w:t>
      </w:r>
    </w:p>
    <w:p w14:paraId="7466C098"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 xml:space="preserve">a) o którym mowa w art. 165a, art. 181-188, art. 189a, art. 218-221, art. 228-230a, art. 250a, art. 258 lub art. 270-309 ustawy z dnia 6 czerwca 1997 r. - Kodeks karny ( jedn. tekst Dz. U. z 2019 r. poz. 1950, z </w:t>
      </w:r>
      <w:proofErr w:type="spellStart"/>
      <w:r w:rsidRPr="00553256">
        <w:rPr>
          <w:rFonts w:eastAsia="Calibri" w:cs="Arial"/>
          <w:szCs w:val="24"/>
        </w:rPr>
        <w:t>pó</w:t>
      </w:r>
      <w:r w:rsidRPr="00553256">
        <w:rPr>
          <w:rFonts w:eastAsia="Calibri" w:cs="Arial" w:hint="eastAsia"/>
          <w:szCs w:val="24"/>
        </w:rPr>
        <w:t>ź</w:t>
      </w:r>
      <w:r w:rsidRPr="00553256">
        <w:rPr>
          <w:rFonts w:eastAsia="Calibri" w:cs="Arial"/>
          <w:szCs w:val="24"/>
        </w:rPr>
        <w:t>n</w:t>
      </w:r>
      <w:proofErr w:type="spellEnd"/>
      <w:r w:rsidRPr="00553256">
        <w:rPr>
          <w:rFonts w:eastAsia="Calibri" w:cs="Arial"/>
          <w:szCs w:val="24"/>
        </w:rPr>
        <w:t>. zm.) lub art. 46 lub art. 48 ustawy z dnia 25 czerwca 2010 r. o sporcie (jedn. tekst Dz. U. z 2019 r. poz. 1468),</w:t>
      </w:r>
    </w:p>
    <w:p w14:paraId="24F770A5"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b) o charakterze terrorystycznym, o którym mowa w art. 115 § 20 ustawy z dnia 6 czerwca 1997 r. – Kodeks karny,</w:t>
      </w:r>
    </w:p>
    <w:p w14:paraId="43A9334C"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c) skarbowe,</w:t>
      </w:r>
    </w:p>
    <w:p w14:paraId="4D21BDC8"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lastRenderedPageBreak/>
        <w:t>d) o którym mowa w art. 9 lub art. 10 ustawy z dnia 15 czerwca 2012 r. o skutkach powierzania wykonywania pracy cudzoziemcom przebywaj</w:t>
      </w:r>
      <w:r w:rsidRPr="00553256">
        <w:rPr>
          <w:rFonts w:eastAsia="Calibri" w:cs="Arial" w:hint="eastAsia"/>
          <w:szCs w:val="24"/>
        </w:rPr>
        <w:t>ą</w:t>
      </w:r>
      <w:r w:rsidRPr="00553256">
        <w:rPr>
          <w:rFonts w:eastAsia="Calibri" w:cs="Arial"/>
          <w:szCs w:val="24"/>
        </w:rPr>
        <w:t>cym wbrew przepisom na terytorium Rzeczypospolitej Polskiej (Dz. U. poz. 769);</w:t>
      </w:r>
    </w:p>
    <w:p w14:paraId="227A6CF6"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14) wykonawc</w:t>
      </w:r>
      <w:r w:rsidRPr="00553256">
        <w:rPr>
          <w:rFonts w:eastAsia="Calibri" w:cs="Arial" w:hint="eastAsia"/>
          <w:szCs w:val="24"/>
        </w:rPr>
        <w:t>ę</w:t>
      </w:r>
      <w:r w:rsidRPr="00553256">
        <w:rPr>
          <w:rFonts w:eastAsia="Calibri" w:cs="Arial"/>
          <w:szCs w:val="24"/>
        </w:rPr>
        <w:t>, je</w:t>
      </w:r>
      <w:r w:rsidRPr="00553256">
        <w:rPr>
          <w:rFonts w:eastAsia="Calibri" w:cs="Arial" w:hint="eastAsia"/>
          <w:szCs w:val="24"/>
        </w:rPr>
        <w:t>ż</w:t>
      </w:r>
      <w:r w:rsidRPr="00553256">
        <w:rPr>
          <w:rFonts w:eastAsia="Calibri" w:cs="Arial"/>
          <w:szCs w:val="24"/>
        </w:rPr>
        <w:t>eli urz</w:t>
      </w:r>
      <w:r w:rsidRPr="00553256">
        <w:rPr>
          <w:rFonts w:eastAsia="Calibri" w:cs="Arial" w:hint="eastAsia"/>
          <w:szCs w:val="24"/>
        </w:rPr>
        <w:t>ę</w:t>
      </w:r>
      <w:r w:rsidRPr="00553256">
        <w:rPr>
          <w:rFonts w:eastAsia="Calibri" w:cs="Arial"/>
          <w:szCs w:val="24"/>
        </w:rPr>
        <w:t>duj</w:t>
      </w:r>
      <w:r w:rsidRPr="00553256">
        <w:rPr>
          <w:rFonts w:eastAsia="Calibri" w:cs="Arial" w:hint="eastAsia"/>
          <w:szCs w:val="24"/>
        </w:rPr>
        <w:t>ą</w:t>
      </w:r>
      <w:r w:rsidRPr="00553256">
        <w:rPr>
          <w:rFonts w:eastAsia="Calibri" w:cs="Arial"/>
          <w:szCs w:val="24"/>
        </w:rPr>
        <w:t>cego członka jego organu zarz</w:t>
      </w:r>
      <w:r w:rsidRPr="00553256">
        <w:rPr>
          <w:rFonts w:eastAsia="Calibri" w:cs="Arial" w:hint="eastAsia"/>
          <w:szCs w:val="24"/>
        </w:rPr>
        <w:t>ą</w:t>
      </w:r>
      <w:r w:rsidRPr="00553256">
        <w:rPr>
          <w:rFonts w:eastAsia="Calibri" w:cs="Arial"/>
          <w:szCs w:val="24"/>
        </w:rPr>
        <w:t>dzaj</w:t>
      </w:r>
      <w:r w:rsidRPr="00553256">
        <w:rPr>
          <w:rFonts w:eastAsia="Calibri" w:cs="Arial" w:hint="eastAsia"/>
          <w:szCs w:val="24"/>
        </w:rPr>
        <w:t>ą</w:t>
      </w:r>
      <w:r w:rsidRPr="00553256">
        <w:rPr>
          <w:rFonts w:eastAsia="Calibri" w:cs="Arial"/>
          <w:szCs w:val="24"/>
        </w:rPr>
        <w:t>cego lub nadzorczego, wspólnika spółki w spółce jawnej lub partnerskiej albo komplementariusza w spółce komandytowej lub komandytowo-akcyjnej lub prokurenta prawomocnie skazano za przest</w:t>
      </w:r>
      <w:r w:rsidRPr="00553256">
        <w:rPr>
          <w:rFonts w:eastAsia="Calibri" w:cs="Arial" w:hint="eastAsia"/>
          <w:szCs w:val="24"/>
        </w:rPr>
        <w:t>ę</w:t>
      </w:r>
      <w:r w:rsidRPr="00553256">
        <w:rPr>
          <w:rFonts w:eastAsia="Calibri" w:cs="Arial"/>
          <w:szCs w:val="24"/>
        </w:rPr>
        <w:t xml:space="preserve">pstwo, o którym mowa w </w:t>
      </w:r>
      <w:proofErr w:type="spellStart"/>
      <w:r w:rsidRPr="00553256">
        <w:rPr>
          <w:rFonts w:eastAsia="Calibri" w:cs="Arial"/>
          <w:szCs w:val="24"/>
        </w:rPr>
        <w:t>ppkt</w:t>
      </w:r>
      <w:proofErr w:type="spellEnd"/>
      <w:r w:rsidRPr="00553256">
        <w:rPr>
          <w:rFonts w:eastAsia="Calibri" w:cs="Arial"/>
          <w:szCs w:val="24"/>
        </w:rPr>
        <w:t xml:space="preserve"> 13;</w:t>
      </w:r>
    </w:p>
    <w:p w14:paraId="4DB2E1E6"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15) wykonawc</w:t>
      </w:r>
      <w:r w:rsidRPr="00553256">
        <w:rPr>
          <w:rFonts w:eastAsia="Calibri" w:cs="Arial" w:hint="eastAsia"/>
          <w:szCs w:val="24"/>
        </w:rPr>
        <w:t>ę</w:t>
      </w:r>
      <w:r w:rsidRPr="00553256">
        <w:rPr>
          <w:rFonts w:eastAsia="Calibri" w:cs="Arial"/>
          <w:szCs w:val="24"/>
        </w:rPr>
        <w:t>, wobec którego wydano prawomocny wyrok s</w:t>
      </w:r>
      <w:r w:rsidRPr="00553256">
        <w:rPr>
          <w:rFonts w:eastAsia="Calibri" w:cs="Arial" w:hint="eastAsia"/>
          <w:szCs w:val="24"/>
        </w:rPr>
        <w:t>ą</w:t>
      </w:r>
      <w:r w:rsidRPr="00553256">
        <w:rPr>
          <w:rFonts w:eastAsia="Calibri" w:cs="Arial"/>
          <w:szCs w:val="24"/>
        </w:rPr>
        <w:t>du lub ostateczn</w:t>
      </w:r>
      <w:r w:rsidRPr="00553256">
        <w:rPr>
          <w:rFonts w:eastAsia="Calibri" w:cs="Arial" w:hint="eastAsia"/>
          <w:szCs w:val="24"/>
        </w:rPr>
        <w:t>ą</w:t>
      </w:r>
      <w:r w:rsidRPr="00553256">
        <w:rPr>
          <w:rFonts w:eastAsia="Calibri" w:cs="Arial"/>
          <w:szCs w:val="24"/>
        </w:rPr>
        <w:t xml:space="preserve"> decyzj</w:t>
      </w:r>
      <w:r w:rsidRPr="00553256">
        <w:rPr>
          <w:rFonts w:eastAsia="Calibri" w:cs="Arial" w:hint="eastAsia"/>
          <w:szCs w:val="24"/>
        </w:rPr>
        <w:t>ę</w:t>
      </w:r>
      <w:r w:rsidRPr="00553256">
        <w:rPr>
          <w:rFonts w:eastAsia="Calibri" w:cs="Arial"/>
          <w:szCs w:val="24"/>
        </w:rPr>
        <w:t xml:space="preserve"> administracyjn</w:t>
      </w:r>
      <w:r w:rsidRPr="00553256">
        <w:rPr>
          <w:rFonts w:eastAsia="Calibri" w:cs="Arial" w:hint="eastAsia"/>
          <w:szCs w:val="24"/>
        </w:rPr>
        <w:t>ą</w:t>
      </w:r>
      <w:r w:rsidRPr="00553256">
        <w:rPr>
          <w:rFonts w:eastAsia="Calibri" w:cs="Arial"/>
          <w:szCs w:val="24"/>
        </w:rPr>
        <w:t xml:space="preserve"> o zaleganiu z uiszczeniem podatków, opłat lub składek na ubezpieczenia społeczne lub zdrowotne, chyba </w:t>
      </w:r>
      <w:r w:rsidRPr="00553256">
        <w:rPr>
          <w:rFonts w:eastAsia="Calibri" w:cs="Arial" w:hint="eastAsia"/>
          <w:szCs w:val="24"/>
        </w:rPr>
        <w:t>ż</w:t>
      </w:r>
      <w:r w:rsidRPr="00553256">
        <w:rPr>
          <w:rFonts w:eastAsia="Calibri" w:cs="Arial"/>
          <w:szCs w:val="24"/>
        </w:rPr>
        <w:t>e wykonawca dokonał płatno</w:t>
      </w:r>
      <w:r w:rsidRPr="00553256">
        <w:rPr>
          <w:rFonts w:eastAsia="Calibri" w:cs="Arial" w:hint="eastAsia"/>
          <w:szCs w:val="24"/>
        </w:rPr>
        <w:t>ś</w:t>
      </w:r>
      <w:r w:rsidRPr="00553256">
        <w:rPr>
          <w:rFonts w:eastAsia="Calibri" w:cs="Arial"/>
          <w:szCs w:val="24"/>
        </w:rPr>
        <w:t>ci nale</w:t>
      </w:r>
      <w:r w:rsidRPr="00553256">
        <w:rPr>
          <w:rFonts w:eastAsia="Calibri" w:cs="Arial" w:hint="eastAsia"/>
          <w:szCs w:val="24"/>
        </w:rPr>
        <w:t>ż</w:t>
      </w:r>
      <w:r w:rsidRPr="00553256">
        <w:rPr>
          <w:rFonts w:eastAsia="Calibri" w:cs="Arial"/>
          <w:szCs w:val="24"/>
        </w:rPr>
        <w:t>nych podatków, opłat lub składek na ubezpieczenia społeczne lub zdrowotne wraz z odsetkami lub grzywnami lub zawarł wi</w:t>
      </w:r>
      <w:r w:rsidRPr="00553256">
        <w:rPr>
          <w:rFonts w:eastAsia="Calibri" w:cs="Arial" w:hint="eastAsia"/>
          <w:szCs w:val="24"/>
        </w:rPr>
        <w:t>ążą</w:t>
      </w:r>
      <w:r w:rsidRPr="00553256">
        <w:rPr>
          <w:rFonts w:eastAsia="Calibri" w:cs="Arial"/>
          <w:szCs w:val="24"/>
        </w:rPr>
        <w:t>ce porozumienie w sprawie spłaty tych nale</w:t>
      </w:r>
      <w:r w:rsidRPr="00553256">
        <w:rPr>
          <w:rFonts w:eastAsia="Calibri" w:cs="Arial" w:hint="eastAsia"/>
          <w:szCs w:val="24"/>
        </w:rPr>
        <w:t>ż</w:t>
      </w:r>
      <w:r w:rsidRPr="00553256">
        <w:rPr>
          <w:rFonts w:eastAsia="Calibri" w:cs="Arial"/>
          <w:szCs w:val="24"/>
        </w:rPr>
        <w:t>no</w:t>
      </w:r>
      <w:r w:rsidRPr="00553256">
        <w:rPr>
          <w:rFonts w:eastAsia="Calibri" w:cs="Arial" w:hint="eastAsia"/>
          <w:szCs w:val="24"/>
        </w:rPr>
        <w:t>ś</w:t>
      </w:r>
      <w:r w:rsidRPr="00553256">
        <w:rPr>
          <w:rFonts w:eastAsia="Calibri" w:cs="Arial"/>
          <w:szCs w:val="24"/>
        </w:rPr>
        <w:t>ci;</w:t>
      </w:r>
    </w:p>
    <w:p w14:paraId="629107CC"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16) wykonawc</w:t>
      </w:r>
      <w:r w:rsidRPr="00553256">
        <w:rPr>
          <w:rFonts w:eastAsia="Calibri" w:cs="Arial" w:hint="eastAsia"/>
          <w:szCs w:val="24"/>
        </w:rPr>
        <w:t>ę</w:t>
      </w:r>
      <w:r w:rsidRPr="00553256">
        <w:rPr>
          <w:rFonts w:eastAsia="Calibri" w:cs="Arial"/>
          <w:szCs w:val="24"/>
        </w:rPr>
        <w:t>, który w wyniku zamierzonego działania lub ra</w:t>
      </w:r>
      <w:r w:rsidRPr="00553256">
        <w:rPr>
          <w:rFonts w:eastAsia="Calibri" w:cs="Arial" w:hint="eastAsia"/>
          <w:szCs w:val="24"/>
        </w:rPr>
        <w:t>żą</w:t>
      </w:r>
      <w:r w:rsidRPr="00553256">
        <w:rPr>
          <w:rFonts w:eastAsia="Calibri" w:cs="Arial"/>
          <w:szCs w:val="24"/>
        </w:rPr>
        <w:t>cego niedbalstwa wprowadził zamawiaj</w:t>
      </w:r>
      <w:r w:rsidRPr="00553256">
        <w:rPr>
          <w:rFonts w:eastAsia="Calibri" w:cs="Arial" w:hint="eastAsia"/>
          <w:szCs w:val="24"/>
        </w:rPr>
        <w:t>ą</w:t>
      </w:r>
      <w:r w:rsidRPr="00553256">
        <w:rPr>
          <w:rFonts w:eastAsia="Calibri" w:cs="Arial"/>
          <w:szCs w:val="24"/>
        </w:rPr>
        <w:t>cego w bł</w:t>
      </w:r>
      <w:r w:rsidRPr="00553256">
        <w:rPr>
          <w:rFonts w:eastAsia="Calibri" w:cs="Arial" w:hint="eastAsia"/>
          <w:szCs w:val="24"/>
        </w:rPr>
        <w:t>ą</w:t>
      </w:r>
      <w:r w:rsidRPr="00553256">
        <w:rPr>
          <w:rFonts w:eastAsia="Calibri" w:cs="Arial"/>
          <w:szCs w:val="24"/>
        </w:rPr>
        <w:t xml:space="preserve">d przy przedstawieniu informacji, </w:t>
      </w:r>
      <w:r w:rsidRPr="00553256">
        <w:rPr>
          <w:rFonts w:eastAsia="Calibri" w:cs="Arial" w:hint="eastAsia"/>
          <w:szCs w:val="24"/>
        </w:rPr>
        <w:t>ż</w:t>
      </w:r>
      <w:r w:rsidRPr="00553256">
        <w:rPr>
          <w:rFonts w:eastAsia="Calibri" w:cs="Arial"/>
          <w:szCs w:val="24"/>
        </w:rPr>
        <w:t>e nie podlega wykluczeniu, spełnia warunki udziału w post</w:t>
      </w:r>
      <w:r w:rsidRPr="00553256">
        <w:rPr>
          <w:rFonts w:eastAsia="Calibri" w:cs="Arial" w:hint="eastAsia"/>
          <w:szCs w:val="24"/>
        </w:rPr>
        <w:t>ę</w:t>
      </w:r>
      <w:r w:rsidRPr="00553256">
        <w:rPr>
          <w:rFonts w:eastAsia="Calibri" w:cs="Arial"/>
          <w:szCs w:val="24"/>
        </w:rPr>
        <w:t>powaniu lub obiektywne i niedyskryminacyjne kryteria zwane dalej „kryteriami selekcji”, lub który zataił te informacje lub nie jest w stanie przedstawi</w:t>
      </w:r>
      <w:r w:rsidRPr="00553256">
        <w:rPr>
          <w:rFonts w:eastAsia="Calibri" w:cs="Arial" w:hint="eastAsia"/>
          <w:szCs w:val="24"/>
        </w:rPr>
        <w:t>ć</w:t>
      </w:r>
      <w:r w:rsidRPr="00553256">
        <w:rPr>
          <w:rFonts w:eastAsia="Calibri" w:cs="Arial"/>
          <w:szCs w:val="24"/>
        </w:rPr>
        <w:t xml:space="preserve"> wymaganych dokumentów;</w:t>
      </w:r>
    </w:p>
    <w:p w14:paraId="70E515BE"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17) wykonawc</w:t>
      </w:r>
      <w:r w:rsidRPr="00553256">
        <w:rPr>
          <w:rFonts w:eastAsia="Calibri" w:cs="Arial" w:hint="eastAsia"/>
          <w:szCs w:val="24"/>
        </w:rPr>
        <w:t>ę</w:t>
      </w:r>
      <w:r w:rsidRPr="00553256">
        <w:rPr>
          <w:rFonts w:eastAsia="Calibri" w:cs="Arial"/>
          <w:szCs w:val="24"/>
        </w:rPr>
        <w:t>, który w wyniku lekkomy</w:t>
      </w:r>
      <w:r w:rsidRPr="00553256">
        <w:rPr>
          <w:rFonts w:eastAsia="Calibri" w:cs="Arial" w:hint="eastAsia"/>
          <w:szCs w:val="24"/>
        </w:rPr>
        <w:t>ś</w:t>
      </w:r>
      <w:r w:rsidRPr="00553256">
        <w:rPr>
          <w:rFonts w:eastAsia="Calibri" w:cs="Arial"/>
          <w:szCs w:val="24"/>
        </w:rPr>
        <w:t>lno</w:t>
      </w:r>
      <w:r w:rsidRPr="00553256">
        <w:rPr>
          <w:rFonts w:eastAsia="Calibri" w:cs="Arial" w:hint="eastAsia"/>
          <w:szCs w:val="24"/>
        </w:rPr>
        <w:t>ś</w:t>
      </w:r>
      <w:r w:rsidRPr="00553256">
        <w:rPr>
          <w:rFonts w:eastAsia="Calibri" w:cs="Arial"/>
          <w:szCs w:val="24"/>
        </w:rPr>
        <w:t>ci lub niedbalstwa przedstawił informacje wprowadzaj</w:t>
      </w:r>
      <w:r w:rsidRPr="00553256">
        <w:rPr>
          <w:rFonts w:eastAsia="Calibri" w:cs="Arial" w:hint="eastAsia"/>
          <w:szCs w:val="24"/>
        </w:rPr>
        <w:t>ą</w:t>
      </w:r>
      <w:r w:rsidRPr="00553256">
        <w:rPr>
          <w:rFonts w:eastAsia="Calibri" w:cs="Arial"/>
          <w:szCs w:val="24"/>
        </w:rPr>
        <w:t>ce w bł</w:t>
      </w:r>
      <w:r w:rsidRPr="00553256">
        <w:rPr>
          <w:rFonts w:eastAsia="Calibri" w:cs="Arial" w:hint="eastAsia"/>
          <w:szCs w:val="24"/>
        </w:rPr>
        <w:t>ą</w:t>
      </w:r>
      <w:r w:rsidRPr="00553256">
        <w:rPr>
          <w:rFonts w:eastAsia="Calibri" w:cs="Arial"/>
          <w:szCs w:val="24"/>
        </w:rPr>
        <w:t>d zamawiaj</w:t>
      </w:r>
      <w:r w:rsidRPr="00553256">
        <w:rPr>
          <w:rFonts w:eastAsia="Calibri" w:cs="Arial" w:hint="eastAsia"/>
          <w:szCs w:val="24"/>
        </w:rPr>
        <w:t>ą</w:t>
      </w:r>
      <w:r w:rsidRPr="00553256">
        <w:rPr>
          <w:rFonts w:eastAsia="Calibri" w:cs="Arial"/>
          <w:szCs w:val="24"/>
        </w:rPr>
        <w:t>cego, mog</w:t>
      </w:r>
      <w:r w:rsidRPr="00553256">
        <w:rPr>
          <w:rFonts w:eastAsia="Calibri" w:cs="Arial" w:hint="eastAsia"/>
          <w:szCs w:val="24"/>
        </w:rPr>
        <w:t>ą</w:t>
      </w:r>
      <w:r w:rsidRPr="00553256">
        <w:rPr>
          <w:rFonts w:eastAsia="Calibri" w:cs="Arial"/>
          <w:szCs w:val="24"/>
        </w:rPr>
        <w:t>ce mie</w:t>
      </w:r>
      <w:r w:rsidRPr="00553256">
        <w:rPr>
          <w:rFonts w:eastAsia="Calibri" w:cs="Arial" w:hint="eastAsia"/>
          <w:szCs w:val="24"/>
        </w:rPr>
        <w:t>ć</w:t>
      </w:r>
      <w:r w:rsidRPr="00553256">
        <w:rPr>
          <w:rFonts w:eastAsia="Calibri" w:cs="Arial"/>
          <w:szCs w:val="24"/>
        </w:rPr>
        <w:t xml:space="preserve"> istotny wpływ na decyzje podejmowane przez zamawiaj</w:t>
      </w:r>
      <w:r w:rsidRPr="00553256">
        <w:rPr>
          <w:rFonts w:eastAsia="Calibri" w:cs="Arial" w:hint="eastAsia"/>
          <w:szCs w:val="24"/>
        </w:rPr>
        <w:t>ą</w:t>
      </w:r>
      <w:r w:rsidRPr="00553256">
        <w:rPr>
          <w:rFonts w:eastAsia="Calibri" w:cs="Arial"/>
          <w:szCs w:val="24"/>
        </w:rPr>
        <w:t>cego w post</w:t>
      </w:r>
      <w:r w:rsidRPr="00553256">
        <w:rPr>
          <w:rFonts w:eastAsia="Calibri" w:cs="Arial" w:hint="eastAsia"/>
          <w:szCs w:val="24"/>
        </w:rPr>
        <w:t>ę</w:t>
      </w:r>
      <w:r w:rsidRPr="00553256">
        <w:rPr>
          <w:rFonts w:eastAsia="Calibri" w:cs="Arial"/>
          <w:szCs w:val="24"/>
        </w:rPr>
        <w:t>powaniu o udzielenie zamówienia;</w:t>
      </w:r>
    </w:p>
    <w:p w14:paraId="1F8004CC"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18) wykonawc</w:t>
      </w:r>
      <w:r w:rsidRPr="00553256">
        <w:rPr>
          <w:rFonts w:eastAsia="Calibri" w:cs="Arial" w:hint="eastAsia"/>
          <w:szCs w:val="24"/>
        </w:rPr>
        <w:t>ę</w:t>
      </w:r>
      <w:r w:rsidRPr="00553256">
        <w:rPr>
          <w:rFonts w:eastAsia="Calibri" w:cs="Arial"/>
          <w:szCs w:val="24"/>
        </w:rPr>
        <w:t>, który bezprawnie wpływał lub próbował wpłyn</w:t>
      </w:r>
      <w:r w:rsidRPr="00553256">
        <w:rPr>
          <w:rFonts w:eastAsia="Calibri" w:cs="Arial" w:hint="eastAsia"/>
          <w:szCs w:val="24"/>
        </w:rPr>
        <w:t>ąć</w:t>
      </w:r>
      <w:r w:rsidRPr="00553256">
        <w:rPr>
          <w:rFonts w:eastAsia="Calibri" w:cs="Arial"/>
          <w:szCs w:val="24"/>
        </w:rPr>
        <w:t xml:space="preserve"> na czynno</w:t>
      </w:r>
      <w:r w:rsidRPr="00553256">
        <w:rPr>
          <w:rFonts w:eastAsia="Calibri" w:cs="Arial" w:hint="eastAsia"/>
          <w:szCs w:val="24"/>
        </w:rPr>
        <w:t>ś</w:t>
      </w:r>
      <w:r w:rsidRPr="00553256">
        <w:rPr>
          <w:rFonts w:eastAsia="Calibri" w:cs="Arial"/>
          <w:szCs w:val="24"/>
        </w:rPr>
        <w:t>ci zamawiaj</w:t>
      </w:r>
      <w:r w:rsidRPr="00553256">
        <w:rPr>
          <w:rFonts w:eastAsia="Calibri" w:cs="Arial" w:hint="eastAsia"/>
          <w:szCs w:val="24"/>
        </w:rPr>
        <w:t>ą</w:t>
      </w:r>
      <w:r w:rsidRPr="00553256">
        <w:rPr>
          <w:rFonts w:eastAsia="Calibri" w:cs="Arial"/>
          <w:szCs w:val="24"/>
        </w:rPr>
        <w:t>cego lub pozyska</w:t>
      </w:r>
      <w:r w:rsidRPr="00553256">
        <w:rPr>
          <w:rFonts w:eastAsia="Calibri" w:cs="Arial" w:hint="eastAsia"/>
          <w:szCs w:val="24"/>
        </w:rPr>
        <w:t>ć</w:t>
      </w:r>
      <w:r w:rsidRPr="00553256">
        <w:rPr>
          <w:rFonts w:eastAsia="Calibri" w:cs="Arial"/>
          <w:szCs w:val="24"/>
        </w:rPr>
        <w:t xml:space="preserve"> informacje poufne, mog</w:t>
      </w:r>
      <w:r w:rsidRPr="00553256">
        <w:rPr>
          <w:rFonts w:eastAsia="Calibri" w:cs="Arial" w:hint="eastAsia"/>
          <w:szCs w:val="24"/>
        </w:rPr>
        <w:t>ą</w:t>
      </w:r>
      <w:r w:rsidRPr="00553256">
        <w:rPr>
          <w:rFonts w:eastAsia="Calibri" w:cs="Arial"/>
          <w:szCs w:val="24"/>
        </w:rPr>
        <w:t>ce da</w:t>
      </w:r>
      <w:r w:rsidRPr="00553256">
        <w:rPr>
          <w:rFonts w:eastAsia="Calibri" w:cs="Arial" w:hint="eastAsia"/>
          <w:szCs w:val="24"/>
        </w:rPr>
        <w:t>ć</w:t>
      </w:r>
      <w:r w:rsidRPr="00553256">
        <w:rPr>
          <w:rFonts w:eastAsia="Calibri" w:cs="Arial"/>
          <w:szCs w:val="24"/>
        </w:rPr>
        <w:t xml:space="preserve"> mu przewag</w:t>
      </w:r>
      <w:r w:rsidRPr="00553256">
        <w:rPr>
          <w:rFonts w:eastAsia="Calibri" w:cs="Arial" w:hint="eastAsia"/>
          <w:szCs w:val="24"/>
        </w:rPr>
        <w:t>ę</w:t>
      </w:r>
      <w:r w:rsidRPr="00553256">
        <w:rPr>
          <w:rFonts w:eastAsia="Calibri" w:cs="Arial"/>
          <w:szCs w:val="24"/>
        </w:rPr>
        <w:t xml:space="preserve"> w post</w:t>
      </w:r>
      <w:r w:rsidRPr="00553256">
        <w:rPr>
          <w:rFonts w:eastAsia="Calibri" w:cs="Arial" w:hint="eastAsia"/>
          <w:szCs w:val="24"/>
        </w:rPr>
        <w:t>ę</w:t>
      </w:r>
      <w:r w:rsidRPr="00553256">
        <w:rPr>
          <w:rFonts w:eastAsia="Calibri" w:cs="Arial"/>
          <w:szCs w:val="24"/>
        </w:rPr>
        <w:t>powaniu o udzielenie zamówienia;</w:t>
      </w:r>
    </w:p>
    <w:p w14:paraId="0D44D9CF"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19) wykonawc</w:t>
      </w:r>
      <w:r w:rsidRPr="00553256">
        <w:rPr>
          <w:rFonts w:eastAsia="Calibri" w:cs="Arial" w:hint="eastAsia"/>
          <w:szCs w:val="24"/>
        </w:rPr>
        <w:t>ę</w:t>
      </w:r>
      <w:r w:rsidRPr="00553256">
        <w:rPr>
          <w:rFonts w:eastAsia="Calibri" w:cs="Arial"/>
          <w:szCs w:val="24"/>
        </w:rPr>
        <w:t>, który brał udział w przygotowaniu post</w:t>
      </w:r>
      <w:r w:rsidRPr="00553256">
        <w:rPr>
          <w:rFonts w:eastAsia="Calibri" w:cs="Arial" w:hint="eastAsia"/>
          <w:szCs w:val="24"/>
        </w:rPr>
        <w:t>ę</w:t>
      </w:r>
      <w:r w:rsidRPr="00553256">
        <w:rPr>
          <w:rFonts w:eastAsia="Calibri" w:cs="Arial"/>
          <w:szCs w:val="24"/>
        </w:rPr>
        <w:t>powania o udzielenie zamówienia lub którego pracownik, a tak</w:t>
      </w:r>
      <w:r w:rsidRPr="00553256">
        <w:rPr>
          <w:rFonts w:eastAsia="Calibri" w:cs="Arial" w:hint="eastAsia"/>
          <w:szCs w:val="24"/>
        </w:rPr>
        <w:t>ż</w:t>
      </w:r>
      <w:r w:rsidRPr="00553256">
        <w:rPr>
          <w:rFonts w:eastAsia="Calibri" w:cs="Arial"/>
          <w:szCs w:val="24"/>
        </w:rPr>
        <w:t>e osoba wykonuj</w:t>
      </w:r>
      <w:r w:rsidRPr="00553256">
        <w:rPr>
          <w:rFonts w:eastAsia="Calibri" w:cs="Arial" w:hint="eastAsia"/>
          <w:szCs w:val="24"/>
        </w:rPr>
        <w:t>ą</w:t>
      </w:r>
      <w:r w:rsidRPr="00553256">
        <w:rPr>
          <w:rFonts w:eastAsia="Calibri" w:cs="Arial"/>
          <w:szCs w:val="24"/>
        </w:rPr>
        <w:t>ca prac</w:t>
      </w:r>
      <w:r w:rsidRPr="00553256">
        <w:rPr>
          <w:rFonts w:eastAsia="Calibri" w:cs="Arial" w:hint="eastAsia"/>
          <w:szCs w:val="24"/>
        </w:rPr>
        <w:t>ę</w:t>
      </w:r>
      <w:r w:rsidRPr="00553256">
        <w:rPr>
          <w:rFonts w:eastAsia="Calibri" w:cs="Arial"/>
          <w:szCs w:val="24"/>
        </w:rPr>
        <w:t xml:space="preserve"> na podstawie umowy zlecenia, o dzieło, agencyjnej lub innej umowy o </w:t>
      </w:r>
      <w:r w:rsidRPr="00553256">
        <w:rPr>
          <w:rFonts w:eastAsia="Calibri" w:cs="Arial" w:hint="eastAsia"/>
          <w:szCs w:val="24"/>
        </w:rPr>
        <w:t>ś</w:t>
      </w:r>
      <w:r w:rsidRPr="00553256">
        <w:rPr>
          <w:rFonts w:eastAsia="Calibri" w:cs="Arial"/>
          <w:szCs w:val="24"/>
        </w:rPr>
        <w:t>wiadczenie usług, brał udział w przygotowaniu takiego post</w:t>
      </w:r>
      <w:r w:rsidRPr="00553256">
        <w:rPr>
          <w:rFonts w:eastAsia="Calibri" w:cs="Arial" w:hint="eastAsia"/>
          <w:szCs w:val="24"/>
        </w:rPr>
        <w:t>ę</w:t>
      </w:r>
      <w:r w:rsidRPr="00553256">
        <w:rPr>
          <w:rFonts w:eastAsia="Calibri" w:cs="Arial"/>
          <w:szCs w:val="24"/>
        </w:rPr>
        <w:t xml:space="preserve">powania, chyba </w:t>
      </w:r>
      <w:r w:rsidRPr="00553256">
        <w:rPr>
          <w:rFonts w:eastAsia="Calibri" w:cs="Arial" w:hint="eastAsia"/>
          <w:szCs w:val="24"/>
        </w:rPr>
        <w:t>ż</w:t>
      </w:r>
      <w:r w:rsidRPr="00553256">
        <w:rPr>
          <w:rFonts w:eastAsia="Calibri" w:cs="Arial"/>
          <w:szCs w:val="24"/>
        </w:rPr>
        <w:t>e spowodowane tym zakłócenie konkurencji mo</w:t>
      </w:r>
      <w:r w:rsidRPr="00553256">
        <w:rPr>
          <w:rFonts w:eastAsia="Calibri" w:cs="Arial" w:hint="eastAsia"/>
          <w:szCs w:val="24"/>
        </w:rPr>
        <w:t>ż</w:t>
      </w:r>
      <w:r w:rsidRPr="00553256">
        <w:rPr>
          <w:rFonts w:eastAsia="Calibri" w:cs="Arial"/>
          <w:szCs w:val="24"/>
        </w:rPr>
        <w:t>e by</w:t>
      </w:r>
      <w:r w:rsidRPr="00553256">
        <w:rPr>
          <w:rFonts w:eastAsia="Calibri" w:cs="Arial" w:hint="eastAsia"/>
          <w:szCs w:val="24"/>
        </w:rPr>
        <w:t>ć</w:t>
      </w:r>
      <w:r w:rsidRPr="00553256">
        <w:rPr>
          <w:rFonts w:eastAsia="Calibri" w:cs="Arial"/>
          <w:szCs w:val="24"/>
        </w:rPr>
        <w:t xml:space="preserve"> wyeliminowane w inny sposób ni</w:t>
      </w:r>
      <w:r w:rsidRPr="00553256">
        <w:rPr>
          <w:rFonts w:eastAsia="Calibri" w:cs="Arial" w:hint="eastAsia"/>
          <w:szCs w:val="24"/>
        </w:rPr>
        <w:t>ż</w:t>
      </w:r>
      <w:r w:rsidRPr="00553256">
        <w:rPr>
          <w:rFonts w:eastAsia="Calibri" w:cs="Arial"/>
          <w:szCs w:val="24"/>
        </w:rPr>
        <w:t xml:space="preserve"> przez wykluczenie wykonawcy z udziału w post</w:t>
      </w:r>
      <w:r w:rsidRPr="00553256">
        <w:rPr>
          <w:rFonts w:eastAsia="Calibri" w:cs="Arial" w:hint="eastAsia"/>
          <w:szCs w:val="24"/>
        </w:rPr>
        <w:t>ę</w:t>
      </w:r>
      <w:r w:rsidRPr="00553256">
        <w:rPr>
          <w:rFonts w:eastAsia="Calibri" w:cs="Arial"/>
          <w:szCs w:val="24"/>
        </w:rPr>
        <w:t>powaniu;</w:t>
      </w:r>
    </w:p>
    <w:p w14:paraId="2564898E"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20) wykonawc</w:t>
      </w:r>
      <w:r w:rsidRPr="00553256">
        <w:rPr>
          <w:rFonts w:eastAsia="Calibri" w:cs="Arial" w:hint="eastAsia"/>
          <w:szCs w:val="24"/>
        </w:rPr>
        <w:t>ę</w:t>
      </w:r>
      <w:r w:rsidRPr="00553256">
        <w:rPr>
          <w:rFonts w:eastAsia="Calibri" w:cs="Arial"/>
          <w:szCs w:val="24"/>
        </w:rPr>
        <w:t>, który z innymi wykonawcami zawarł porozumienie maj</w:t>
      </w:r>
      <w:r w:rsidRPr="00553256">
        <w:rPr>
          <w:rFonts w:eastAsia="Calibri" w:cs="Arial" w:hint="eastAsia"/>
          <w:szCs w:val="24"/>
        </w:rPr>
        <w:t>ą</w:t>
      </w:r>
      <w:r w:rsidRPr="00553256">
        <w:rPr>
          <w:rFonts w:eastAsia="Calibri" w:cs="Arial"/>
          <w:szCs w:val="24"/>
        </w:rPr>
        <w:t>ce na celu zakłócenie konkurencji mi</w:t>
      </w:r>
      <w:r w:rsidRPr="00553256">
        <w:rPr>
          <w:rFonts w:eastAsia="Calibri" w:cs="Arial" w:hint="eastAsia"/>
          <w:szCs w:val="24"/>
        </w:rPr>
        <w:t>ę</w:t>
      </w:r>
      <w:r w:rsidRPr="00553256">
        <w:rPr>
          <w:rFonts w:eastAsia="Calibri" w:cs="Arial"/>
          <w:szCs w:val="24"/>
        </w:rPr>
        <w:t>dzy wykonawcami w post</w:t>
      </w:r>
      <w:r w:rsidRPr="00553256">
        <w:rPr>
          <w:rFonts w:eastAsia="Calibri" w:cs="Arial" w:hint="eastAsia"/>
          <w:szCs w:val="24"/>
        </w:rPr>
        <w:t>ę</w:t>
      </w:r>
      <w:r w:rsidRPr="00553256">
        <w:rPr>
          <w:rFonts w:eastAsia="Calibri" w:cs="Arial"/>
          <w:szCs w:val="24"/>
        </w:rPr>
        <w:t>powaniu o udzielenie zamówienia, co zamawiaj</w:t>
      </w:r>
      <w:r w:rsidRPr="00553256">
        <w:rPr>
          <w:rFonts w:eastAsia="Calibri" w:cs="Arial" w:hint="eastAsia"/>
          <w:szCs w:val="24"/>
        </w:rPr>
        <w:t>ą</w:t>
      </w:r>
      <w:r w:rsidRPr="00553256">
        <w:rPr>
          <w:rFonts w:eastAsia="Calibri" w:cs="Arial"/>
          <w:szCs w:val="24"/>
        </w:rPr>
        <w:t>cy jest w stanie wykaza</w:t>
      </w:r>
      <w:r w:rsidRPr="00553256">
        <w:rPr>
          <w:rFonts w:eastAsia="Calibri" w:cs="Arial" w:hint="eastAsia"/>
          <w:szCs w:val="24"/>
        </w:rPr>
        <w:t>ć</w:t>
      </w:r>
      <w:r w:rsidRPr="00553256">
        <w:rPr>
          <w:rFonts w:eastAsia="Calibri" w:cs="Arial"/>
          <w:szCs w:val="24"/>
        </w:rPr>
        <w:t xml:space="preserve"> za pomoc</w:t>
      </w:r>
      <w:r w:rsidRPr="00553256">
        <w:rPr>
          <w:rFonts w:eastAsia="Calibri" w:cs="Arial" w:hint="eastAsia"/>
          <w:szCs w:val="24"/>
        </w:rPr>
        <w:t>ą</w:t>
      </w:r>
      <w:r w:rsidRPr="00553256">
        <w:rPr>
          <w:rFonts w:eastAsia="Calibri" w:cs="Arial"/>
          <w:szCs w:val="24"/>
        </w:rPr>
        <w:t xml:space="preserve"> stosownych </w:t>
      </w:r>
      <w:r w:rsidRPr="00553256">
        <w:rPr>
          <w:rFonts w:eastAsia="Calibri" w:cs="Arial" w:hint="eastAsia"/>
          <w:szCs w:val="24"/>
        </w:rPr>
        <w:t>ś</w:t>
      </w:r>
      <w:r w:rsidRPr="00553256">
        <w:rPr>
          <w:rFonts w:eastAsia="Calibri" w:cs="Arial"/>
          <w:szCs w:val="24"/>
        </w:rPr>
        <w:t>rodków dowodowych;</w:t>
      </w:r>
    </w:p>
    <w:p w14:paraId="1CFDDEA3"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21) wykonawc</w:t>
      </w:r>
      <w:r w:rsidRPr="00553256">
        <w:rPr>
          <w:rFonts w:eastAsia="Calibri" w:cs="Arial" w:hint="eastAsia"/>
          <w:szCs w:val="24"/>
        </w:rPr>
        <w:t>ę</w:t>
      </w:r>
      <w:r w:rsidRPr="00553256">
        <w:rPr>
          <w:rFonts w:eastAsia="Calibri" w:cs="Arial"/>
          <w:szCs w:val="24"/>
        </w:rPr>
        <w:t xml:space="preserve"> b</w:t>
      </w:r>
      <w:r w:rsidRPr="00553256">
        <w:rPr>
          <w:rFonts w:eastAsia="Calibri" w:cs="Arial" w:hint="eastAsia"/>
          <w:szCs w:val="24"/>
        </w:rPr>
        <w:t>ę</w:t>
      </w:r>
      <w:r w:rsidRPr="00553256">
        <w:rPr>
          <w:rFonts w:eastAsia="Calibri" w:cs="Arial"/>
          <w:szCs w:val="24"/>
        </w:rPr>
        <w:t>d</w:t>
      </w:r>
      <w:r w:rsidRPr="00553256">
        <w:rPr>
          <w:rFonts w:eastAsia="Calibri" w:cs="Arial" w:hint="eastAsia"/>
          <w:szCs w:val="24"/>
        </w:rPr>
        <w:t>ą</w:t>
      </w:r>
      <w:r w:rsidRPr="00553256">
        <w:rPr>
          <w:rFonts w:eastAsia="Calibri" w:cs="Arial"/>
          <w:szCs w:val="24"/>
        </w:rPr>
        <w:t>cego podmiotem zbiorowym, wobec którego s</w:t>
      </w:r>
      <w:r w:rsidRPr="00553256">
        <w:rPr>
          <w:rFonts w:eastAsia="Calibri" w:cs="Arial" w:hint="eastAsia"/>
          <w:szCs w:val="24"/>
        </w:rPr>
        <w:t>ą</w:t>
      </w:r>
      <w:r w:rsidRPr="00553256">
        <w:rPr>
          <w:rFonts w:eastAsia="Calibri" w:cs="Arial"/>
          <w:szCs w:val="24"/>
        </w:rPr>
        <w:t>d orzekł zakaz ubiegania si</w:t>
      </w:r>
      <w:r w:rsidRPr="00553256">
        <w:rPr>
          <w:rFonts w:eastAsia="Calibri" w:cs="Arial" w:hint="eastAsia"/>
          <w:szCs w:val="24"/>
        </w:rPr>
        <w:t>ę</w:t>
      </w:r>
      <w:r w:rsidRPr="00553256">
        <w:rPr>
          <w:rFonts w:eastAsia="Calibri" w:cs="Arial"/>
          <w:szCs w:val="24"/>
        </w:rPr>
        <w:t xml:space="preserve"> o zamówienia publiczne na podstawie ustawy z dnia </w:t>
      </w:r>
      <w:r w:rsidRPr="00553256">
        <w:rPr>
          <w:rFonts w:eastAsia="Calibri" w:cs="Arial"/>
          <w:szCs w:val="24"/>
        </w:rPr>
        <w:lastRenderedPageBreak/>
        <w:t>28 pa</w:t>
      </w:r>
      <w:r w:rsidRPr="00553256">
        <w:rPr>
          <w:rFonts w:eastAsia="Calibri" w:cs="Arial" w:hint="eastAsia"/>
          <w:szCs w:val="24"/>
        </w:rPr>
        <w:t>ź</w:t>
      </w:r>
      <w:r w:rsidRPr="00553256">
        <w:rPr>
          <w:rFonts w:eastAsia="Calibri" w:cs="Arial"/>
          <w:szCs w:val="24"/>
        </w:rPr>
        <w:t>dziernika 2002 r. o odpowiedzialno</w:t>
      </w:r>
      <w:r w:rsidRPr="00553256">
        <w:rPr>
          <w:rFonts w:eastAsia="Calibri" w:cs="Arial" w:hint="eastAsia"/>
          <w:szCs w:val="24"/>
        </w:rPr>
        <w:t>ś</w:t>
      </w:r>
      <w:r w:rsidRPr="00553256">
        <w:rPr>
          <w:rFonts w:eastAsia="Calibri" w:cs="Arial"/>
          <w:szCs w:val="24"/>
        </w:rPr>
        <w:t>ci podmiotów zbiorowych za czyny zabronione pod gro</w:t>
      </w:r>
      <w:r w:rsidRPr="00553256">
        <w:rPr>
          <w:rFonts w:eastAsia="Calibri" w:cs="Arial" w:hint="eastAsia"/>
          <w:szCs w:val="24"/>
        </w:rPr>
        <w:t>ź</w:t>
      </w:r>
      <w:r w:rsidRPr="00553256">
        <w:rPr>
          <w:rFonts w:eastAsia="Calibri" w:cs="Arial"/>
          <w:szCs w:val="24"/>
        </w:rPr>
        <w:t>b</w:t>
      </w:r>
      <w:r w:rsidRPr="00553256">
        <w:rPr>
          <w:rFonts w:eastAsia="Calibri" w:cs="Arial" w:hint="eastAsia"/>
          <w:szCs w:val="24"/>
        </w:rPr>
        <w:t>ą</w:t>
      </w:r>
      <w:r w:rsidRPr="00553256">
        <w:rPr>
          <w:rFonts w:eastAsia="Calibri" w:cs="Arial"/>
          <w:szCs w:val="24"/>
        </w:rPr>
        <w:t xml:space="preserve"> kary (jedn. tekst Dz. U. z 2020 r. poz. 358 z </w:t>
      </w:r>
      <w:proofErr w:type="spellStart"/>
      <w:r w:rsidRPr="00553256">
        <w:rPr>
          <w:rFonts w:eastAsia="Calibri" w:cs="Arial"/>
          <w:szCs w:val="24"/>
        </w:rPr>
        <w:t>późn</w:t>
      </w:r>
      <w:proofErr w:type="spellEnd"/>
      <w:r w:rsidRPr="00553256">
        <w:rPr>
          <w:rFonts w:eastAsia="Calibri" w:cs="Arial"/>
          <w:szCs w:val="24"/>
        </w:rPr>
        <w:t>. zm.);</w:t>
      </w:r>
    </w:p>
    <w:p w14:paraId="5252C2B8"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22) wykonawc</w:t>
      </w:r>
      <w:r w:rsidRPr="00553256">
        <w:rPr>
          <w:rFonts w:eastAsia="Calibri" w:cs="Arial" w:hint="eastAsia"/>
          <w:szCs w:val="24"/>
        </w:rPr>
        <w:t>ę</w:t>
      </w:r>
      <w:r w:rsidRPr="00553256">
        <w:rPr>
          <w:rFonts w:eastAsia="Calibri" w:cs="Arial"/>
          <w:szCs w:val="24"/>
        </w:rPr>
        <w:t xml:space="preserve">, wobec którego orzeczono tytułem </w:t>
      </w:r>
      <w:r w:rsidRPr="00553256">
        <w:rPr>
          <w:rFonts w:eastAsia="Calibri" w:cs="Arial" w:hint="eastAsia"/>
          <w:szCs w:val="24"/>
        </w:rPr>
        <w:t>ś</w:t>
      </w:r>
      <w:r w:rsidRPr="00553256">
        <w:rPr>
          <w:rFonts w:eastAsia="Calibri" w:cs="Arial"/>
          <w:szCs w:val="24"/>
        </w:rPr>
        <w:t>rodka zapobiegawczego zakaz ubiegania si</w:t>
      </w:r>
      <w:r w:rsidRPr="00553256">
        <w:rPr>
          <w:rFonts w:eastAsia="Calibri" w:cs="Arial" w:hint="eastAsia"/>
          <w:szCs w:val="24"/>
        </w:rPr>
        <w:t>ę</w:t>
      </w:r>
      <w:r w:rsidRPr="00553256">
        <w:rPr>
          <w:rFonts w:eastAsia="Calibri" w:cs="Arial"/>
          <w:szCs w:val="24"/>
        </w:rPr>
        <w:t xml:space="preserve"> o zamówienia publiczne;</w:t>
      </w:r>
    </w:p>
    <w:p w14:paraId="4C04ECD4"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23) wykonawców, którzy nale</w:t>
      </w:r>
      <w:r w:rsidRPr="00553256">
        <w:rPr>
          <w:rFonts w:eastAsia="Calibri" w:cs="Arial" w:hint="eastAsia"/>
          <w:szCs w:val="24"/>
        </w:rPr>
        <w:t>żą</w:t>
      </w:r>
      <w:r w:rsidRPr="00553256">
        <w:rPr>
          <w:rFonts w:eastAsia="Calibri" w:cs="Arial"/>
          <w:szCs w:val="24"/>
        </w:rPr>
        <w:t xml:space="preserve">c do tej samej grupy kapitałowej, w rozumieniu ustawy z dnia 16 lutego 2007 r. o ochronie konkurencji i konsumentów (jedn. tekst Dz. U. z 2019 r. poz. 369 z </w:t>
      </w:r>
      <w:proofErr w:type="spellStart"/>
      <w:r w:rsidRPr="00553256">
        <w:rPr>
          <w:rFonts w:eastAsia="Calibri" w:cs="Arial"/>
          <w:szCs w:val="24"/>
        </w:rPr>
        <w:t>późn</w:t>
      </w:r>
      <w:proofErr w:type="spellEnd"/>
      <w:r w:rsidRPr="00553256">
        <w:rPr>
          <w:rFonts w:eastAsia="Calibri" w:cs="Arial"/>
          <w:szCs w:val="24"/>
        </w:rPr>
        <w:t>. zm.), zło</w:t>
      </w:r>
      <w:r w:rsidRPr="00553256">
        <w:rPr>
          <w:rFonts w:eastAsia="Calibri" w:cs="Arial" w:hint="eastAsia"/>
          <w:szCs w:val="24"/>
        </w:rPr>
        <w:t>ż</w:t>
      </w:r>
      <w:r w:rsidRPr="00553256">
        <w:rPr>
          <w:rFonts w:eastAsia="Calibri" w:cs="Arial"/>
          <w:szCs w:val="24"/>
        </w:rPr>
        <w:t>yli odr</w:t>
      </w:r>
      <w:r w:rsidRPr="00553256">
        <w:rPr>
          <w:rFonts w:eastAsia="Calibri" w:cs="Arial" w:hint="eastAsia"/>
          <w:szCs w:val="24"/>
        </w:rPr>
        <w:t>ę</w:t>
      </w:r>
      <w:r w:rsidRPr="00553256">
        <w:rPr>
          <w:rFonts w:eastAsia="Calibri" w:cs="Arial"/>
          <w:szCs w:val="24"/>
        </w:rPr>
        <w:t>bne oferty, oferty cz</w:t>
      </w:r>
      <w:r w:rsidRPr="00553256">
        <w:rPr>
          <w:rFonts w:eastAsia="Calibri" w:cs="Arial" w:hint="eastAsia"/>
          <w:szCs w:val="24"/>
        </w:rPr>
        <w:t>ęś</w:t>
      </w:r>
      <w:r w:rsidRPr="00553256">
        <w:rPr>
          <w:rFonts w:eastAsia="Calibri" w:cs="Arial"/>
          <w:szCs w:val="24"/>
        </w:rPr>
        <w:t>ciowe lub wnioski o dopuszczenie do udziału w post</w:t>
      </w:r>
      <w:r w:rsidRPr="00553256">
        <w:rPr>
          <w:rFonts w:eastAsia="Calibri" w:cs="Arial" w:hint="eastAsia"/>
          <w:szCs w:val="24"/>
        </w:rPr>
        <w:t>ę</w:t>
      </w:r>
      <w:r w:rsidRPr="00553256">
        <w:rPr>
          <w:rFonts w:eastAsia="Calibri" w:cs="Arial"/>
          <w:szCs w:val="24"/>
        </w:rPr>
        <w:t xml:space="preserve">powaniu, chyba </w:t>
      </w:r>
      <w:r w:rsidRPr="00553256">
        <w:rPr>
          <w:rFonts w:eastAsia="Calibri" w:cs="Arial" w:hint="eastAsia"/>
          <w:szCs w:val="24"/>
        </w:rPr>
        <w:t>ż</w:t>
      </w:r>
      <w:r w:rsidRPr="00553256">
        <w:rPr>
          <w:rFonts w:eastAsia="Calibri" w:cs="Arial"/>
          <w:szCs w:val="24"/>
        </w:rPr>
        <w:t>e wyka</w:t>
      </w:r>
      <w:r w:rsidRPr="00553256">
        <w:rPr>
          <w:rFonts w:eastAsia="Calibri" w:cs="Arial" w:hint="eastAsia"/>
          <w:szCs w:val="24"/>
        </w:rPr>
        <w:t>żą</w:t>
      </w:r>
      <w:r w:rsidRPr="00553256">
        <w:rPr>
          <w:rFonts w:eastAsia="Calibri" w:cs="Arial"/>
          <w:szCs w:val="24"/>
        </w:rPr>
        <w:t xml:space="preserve">, </w:t>
      </w:r>
      <w:r w:rsidRPr="00553256">
        <w:rPr>
          <w:rFonts w:eastAsia="Calibri" w:cs="Arial" w:hint="eastAsia"/>
          <w:szCs w:val="24"/>
        </w:rPr>
        <w:t>ż</w:t>
      </w:r>
      <w:r w:rsidRPr="00553256">
        <w:rPr>
          <w:rFonts w:eastAsia="Calibri" w:cs="Arial"/>
          <w:szCs w:val="24"/>
        </w:rPr>
        <w:t>e istniej</w:t>
      </w:r>
      <w:r w:rsidRPr="00553256">
        <w:rPr>
          <w:rFonts w:eastAsia="Calibri" w:cs="Arial" w:hint="eastAsia"/>
          <w:szCs w:val="24"/>
        </w:rPr>
        <w:t>ą</w:t>
      </w:r>
      <w:r w:rsidRPr="00553256">
        <w:rPr>
          <w:rFonts w:eastAsia="Calibri" w:cs="Arial"/>
          <w:szCs w:val="24"/>
        </w:rPr>
        <w:t>ce mi</w:t>
      </w:r>
      <w:r w:rsidRPr="00553256">
        <w:rPr>
          <w:rFonts w:eastAsia="Calibri" w:cs="Arial" w:hint="eastAsia"/>
          <w:szCs w:val="24"/>
        </w:rPr>
        <w:t>ę</w:t>
      </w:r>
      <w:r w:rsidRPr="00553256">
        <w:rPr>
          <w:rFonts w:eastAsia="Calibri" w:cs="Arial"/>
          <w:szCs w:val="24"/>
        </w:rPr>
        <w:t>dzy nimi powi</w:t>
      </w:r>
      <w:r w:rsidRPr="00553256">
        <w:rPr>
          <w:rFonts w:eastAsia="Calibri" w:cs="Arial" w:hint="eastAsia"/>
          <w:szCs w:val="24"/>
        </w:rPr>
        <w:t>ą</w:t>
      </w:r>
      <w:r w:rsidRPr="00553256">
        <w:rPr>
          <w:rFonts w:eastAsia="Calibri" w:cs="Arial"/>
          <w:szCs w:val="24"/>
        </w:rPr>
        <w:t>zania nie prowadz</w:t>
      </w:r>
      <w:r w:rsidRPr="00553256">
        <w:rPr>
          <w:rFonts w:eastAsia="Calibri" w:cs="Arial" w:hint="eastAsia"/>
          <w:szCs w:val="24"/>
        </w:rPr>
        <w:t>ą</w:t>
      </w:r>
      <w:r w:rsidRPr="00553256">
        <w:rPr>
          <w:rFonts w:eastAsia="Calibri" w:cs="Arial"/>
          <w:szCs w:val="24"/>
        </w:rPr>
        <w:t xml:space="preserve"> do zakłócenia konkurencji w post</w:t>
      </w:r>
      <w:r w:rsidRPr="00553256">
        <w:rPr>
          <w:rFonts w:eastAsia="Calibri" w:cs="Arial" w:hint="eastAsia"/>
          <w:szCs w:val="24"/>
        </w:rPr>
        <w:t>ę</w:t>
      </w:r>
      <w:r w:rsidRPr="00553256">
        <w:rPr>
          <w:rFonts w:eastAsia="Calibri" w:cs="Arial"/>
          <w:szCs w:val="24"/>
        </w:rPr>
        <w:t>powaniu o udzielenie zamówienia.</w:t>
      </w:r>
    </w:p>
    <w:p w14:paraId="73FE4EA3" w14:textId="77777777" w:rsidR="00553256" w:rsidRPr="00553256" w:rsidRDefault="00553256" w:rsidP="00553256">
      <w:pPr>
        <w:spacing w:before="240" w:line="23" w:lineRule="atLeast"/>
        <w:ind w:left="964" w:hanging="624"/>
        <w:rPr>
          <w:rFonts w:eastAsia="Calibri" w:cs="Arial"/>
          <w:szCs w:val="24"/>
        </w:rPr>
      </w:pPr>
      <w:r w:rsidRPr="00553256">
        <w:rPr>
          <w:rFonts w:eastAsia="Calibri" w:cs="Arial"/>
          <w:szCs w:val="24"/>
        </w:rPr>
        <w:t>6.3.2. W przedmiotowym post</w:t>
      </w:r>
      <w:r w:rsidRPr="00553256">
        <w:rPr>
          <w:rFonts w:eastAsia="Calibri" w:cs="Arial" w:hint="eastAsia"/>
          <w:szCs w:val="24"/>
        </w:rPr>
        <w:t>ę</w:t>
      </w:r>
      <w:r w:rsidRPr="00553256">
        <w:rPr>
          <w:rFonts w:eastAsia="Calibri" w:cs="Arial"/>
          <w:szCs w:val="24"/>
        </w:rPr>
        <w:t>powaniu Zamawiaj</w:t>
      </w:r>
      <w:r w:rsidRPr="00553256">
        <w:rPr>
          <w:rFonts w:eastAsia="Calibri" w:cs="Arial" w:hint="eastAsia"/>
          <w:szCs w:val="24"/>
        </w:rPr>
        <w:t>ą</w:t>
      </w:r>
      <w:r w:rsidRPr="00553256">
        <w:rPr>
          <w:rFonts w:eastAsia="Calibri" w:cs="Arial"/>
          <w:szCs w:val="24"/>
        </w:rPr>
        <w:t>cy przewiduje mo</w:t>
      </w:r>
      <w:r w:rsidRPr="00553256">
        <w:rPr>
          <w:rFonts w:eastAsia="Calibri" w:cs="Arial" w:hint="eastAsia"/>
          <w:szCs w:val="24"/>
        </w:rPr>
        <w:t>ż</w:t>
      </w:r>
      <w:r w:rsidRPr="00553256">
        <w:rPr>
          <w:rFonts w:eastAsia="Calibri" w:cs="Arial"/>
          <w:szCs w:val="24"/>
        </w:rPr>
        <w:t>liwo</w:t>
      </w:r>
      <w:r w:rsidRPr="00553256">
        <w:rPr>
          <w:rFonts w:eastAsia="Calibri" w:cs="Arial" w:hint="eastAsia"/>
          <w:szCs w:val="24"/>
        </w:rPr>
        <w:t>ść</w:t>
      </w:r>
      <w:r w:rsidRPr="00553256">
        <w:rPr>
          <w:rFonts w:eastAsia="Calibri" w:cs="Arial"/>
          <w:szCs w:val="24"/>
        </w:rPr>
        <w:t xml:space="preserve"> wykluczenia Wykonawcy na podstawie art. 24 ust. 5 pkt 1 i 8 ustawy. To jest: Wykonawcę:</w:t>
      </w:r>
    </w:p>
    <w:p w14:paraId="7E1BCA4F"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2020 r. poz. 814 z </w:t>
      </w:r>
      <w:proofErr w:type="spellStart"/>
      <w:r w:rsidRPr="00553256">
        <w:rPr>
          <w:rFonts w:eastAsia="Calibri" w:cs="Arial"/>
          <w:bCs/>
          <w:szCs w:val="24"/>
        </w:rPr>
        <w:t>późn</w:t>
      </w:r>
      <w:proofErr w:type="spellEnd"/>
      <w:r w:rsidRPr="00553256">
        <w:rPr>
          <w:rFonts w:eastAsia="Calibri" w:cs="Arial"/>
          <w:bCs/>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jedn. tekst Dz. U. z 2020 r. poz. 1228 z </w:t>
      </w:r>
      <w:proofErr w:type="spellStart"/>
      <w:r w:rsidRPr="00553256">
        <w:rPr>
          <w:rFonts w:eastAsia="Calibri" w:cs="Arial"/>
          <w:bCs/>
          <w:szCs w:val="24"/>
        </w:rPr>
        <w:t>późn</w:t>
      </w:r>
      <w:proofErr w:type="spellEnd"/>
      <w:r w:rsidRPr="00553256">
        <w:rPr>
          <w:rFonts w:eastAsia="Calibri" w:cs="Arial"/>
          <w:bCs/>
          <w:szCs w:val="24"/>
        </w:rPr>
        <w:t xml:space="preserve">. zm.); </w:t>
      </w:r>
    </w:p>
    <w:p w14:paraId="0B2D25B9"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5E0CE8C5" w14:textId="77777777" w:rsidR="00553256" w:rsidRPr="00553256" w:rsidRDefault="00553256" w:rsidP="00553256">
      <w:pPr>
        <w:spacing w:before="360" w:after="120" w:line="23" w:lineRule="atLeast"/>
        <w:ind w:left="113" w:firstLine="0"/>
        <w:rPr>
          <w:rFonts w:eastAsia="Calibri" w:cs="Arial"/>
          <w:b/>
          <w:bCs/>
          <w:sz w:val="32"/>
          <w:szCs w:val="32"/>
        </w:rPr>
      </w:pPr>
      <w:r w:rsidRPr="00553256">
        <w:rPr>
          <w:rFonts w:eastAsia="Calibri" w:cs="Arial"/>
          <w:b/>
          <w:bCs/>
          <w:sz w:val="32"/>
          <w:szCs w:val="32"/>
        </w:rPr>
        <w:t>7. WYKAZ OŚWIADCZEŃ LUB DOKUMENTÓW, POTWIERDZAJĄCYCH SPEŁNIANIE WARUNKÓW UDZIAŁU W POSTĘPOWANIU LUB BRAK PODSTAW WYKLUCZENIA</w:t>
      </w:r>
    </w:p>
    <w:p w14:paraId="304AC11B" w14:textId="77777777" w:rsidR="00553256" w:rsidRPr="00553256" w:rsidRDefault="00553256" w:rsidP="00553256">
      <w:pPr>
        <w:spacing w:before="360" w:after="120" w:line="23" w:lineRule="atLeast"/>
        <w:ind w:left="113" w:firstLine="0"/>
        <w:rPr>
          <w:rFonts w:eastAsia="Calibri" w:cs="Arial"/>
          <w:b/>
          <w:bCs/>
          <w:sz w:val="28"/>
          <w:szCs w:val="28"/>
        </w:rPr>
      </w:pPr>
      <w:r w:rsidRPr="00553256">
        <w:rPr>
          <w:rFonts w:eastAsia="Calibri" w:cs="Arial"/>
          <w:b/>
          <w:bCs/>
          <w:sz w:val="28"/>
          <w:szCs w:val="28"/>
        </w:rPr>
        <w:t>7.1. Dokumenty i oświadczenia wymagane od Wykonawcy składającego ofertę.</w:t>
      </w:r>
    </w:p>
    <w:p w14:paraId="3EDF0618" w14:textId="77777777" w:rsidR="00553256" w:rsidRPr="00553256" w:rsidRDefault="00553256" w:rsidP="00553256">
      <w:pPr>
        <w:autoSpaceDE w:val="0"/>
        <w:autoSpaceDN w:val="0"/>
        <w:adjustRightInd w:val="0"/>
        <w:ind w:left="1191" w:hanging="340"/>
        <w:rPr>
          <w:rFonts w:eastAsia="Calibri" w:cs="Arial"/>
          <w:bCs/>
          <w:color w:val="FF0000"/>
          <w:szCs w:val="24"/>
          <w:u w:val="single"/>
        </w:rPr>
      </w:pPr>
      <w:r w:rsidRPr="00553256">
        <w:rPr>
          <w:rFonts w:eastAsia="Calibri" w:cs="Arial"/>
          <w:bCs/>
          <w:szCs w:val="24"/>
        </w:rPr>
        <w:lastRenderedPageBreak/>
        <w:t>1) Wypełniony i podpisany formularz oferty wg załącznika Nr 1 do SIWZ.</w:t>
      </w:r>
    </w:p>
    <w:p w14:paraId="0CF9A608" w14:textId="77777777" w:rsidR="00553256" w:rsidRPr="00553256" w:rsidRDefault="00553256" w:rsidP="00553256">
      <w:pPr>
        <w:autoSpaceDE w:val="0"/>
        <w:autoSpaceDN w:val="0"/>
        <w:adjustRightInd w:val="0"/>
        <w:ind w:left="1191" w:hanging="340"/>
        <w:rPr>
          <w:rFonts w:eastAsia="Calibri" w:cs="Arial"/>
          <w:bCs/>
          <w:szCs w:val="24"/>
        </w:rPr>
      </w:pPr>
      <w:r w:rsidRPr="00553256">
        <w:rPr>
          <w:rFonts w:eastAsia="Calibri" w:cs="Arial"/>
          <w:bCs/>
          <w:szCs w:val="24"/>
        </w:rPr>
        <w:t>2) Wypełnione i podpisane oświadczenie wykonawcy wg załączników Nr 2 i 3 do SIWZ.</w:t>
      </w:r>
    </w:p>
    <w:p w14:paraId="6063362E" w14:textId="77777777" w:rsidR="00553256" w:rsidRPr="00553256" w:rsidRDefault="00553256" w:rsidP="00553256">
      <w:pPr>
        <w:widowControl w:val="0"/>
        <w:autoSpaceDE w:val="0"/>
        <w:autoSpaceDN w:val="0"/>
        <w:adjustRightInd w:val="0"/>
        <w:ind w:left="1191" w:hanging="340"/>
        <w:rPr>
          <w:rFonts w:eastAsia="Calibri" w:cs="Arial"/>
          <w:bCs/>
          <w:szCs w:val="24"/>
        </w:rPr>
      </w:pPr>
      <w:r w:rsidRPr="00553256">
        <w:rPr>
          <w:rFonts w:eastAsia="Calibri" w:cs="Arial"/>
          <w:bCs/>
          <w:szCs w:val="24"/>
        </w:rPr>
        <w:t>3) Pełnomocnictwo - w przypadku, gdy wykonawcę reprezentuje pełnomocnik, określające zakres tego pełnomocnictwa i podpisane przez osoby umocowane do reprezentowania wykonawcy.</w:t>
      </w:r>
    </w:p>
    <w:p w14:paraId="5922622B" w14:textId="77777777" w:rsidR="00553256" w:rsidRPr="00553256" w:rsidRDefault="00553256" w:rsidP="00553256">
      <w:pPr>
        <w:ind w:left="113" w:firstLine="0"/>
        <w:rPr>
          <w:rFonts w:eastAsia="Calibri" w:cs="Arial"/>
          <w:bCs/>
          <w:szCs w:val="24"/>
        </w:rPr>
      </w:pPr>
      <w:r w:rsidRPr="00553256">
        <w:rPr>
          <w:rFonts w:eastAsia="Calibri" w:cs="Arial"/>
          <w:bCs/>
          <w:szCs w:val="24"/>
        </w:rPr>
        <w:t>Uwagi do pkt. 7.1.:</w:t>
      </w:r>
    </w:p>
    <w:p w14:paraId="171CF533" w14:textId="77777777"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1. Dokumenty i o</w:t>
      </w:r>
      <w:r w:rsidRPr="00553256">
        <w:rPr>
          <w:rFonts w:eastAsia="Calibri" w:cs="Arial" w:hint="eastAsia"/>
          <w:bCs/>
          <w:szCs w:val="24"/>
        </w:rPr>
        <w:t>ś</w:t>
      </w:r>
      <w:r w:rsidRPr="00553256">
        <w:rPr>
          <w:rFonts w:eastAsia="Calibri" w:cs="Arial"/>
          <w:bCs/>
          <w:szCs w:val="24"/>
        </w:rPr>
        <w:t xml:space="preserve">wiadczenia wymienione w </w:t>
      </w:r>
      <w:proofErr w:type="spellStart"/>
      <w:r w:rsidRPr="00553256">
        <w:rPr>
          <w:rFonts w:eastAsia="Calibri" w:cs="Arial"/>
          <w:bCs/>
          <w:szCs w:val="24"/>
        </w:rPr>
        <w:t>ppkt</w:t>
      </w:r>
      <w:proofErr w:type="spellEnd"/>
      <w:r w:rsidRPr="00553256">
        <w:rPr>
          <w:rFonts w:eastAsia="Calibri" w:cs="Arial"/>
          <w:bCs/>
          <w:szCs w:val="24"/>
        </w:rPr>
        <w:t>. 1) do 3),  składaj</w:t>
      </w:r>
      <w:r w:rsidRPr="00553256">
        <w:rPr>
          <w:rFonts w:eastAsia="Calibri" w:cs="Arial" w:hint="eastAsia"/>
          <w:bCs/>
          <w:szCs w:val="24"/>
        </w:rPr>
        <w:t>ą</w:t>
      </w:r>
      <w:r w:rsidRPr="00553256">
        <w:rPr>
          <w:rFonts w:eastAsia="Calibri" w:cs="Arial"/>
          <w:bCs/>
          <w:szCs w:val="24"/>
        </w:rPr>
        <w:t xml:space="preserve"> wraz z ofert</w:t>
      </w:r>
      <w:r w:rsidRPr="00553256">
        <w:rPr>
          <w:rFonts w:eastAsia="Calibri" w:cs="Arial" w:hint="eastAsia"/>
          <w:bCs/>
          <w:szCs w:val="24"/>
        </w:rPr>
        <w:t>ą</w:t>
      </w:r>
      <w:r w:rsidRPr="00553256">
        <w:rPr>
          <w:rFonts w:eastAsia="Calibri" w:cs="Arial"/>
          <w:bCs/>
          <w:szCs w:val="24"/>
        </w:rPr>
        <w:t xml:space="preserve"> wszyscy Wykonawcy zainteresowani udziałem w post</w:t>
      </w:r>
      <w:r w:rsidRPr="00553256">
        <w:rPr>
          <w:rFonts w:eastAsia="Calibri" w:cs="Arial" w:hint="eastAsia"/>
          <w:bCs/>
          <w:szCs w:val="24"/>
        </w:rPr>
        <w:t>ę</w:t>
      </w:r>
      <w:r w:rsidRPr="00553256">
        <w:rPr>
          <w:rFonts w:eastAsia="Calibri" w:cs="Arial"/>
          <w:bCs/>
          <w:szCs w:val="24"/>
        </w:rPr>
        <w:t>powaniu.</w:t>
      </w:r>
    </w:p>
    <w:p w14:paraId="4CF75661" w14:textId="77777777"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2. O</w:t>
      </w:r>
      <w:r w:rsidRPr="00553256">
        <w:rPr>
          <w:rFonts w:eastAsia="Calibri" w:cs="Arial" w:hint="eastAsia"/>
          <w:bCs/>
          <w:szCs w:val="24"/>
        </w:rPr>
        <w:t>ś</w:t>
      </w:r>
      <w:r w:rsidRPr="00553256">
        <w:rPr>
          <w:rFonts w:eastAsia="Calibri" w:cs="Arial"/>
          <w:bCs/>
          <w:szCs w:val="24"/>
        </w:rPr>
        <w:t>wiadczenie Wykonawcy składane z ofertą muszą by</w:t>
      </w:r>
      <w:r w:rsidRPr="00553256">
        <w:rPr>
          <w:rFonts w:eastAsia="Calibri" w:cs="Arial" w:hint="eastAsia"/>
          <w:bCs/>
          <w:szCs w:val="24"/>
        </w:rPr>
        <w:t>ć</w:t>
      </w:r>
      <w:r w:rsidRPr="00553256">
        <w:rPr>
          <w:rFonts w:eastAsia="Calibri" w:cs="Arial"/>
          <w:bCs/>
          <w:szCs w:val="24"/>
        </w:rPr>
        <w:t xml:space="preserve"> aktualne na dzie</w:t>
      </w:r>
      <w:r w:rsidRPr="00553256">
        <w:rPr>
          <w:rFonts w:eastAsia="Calibri" w:cs="Arial" w:hint="eastAsia"/>
          <w:bCs/>
          <w:szCs w:val="24"/>
        </w:rPr>
        <w:t>ń</w:t>
      </w:r>
      <w:r w:rsidRPr="00553256">
        <w:rPr>
          <w:rFonts w:eastAsia="Calibri" w:cs="Arial"/>
          <w:bCs/>
          <w:szCs w:val="24"/>
        </w:rPr>
        <w:t xml:space="preserve"> składania ofert. Informacje zawarte w o</w:t>
      </w:r>
      <w:r w:rsidRPr="00553256">
        <w:rPr>
          <w:rFonts w:eastAsia="Calibri" w:cs="Arial" w:hint="eastAsia"/>
          <w:bCs/>
          <w:szCs w:val="24"/>
        </w:rPr>
        <w:t>ś</w:t>
      </w:r>
      <w:r w:rsidRPr="00553256">
        <w:rPr>
          <w:rFonts w:eastAsia="Calibri" w:cs="Arial"/>
          <w:bCs/>
          <w:szCs w:val="24"/>
        </w:rPr>
        <w:t>wiadczeniach b</w:t>
      </w:r>
      <w:r w:rsidRPr="00553256">
        <w:rPr>
          <w:rFonts w:eastAsia="Calibri" w:cs="Arial" w:hint="eastAsia"/>
          <w:bCs/>
          <w:szCs w:val="24"/>
        </w:rPr>
        <w:t>ę</w:t>
      </w:r>
      <w:r w:rsidRPr="00553256">
        <w:rPr>
          <w:rFonts w:eastAsia="Calibri" w:cs="Arial"/>
          <w:bCs/>
          <w:szCs w:val="24"/>
        </w:rPr>
        <w:t>d</w:t>
      </w:r>
      <w:r w:rsidRPr="00553256">
        <w:rPr>
          <w:rFonts w:eastAsia="Calibri" w:cs="Arial" w:hint="eastAsia"/>
          <w:bCs/>
          <w:szCs w:val="24"/>
        </w:rPr>
        <w:t>ą</w:t>
      </w:r>
      <w:r w:rsidRPr="00553256">
        <w:rPr>
          <w:rFonts w:eastAsia="Calibri" w:cs="Arial"/>
          <w:bCs/>
          <w:szCs w:val="24"/>
        </w:rPr>
        <w:t xml:space="preserve"> stanowi</w:t>
      </w:r>
      <w:r w:rsidRPr="00553256">
        <w:rPr>
          <w:rFonts w:eastAsia="Calibri" w:cs="Arial" w:hint="eastAsia"/>
          <w:bCs/>
          <w:szCs w:val="24"/>
        </w:rPr>
        <w:t>ć</w:t>
      </w:r>
      <w:r w:rsidRPr="00553256">
        <w:rPr>
          <w:rFonts w:eastAsia="Calibri" w:cs="Arial"/>
          <w:bCs/>
          <w:szCs w:val="24"/>
        </w:rPr>
        <w:t xml:space="preserve"> wst</w:t>
      </w:r>
      <w:r w:rsidRPr="00553256">
        <w:rPr>
          <w:rFonts w:eastAsia="Calibri" w:cs="Arial" w:hint="eastAsia"/>
          <w:bCs/>
          <w:szCs w:val="24"/>
        </w:rPr>
        <w:t>ę</w:t>
      </w:r>
      <w:r w:rsidRPr="00553256">
        <w:rPr>
          <w:rFonts w:eastAsia="Calibri" w:cs="Arial"/>
          <w:bCs/>
          <w:szCs w:val="24"/>
        </w:rPr>
        <w:t xml:space="preserve">pne potwierdzenie, </w:t>
      </w:r>
      <w:r w:rsidRPr="00553256">
        <w:rPr>
          <w:rFonts w:eastAsia="Calibri" w:cs="Arial" w:hint="eastAsia"/>
          <w:bCs/>
          <w:szCs w:val="24"/>
        </w:rPr>
        <w:t>ż</w:t>
      </w:r>
      <w:r w:rsidRPr="00553256">
        <w:rPr>
          <w:rFonts w:eastAsia="Calibri" w:cs="Arial"/>
          <w:bCs/>
          <w:szCs w:val="24"/>
        </w:rPr>
        <w:t>e wykonawca nie podlega wykluczeniu oraz spełnia warunki udziału w post</w:t>
      </w:r>
      <w:r w:rsidRPr="00553256">
        <w:rPr>
          <w:rFonts w:eastAsia="Calibri" w:cs="Arial" w:hint="eastAsia"/>
          <w:bCs/>
          <w:szCs w:val="24"/>
        </w:rPr>
        <w:t>ę</w:t>
      </w:r>
      <w:r w:rsidRPr="00553256">
        <w:rPr>
          <w:rFonts w:eastAsia="Calibri" w:cs="Arial"/>
          <w:bCs/>
          <w:szCs w:val="24"/>
        </w:rPr>
        <w:t>powaniu.</w:t>
      </w:r>
    </w:p>
    <w:p w14:paraId="47B9B190" w14:textId="11B77C5B"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3</w:t>
      </w:r>
      <w:r w:rsidR="00E95A4B">
        <w:rPr>
          <w:rFonts w:eastAsia="Calibri" w:cs="Arial"/>
          <w:bCs/>
          <w:szCs w:val="24"/>
        </w:rPr>
        <w:t>.</w:t>
      </w:r>
      <w:r w:rsidRPr="00553256">
        <w:rPr>
          <w:rFonts w:eastAsia="Calibri" w:cs="Arial"/>
          <w:bCs/>
          <w:szCs w:val="24"/>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553256">
        <w:rPr>
          <w:rFonts w:eastAsia="Calibri" w:cs="Arial"/>
          <w:bCs/>
          <w:szCs w:val="24"/>
        </w:rPr>
        <w:t>siwz</w:t>
      </w:r>
      <w:proofErr w:type="spellEnd"/>
      <w:r w:rsidRPr="00553256">
        <w:rPr>
          <w:rFonts w:eastAsia="Calibri" w:cs="Arial"/>
          <w:bCs/>
          <w:szCs w:val="24"/>
        </w:rPr>
        <w:t>.</w:t>
      </w:r>
    </w:p>
    <w:p w14:paraId="39DDB17D" w14:textId="77777777"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4. Wykonawca, który zamierza powierzy</w:t>
      </w:r>
      <w:r w:rsidRPr="00553256">
        <w:rPr>
          <w:rFonts w:eastAsia="Calibri" w:cs="Arial" w:hint="eastAsia"/>
          <w:bCs/>
          <w:szCs w:val="24"/>
        </w:rPr>
        <w:t>ć</w:t>
      </w:r>
      <w:r w:rsidRPr="00553256">
        <w:rPr>
          <w:rFonts w:eastAsia="Calibri" w:cs="Arial"/>
          <w:bCs/>
          <w:szCs w:val="24"/>
        </w:rPr>
        <w:t xml:space="preserve"> wykonanie cz</w:t>
      </w:r>
      <w:r w:rsidRPr="00553256">
        <w:rPr>
          <w:rFonts w:eastAsia="Calibri" w:cs="Arial" w:hint="eastAsia"/>
          <w:bCs/>
          <w:szCs w:val="24"/>
        </w:rPr>
        <w:t>ęś</w:t>
      </w:r>
      <w:r w:rsidRPr="00553256">
        <w:rPr>
          <w:rFonts w:eastAsia="Calibri" w:cs="Arial"/>
          <w:bCs/>
          <w:szCs w:val="24"/>
        </w:rPr>
        <w:t>ci zamówienia podwykonawcom, w celu wykazania braku istnienia wobec nich podstaw wykluczenia z udziału w post</w:t>
      </w:r>
      <w:r w:rsidRPr="00553256">
        <w:rPr>
          <w:rFonts w:eastAsia="Calibri" w:cs="Arial" w:hint="eastAsia"/>
          <w:bCs/>
          <w:szCs w:val="24"/>
        </w:rPr>
        <w:t>ę</w:t>
      </w:r>
      <w:r w:rsidRPr="00553256">
        <w:rPr>
          <w:rFonts w:eastAsia="Calibri" w:cs="Arial"/>
          <w:bCs/>
          <w:szCs w:val="24"/>
        </w:rPr>
        <w:t>powaniu zamieszcza informacje o podwykonawcach w o</w:t>
      </w:r>
      <w:r w:rsidRPr="00553256">
        <w:rPr>
          <w:rFonts w:eastAsia="Calibri" w:cs="Arial" w:hint="eastAsia"/>
          <w:bCs/>
          <w:szCs w:val="24"/>
        </w:rPr>
        <w:t>ś</w:t>
      </w:r>
      <w:r w:rsidRPr="00553256">
        <w:rPr>
          <w:rFonts w:eastAsia="Calibri" w:cs="Arial"/>
          <w:bCs/>
          <w:szCs w:val="24"/>
        </w:rPr>
        <w:t xml:space="preserve">wiadczeniu, stanowiącym załącznik nr 3 do </w:t>
      </w:r>
      <w:proofErr w:type="spellStart"/>
      <w:r w:rsidRPr="00553256">
        <w:rPr>
          <w:rFonts w:eastAsia="Calibri" w:cs="Arial"/>
          <w:bCs/>
          <w:szCs w:val="24"/>
        </w:rPr>
        <w:t>siwz</w:t>
      </w:r>
      <w:proofErr w:type="spellEnd"/>
      <w:r w:rsidRPr="00553256">
        <w:rPr>
          <w:rFonts w:eastAsia="Calibri" w:cs="Arial"/>
          <w:bCs/>
          <w:szCs w:val="24"/>
        </w:rPr>
        <w:t xml:space="preserve"> .</w:t>
      </w:r>
    </w:p>
    <w:p w14:paraId="08EEC987" w14:textId="77777777"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5. Je</w:t>
      </w:r>
      <w:r w:rsidRPr="00553256">
        <w:rPr>
          <w:rFonts w:eastAsia="Calibri" w:cs="Arial" w:hint="eastAsia"/>
          <w:bCs/>
          <w:szCs w:val="24"/>
        </w:rPr>
        <w:t>ż</w:t>
      </w:r>
      <w:r w:rsidRPr="00553256">
        <w:rPr>
          <w:rFonts w:eastAsia="Calibri" w:cs="Arial"/>
          <w:bCs/>
          <w:szCs w:val="24"/>
        </w:rPr>
        <w:t>eli Wykonawca nie zło</w:t>
      </w:r>
      <w:r w:rsidRPr="00553256">
        <w:rPr>
          <w:rFonts w:eastAsia="Calibri" w:cs="Arial" w:hint="eastAsia"/>
          <w:bCs/>
          <w:szCs w:val="24"/>
        </w:rPr>
        <w:t>ż</w:t>
      </w:r>
      <w:r w:rsidRPr="00553256">
        <w:rPr>
          <w:rFonts w:eastAsia="Calibri" w:cs="Arial"/>
          <w:bCs/>
          <w:szCs w:val="24"/>
        </w:rPr>
        <w:t>y o</w:t>
      </w:r>
      <w:r w:rsidRPr="00553256">
        <w:rPr>
          <w:rFonts w:eastAsia="Calibri" w:cs="Arial" w:hint="eastAsia"/>
          <w:bCs/>
          <w:szCs w:val="24"/>
        </w:rPr>
        <w:t>ś</w:t>
      </w:r>
      <w:r w:rsidRPr="00553256">
        <w:rPr>
          <w:rFonts w:eastAsia="Calibri" w:cs="Arial"/>
          <w:bCs/>
          <w:szCs w:val="24"/>
        </w:rPr>
        <w:t>wiadczenia, o którym mowa w uwadze nr 2, o</w:t>
      </w:r>
      <w:r w:rsidRPr="00553256">
        <w:rPr>
          <w:rFonts w:eastAsia="Calibri" w:cs="Arial" w:hint="eastAsia"/>
          <w:bCs/>
          <w:szCs w:val="24"/>
        </w:rPr>
        <w:t>ś</w:t>
      </w:r>
      <w:r w:rsidRPr="00553256">
        <w:rPr>
          <w:rFonts w:eastAsia="Calibri" w:cs="Arial"/>
          <w:bCs/>
          <w:szCs w:val="24"/>
        </w:rPr>
        <w:t>wiadczenie jest niekompletne, zawiera bł</w:t>
      </w:r>
      <w:r w:rsidRPr="00553256">
        <w:rPr>
          <w:rFonts w:eastAsia="Calibri" w:cs="Arial" w:hint="eastAsia"/>
          <w:bCs/>
          <w:szCs w:val="24"/>
        </w:rPr>
        <w:t>ę</w:t>
      </w:r>
      <w:r w:rsidRPr="00553256">
        <w:rPr>
          <w:rFonts w:eastAsia="Calibri" w:cs="Arial"/>
          <w:bCs/>
          <w:szCs w:val="24"/>
        </w:rPr>
        <w:t>dy lub budz</w:t>
      </w:r>
      <w:r w:rsidRPr="00553256">
        <w:rPr>
          <w:rFonts w:eastAsia="Calibri" w:cs="Arial" w:hint="eastAsia"/>
          <w:bCs/>
          <w:szCs w:val="24"/>
        </w:rPr>
        <w:t>ą</w:t>
      </w:r>
      <w:r w:rsidRPr="00553256">
        <w:rPr>
          <w:rFonts w:eastAsia="Calibri" w:cs="Arial"/>
          <w:bCs/>
          <w:szCs w:val="24"/>
        </w:rPr>
        <w:t xml:space="preserve"> wskazane przez Zamawiaj</w:t>
      </w:r>
      <w:r w:rsidRPr="00553256">
        <w:rPr>
          <w:rFonts w:eastAsia="Calibri" w:cs="Arial" w:hint="eastAsia"/>
          <w:bCs/>
          <w:szCs w:val="24"/>
        </w:rPr>
        <w:t>ą</w:t>
      </w:r>
      <w:r w:rsidRPr="00553256">
        <w:rPr>
          <w:rFonts w:eastAsia="Calibri" w:cs="Arial"/>
          <w:bCs/>
          <w:szCs w:val="24"/>
        </w:rPr>
        <w:t>cego w</w:t>
      </w:r>
      <w:r w:rsidRPr="00553256">
        <w:rPr>
          <w:rFonts w:eastAsia="Calibri" w:cs="Arial" w:hint="eastAsia"/>
          <w:bCs/>
          <w:szCs w:val="24"/>
        </w:rPr>
        <w:t>ą</w:t>
      </w:r>
      <w:r w:rsidRPr="00553256">
        <w:rPr>
          <w:rFonts w:eastAsia="Calibri" w:cs="Arial"/>
          <w:bCs/>
          <w:szCs w:val="24"/>
        </w:rPr>
        <w:t>tpliwo</w:t>
      </w:r>
      <w:r w:rsidRPr="00553256">
        <w:rPr>
          <w:rFonts w:eastAsia="Calibri" w:cs="Arial" w:hint="eastAsia"/>
          <w:bCs/>
          <w:szCs w:val="24"/>
        </w:rPr>
        <w:t>ś</w:t>
      </w:r>
      <w:r w:rsidRPr="00553256">
        <w:rPr>
          <w:rFonts w:eastAsia="Calibri" w:cs="Arial"/>
          <w:bCs/>
          <w:szCs w:val="24"/>
        </w:rPr>
        <w:t>ci, Zamawiaj</w:t>
      </w:r>
      <w:r w:rsidRPr="00553256">
        <w:rPr>
          <w:rFonts w:eastAsia="Calibri" w:cs="Arial" w:hint="eastAsia"/>
          <w:bCs/>
          <w:szCs w:val="24"/>
        </w:rPr>
        <w:t>ą</w:t>
      </w:r>
      <w:r w:rsidRPr="00553256">
        <w:rPr>
          <w:rFonts w:eastAsia="Calibri" w:cs="Arial"/>
          <w:bCs/>
          <w:szCs w:val="24"/>
        </w:rPr>
        <w:t>cy wezwie do jego zło</w:t>
      </w:r>
      <w:r w:rsidRPr="00553256">
        <w:rPr>
          <w:rFonts w:eastAsia="Calibri" w:cs="Arial" w:hint="eastAsia"/>
          <w:bCs/>
          <w:szCs w:val="24"/>
        </w:rPr>
        <w:t>ż</w:t>
      </w:r>
      <w:r w:rsidRPr="00553256">
        <w:rPr>
          <w:rFonts w:eastAsia="Calibri" w:cs="Arial"/>
          <w:bCs/>
          <w:szCs w:val="24"/>
        </w:rPr>
        <w:t>enia, uzupełnienia lub poprawienia lub do udzielenia wyja</w:t>
      </w:r>
      <w:r w:rsidRPr="00553256">
        <w:rPr>
          <w:rFonts w:eastAsia="Calibri" w:cs="Arial" w:hint="eastAsia"/>
          <w:bCs/>
          <w:szCs w:val="24"/>
        </w:rPr>
        <w:t>ś</w:t>
      </w:r>
      <w:r w:rsidRPr="00553256">
        <w:rPr>
          <w:rFonts w:eastAsia="Calibri" w:cs="Arial"/>
          <w:bCs/>
          <w:szCs w:val="24"/>
        </w:rPr>
        <w:t>nie</w:t>
      </w:r>
      <w:r w:rsidRPr="00553256">
        <w:rPr>
          <w:rFonts w:eastAsia="Calibri" w:cs="Arial" w:hint="eastAsia"/>
          <w:bCs/>
          <w:szCs w:val="24"/>
        </w:rPr>
        <w:t>ń</w:t>
      </w:r>
      <w:r w:rsidRPr="00553256">
        <w:rPr>
          <w:rFonts w:eastAsia="Calibri" w:cs="Arial"/>
          <w:bCs/>
          <w:szCs w:val="24"/>
        </w:rPr>
        <w:t xml:space="preserve"> w terminie przez siebie wskazanym, chyba </w:t>
      </w:r>
      <w:r w:rsidRPr="00553256">
        <w:rPr>
          <w:rFonts w:eastAsia="Calibri" w:cs="Arial" w:hint="eastAsia"/>
          <w:bCs/>
          <w:szCs w:val="24"/>
        </w:rPr>
        <w:t>ż</w:t>
      </w:r>
      <w:r w:rsidRPr="00553256">
        <w:rPr>
          <w:rFonts w:eastAsia="Calibri" w:cs="Arial"/>
          <w:bCs/>
          <w:szCs w:val="24"/>
        </w:rPr>
        <w:t>e mimo ich zło</w:t>
      </w:r>
      <w:r w:rsidRPr="00553256">
        <w:rPr>
          <w:rFonts w:eastAsia="Calibri" w:cs="Arial" w:hint="eastAsia"/>
          <w:bCs/>
          <w:szCs w:val="24"/>
        </w:rPr>
        <w:t>ż</w:t>
      </w:r>
      <w:r w:rsidRPr="00553256">
        <w:rPr>
          <w:rFonts w:eastAsia="Calibri" w:cs="Arial"/>
          <w:bCs/>
          <w:szCs w:val="24"/>
        </w:rPr>
        <w:t>enia, uzupełnienia lub poprawienia lub udzielenia wyja</w:t>
      </w:r>
      <w:r w:rsidRPr="00553256">
        <w:rPr>
          <w:rFonts w:eastAsia="Calibri" w:cs="Arial" w:hint="eastAsia"/>
          <w:bCs/>
          <w:szCs w:val="24"/>
        </w:rPr>
        <w:t>ś</w:t>
      </w:r>
      <w:r w:rsidRPr="00553256">
        <w:rPr>
          <w:rFonts w:eastAsia="Calibri" w:cs="Arial"/>
          <w:bCs/>
          <w:szCs w:val="24"/>
        </w:rPr>
        <w:t>nie</w:t>
      </w:r>
      <w:r w:rsidRPr="00553256">
        <w:rPr>
          <w:rFonts w:eastAsia="Calibri" w:cs="Arial" w:hint="eastAsia"/>
          <w:bCs/>
          <w:szCs w:val="24"/>
        </w:rPr>
        <w:t>ń</w:t>
      </w:r>
      <w:r w:rsidRPr="00553256">
        <w:rPr>
          <w:rFonts w:eastAsia="Calibri" w:cs="Arial"/>
          <w:bCs/>
          <w:szCs w:val="24"/>
        </w:rPr>
        <w:t xml:space="preserve"> oferta Wykonawcy podlegała odrzuceniu albo konieczne byłoby uniewa</w:t>
      </w:r>
      <w:r w:rsidRPr="00553256">
        <w:rPr>
          <w:rFonts w:eastAsia="Calibri" w:cs="Arial" w:hint="eastAsia"/>
          <w:bCs/>
          <w:szCs w:val="24"/>
        </w:rPr>
        <w:t>ż</w:t>
      </w:r>
      <w:r w:rsidRPr="00553256">
        <w:rPr>
          <w:rFonts w:eastAsia="Calibri" w:cs="Arial"/>
          <w:bCs/>
          <w:szCs w:val="24"/>
        </w:rPr>
        <w:t>nienie post</w:t>
      </w:r>
      <w:r w:rsidRPr="00553256">
        <w:rPr>
          <w:rFonts w:eastAsia="Calibri" w:cs="Arial" w:hint="eastAsia"/>
          <w:bCs/>
          <w:szCs w:val="24"/>
        </w:rPr>
        <w:t>ę</w:t>
      </w:r>
      <w:r w:rsidRPr="00553256">
        <w:rPr>
          <w:rFonts w:eastAsia="Calibri" w:cs="Arial"/>
          <w:bCs/>
          <w:szCs w:val="24"/>
        </w:rPr>
        <w:t>powania.</w:t>
      </w:r>
    </w:p>
    <w:p w14:paraId="4BB5ED99" w14:textId="40271289" w:rsidR="00553256" w:rsidRPr="00553256" w:rsidRDefault="00553256" w:rsidP="00553256">
      <w:pPr>
        <w:spacing w:after="120" w:line="23" w:lineRule="atLeast"/>
        <w:ind w:left="907" w:hanging="340"/>
        <w:rPr>
          <w:rFonts w:eastAsia="Calibri" w:cs="Arial"/>
          <w:bCs/>
          <w:szCs w:val="24"/>
        </w:rPr>
      </w:pPr>
      <w:r w:rsidRPr="00553256">
        <w:rPr>
          <w:rFonts w:eastAsia="Calibri" w:cs="Arial"/>
          <w:bCs/>
          <w:szCs w:val="24"/>
        </w:rPr>
        <w:t>6</w:t>
      </w:r>
      <w:r w:rsidR="00E95A4B">
        <w:rPr>
          <w:rFonts w:eastAsia="Calibri" w:cs="Arial"/>
          <w:bCs/>
          <w:szCs w:val="24"/>
        </w:rPr>
        <w:t>.</w:t>
      </w:r>
      <w:r w:rsidRPr="00553256">
        <w:rPr>
          <w:rFonts w:eastAsia="Calibri" w:cs="Arial"/>
          <w:bCs/>
          <w:szCs w:val="24"/>
        </w:rPr>
        <w:t xml:space="preserve">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68F135" w14:textId="77777777" w:rsidR="00553256" w:rsidRPr="00553256" w:rsidRDefault="00553256" w:rsidP="00553256">
      <w:pPr>
        <w:spacing w:before="360" w:after="120" w:line="23" w:lineRule="atLeast"/>
        <w:ind w:left="113" w:firstLine="0"/>
        <w:rPr>
          <w:rFonts w:eastAsia="Calibri" w:cs="Arial"/>
          <w:b/>
          <w:sz w:val="28"/>
          <w:szCs w:val="28"/>
        </w:rPr>
      </w:pPr>
      <w:r w:rsidRPr="00553256">
        <w:rPr>
          <w:rFonts w:eastAsia="Calibri" w:cs="Arial"/>
          <w:b/>
          <w:sz w:val="28"/>
          <w:szCs w:val="28"/>
        </w:rPr>
        <w:t>7.2. Oświadczenie o przynależności lub braku przynależności             do tej samej grupy kapitałowej</w:t>
      </w:r>
    </w:p>
    <w:p w14:paraId="5DFA43F0" w14:textId="77777777" w:rsidR="00553256" w:rsidRPr="00553256" w:rsidRDefault="00553256" w:rsidP="00553256">
      <w:pPr>
        <w:autoSpaceDE w:val="0"/>
        <w:spacing w:before="240"/>
        <w:ind w:left="113" w:firstLine="0"/>
        <w:rPr>
          <w:rFonts w:eastAsia="Calibri" w:cs="Arial"/>
          <w:szCs w:val="24"/>
        </w:rPr>
      </w:pPr>
      <w:r w:rsidRPr="00553256">
        <w:rPr>
          <w:rFonts w:eastAsia="Calibri" w:cs="Arial"/>
          <w:bCs/>
          <w:szCs w:val="24"/>
        </w:rPr>
        <w:t xml:space="preserve">Wykonawcy, w terminie 3 dni od dnia od zamieszczenia na stronie internetowej Zamawiającego informacji z otwarcia ofert, o której mowa w art. 86 ust. 5, ustawy, przekazują zamawiającemu oświadczenie ( wg załącznika nr  7) o przynależności lub braku przynależności do tej samej grupy kapitałowej, w rozumieniu ustawy z dnia 16 lutego 2007 r. </w:t>
      </w:r>
      <w:r w:rsidRPr="00553256">
        <w:rPr>
          <w:rFonts w:eastAsia="Calibri" w:cs="Arial"/>
          <w:bCs/>
          <w:i/>
          <w:szCs w:val="24"/>
        </w:rPr>
        <w:t>o ochronie konkurencji i konsumentów</w:t>
      </w:r>
      <w:r w:rsidRPr="00553256">
        <w:rPr>
          <w:rFonts w:eastAsia="Calibri" w:cs="Arial"/>
          <w:bCs/>
          <w:szCs w:val="24"/>
        </w:rPr>
        <w:t xml:space="preserve"> ( jedn. tekst Dz. U. z </w:t>
      </w:r>
      <w:r w:rsidRPr="00553256">
        <w:rPr>
          <w:rFonts w:eastAsia="Calibri" w:cs="Arial"/>
          <w:bCs/>
          <w:szCs w:val="24"/>
        </w:rPr>
        <w:lastRenderedPageBreak/>
        <w:t xml:space="preserve">2019 r. </w:t>
      </w:r>
      <w:proofErr w:type="spellStart"/>
      <w:r w:rsidRPr="00553256">
        <w:rPr>
          <w:rFonts w:eastAsia="Calibri" w:cs="Arial"/>
          <w:bCs/>
          <w:szCs w:val="24"/>
        </w:rPr>
        <w:t>poz</w:t>
      </w:r>
      <w:proofErr w:type="spellEnd"/>
      <w:r w:rsidRPr="00553256">
        <w:rPr>
          <w:rFonts w:eastAsia="Calibri" w:cs="Arial"/>
          <w:bCs/>
          <w:szCs w:val="24"/>
        </w:rPr>
        <w:t xml:space="preserve"> 369 z </w:t>
      </w:r>
      <w:proofErr w:type="spellStart"/>
      <w:r w:rsidRPr="00553256">
        <w:rPr>
          <w:rFonts w:eastAsia="Calibri" w:cs="Arial"/>
          <w:bCs/>
          <w:szCs w:val="24"/>
        </w:rPr>
        <w:t>późn</w:t>
      </w:r>
      <w:proofErr w:type="spellEnd"/>
      <w:r w:rsidRPr="00553256">
        <w:rPr>
          <w:rFonts w:eastAsia="Calibri" w:cs="Arial"/>
          <w:bCs/>
          <w:szCs w:val="24"/>
        </w:rPr>
        <w:t xml:space="preserve">. zm.). Wraz ze złożeniem oświadczenia, Wykonawca może przedstawić dowody, że powiązania z innym Wykonawcą nie prowadzą do zakłócenia konkurencji w postępowaniu o udzielenie zamówienia. </w:t>
      </w:r>
    </w:p>
    <w:p w14:paraId="650D252D" w14:textId="77777777" w:rsidR="00553256" w:rsidRPr="00553256" w:rsidRDefault="00553256" w:rsidP="00553256">
      <w:pPr>
        <w:spacing w:before="360" w:after="120" w:line="23" w:lineRule="atLeast"/>
        <w:ind w:left="113" w:firstLine="0"/>
        <w:rPr>
          <w:rFonts w:eastAsia="Calibri" w:cs="Arial"/>
          <w:b/>
          <w:bCs/>
          <w:sz w:val="28"/>
          <w:szCs w:val="28"/>
        </w:rPr>
      </w:pPr>
      <w:r w:rsidRPr="00553256">
        <w:rPr>
          <w:rFonts w:eastAsia="Calibri" w:cs="Arial"/>
          <w:b/>
          <w:bCs/>
          <w:sz w:val="28"/>
          <w:szCs w:val="28"/>
        </w:rPr>
        <w:t>7.3. Dokumenty i oświadczenia wymagane od Wykonawców dla potwierdzenia warunków udziału w postępowaniu oraz braku podstaw do wykluczenia wykonawcy w oparciu o art. 24 ust. 1 i 5 ustawy.</w:t>
      </w:r>
    </w:p>
    <w:p w14:paraId="44582B21" w14:textId="77777777" w:rsidR="00553256" w:rsidRPr="00553256" w:rsidRDefault="00553256" w:rsidP="00553256">
      <w:pPr>
        <w:spacing w:before="240" w:after="120" w:line="23" w:lineRule="atLeast"/>
        <w:ind w:left="113" w:firstLine="0"/>
        <w:rPr>
          <w:rFonts w:eastAsia="Calibri" w:cs="Arial"/>
          <w:bCs/>
          <w:szCs w:val="24"/>
        </w:rPr>
      </w:pPr>
      <w:r w:rsidRPr="00553256">
        <w:rPr>
          <w:rFonts w:eastAsia="Calibri"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61FF84CE" w14:textId="2D933024" w:rsidR="007427DE" w:rsidRDefault="00553256" w:rsidP="001E5F8B">
      <w:pPr>
        <w:autoSpaceDE w:val="0"/>
        <w:autoSpaceDN w:val="0"/>
        <w:adjustRightInd w:val="0"/>
        <w:ind w:left="1191" w:hanging="340"/>
        <w:rPr>
          <w:rFonts w:eastAsia="Calibri" w:cs="Arial"/>
          <w:szCs w:val="24"/>
        </w:rPr>
      </w:pPr>
      <w:r w:rsidRPr="00553256">
        <w:rPr>
          <w:rFonts w:eastAsia="Calibri" w:cs="Arial"/>
          <w:szCs w:val="24"/>
        </w:rPr>
        <w:t xml:space="preserve">1) </w:t>
      </w:r>
      <w:r w:rsidR="001E5F8B" w:rsidRPr="001E5F8B">
        <w:rPr>
          <w:rFonts w:eastAsia="Calibri" w:cs="Arial"/>
          <w:szCs w:val="24"/>
        </w:rPr>
        <w:t>Oświadczenie o nie zachodzeniu przesłanek wykluczenia Wykonawcy w oparciu o art. 24 ust. 5 pkt 8 ustawy Prawo zamówień publicznych</w:t>
      </w:r>
      <w:r w:rsidR="001E5F8B">
        <w:rPr>
          <w:rFonts w:eastAsia="Calibri" w:cs="Arial"/>
          <w:szCs w:val="24"/>
        </w:rPr>
        <w:t>.</w:t>
      </w:r>
    </w:p>
    <w:p w14:paraId="085094EB" w14:textId="6716CFD8" w:rsidR="001E5F8B" w:rsidRDefault="001E5F8B" w:rsidP="001E5F8B">
      <w:pPr>
        <w:autoSpaceDE w:val="0"/>
        <w:autoSpaceDN w:val="0"/>
        <w:adjustRightInd w:val="0"/>
        <w:ind w:left="1191" w:hanging="340"/>
        <w:rPr>
          <w:rFonts w:eastAsia="Calibri" w:cs="Arial"/>
          <w:szCs w:val="24"/>
        </w:rPr>
      </w:pPr>
      <w:r>
        <w:rPr>
          <w:rFonts w:eastAsia="Calibri" w:cs="Arial"/>
          <w:szCs w:val="24"/>
        </w:rPr>
        <w:t xml:space="preserve">2) </w:t>
      </w:r>
      <w:r w:rsidRPr="001E5F8B">
        <w:rPr>
          <w:rFonts w:eastAsia="Calibri" w:cs="Arial"/>
          <w:szCs w:val="24"/>
        </w:rPr>
        <w:t xml:space="preserve">Oświadczenie o nie zachodzeniu przesłanek wykluczenia Wykonawcy w oparciu o art. 24 ust. 5 pkt </w:t>
      </w:r>
      <w:r>
        <w:rPr>
          <w:rFonts w:eastAsia="Calibri" w:cs="Arial"/>
          <w:szCs w:val="24"/>
        </w:rPr>
        <w:t>1</w:t>
      </w:r>
      <w:r w:rsidRPr="001E5F8B">
        <w:rPr>
          <w:rFonts w:eastAsia="Calibri" w:cs="Arial"/>
          <w:szCs w:val="24"/>
        </w:rPr>
        <w:t xml:space="preserve"> ustawy Prawo zamówień publicznych.</w:t>
      </w:r>
    </w:p>
    <w:p w14:paraId="1FD15DCC" w14:textId="225BC7AC" w:rsidR="00553256" w:rsidRPr="00553256" w:rsidRDefault="001E5F8B" w:rsidP="00362832">
      <w:pPr>
        <w:autoSpaceDE w:val="0"/>
        <w:autoSpaceDN w:val="0"/>
        <w:adjustRightInd w:val="0"/>
        <w:ind w:left="1191" w:hanging="340"/>
        <w:rPr>
          <w:rFonts w:eastAsia="Calibri" w:cs="Arial"/>
          <w:szCs w:val="24"/>
        </w:rPr>
      </w:pPr>
      <w:r>
        <w:rPr>
          <w:rFonts w:eastAsia="Calibri" w:cs="Arial"/>
          <w:szCs w:val="24"/>
        </w:rPr>
        <w:t xml:space="preserve">3) </w:t>
      </w:r>
      <w:r w:rsidRPr="001E5F8B">
        <w:rPr>
          <w:rFonts w:eastAsia="Calibri" w:cs="Arial"/>
          <w:szCs w:val="24"/>
        </w:rPr>
        <w:t>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potwierdzających spełnienie wymagań Zamawiającego określonych w pkt 6.2.3, wraz z podaniem,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załącznika nr  6</w:t>
      </w:r>
    </w:p>
    <w:p w14:paraId="07F66762" w14:textId="77777777" w:rsidR="00553256" w:rsidRPr="00553256" w:rsidRDefault="00553256" w:rsidP="00553256">
      <w:pPr>
        <w:ind w:left="113" w:firstLine="0"/>
        <w:rPr>
          <w:rFonts w:eastAsia="Calibri" w:cs="Arial"/>
          <w:szCs w:val="24"/>
        </w:rPr>
      </w:pPr>
      <w:r w:rsidRPr="00553256">
        <w:rPr>
          <w:rFonts w:eastAsia="Calibri" w:cs="Arial"/>
          <w:szCs w:val="24"/>
        </w:rPr>
        <w:t>UWAGI do pkt. 7.3:</w:t>
      </w:r>
    </w:p>
    <w:p w14:paraId="12E8DF77" w14:textId="77777777" w:rsidR="00553256" w:rsidRPr="00553256" w:rsidRDefault="00553256" w:rsidP="00553256">
      <w:pPr>
        <w:widowControl w:val="0"/>
        <w:numPr>
          <w:ilvl w:val="0"/>
          <w:numId w:val="10"/>
        </w:numPr>
        <w:spacing w:before="0" w:after="120" w:line="23" w:lineRule="atLeast"/>
        <w:ind w:left="924" w:hanging="357"/>
        <w:contextualSpacing/>
        <w:rPr>
          <w:rFonts w:eastAsia="Calibri" w:cs="Arial"/>
          <w:szCs w:val="24"/>
        </w:rPr>
      </w:pPr>
      <w:r w:rsidRPr="00553256">
        <w:rPr>
          <w:rFonts w:eastAsia="Calibri" w:cs="Arial"/>
          <w:szCs w:val="24"/>
        </w:rPr>
        <w:t>Z tre</w:t>
      </w:r>
      <w:r w:rsidRPr="00553256">
        <w:rPr>
          <w:rFonts w:eastAsia="Calibri" w:cs="Arial" w:hint="eastAsia"/>
          <w:szCs w:val="24"/>
        </w:rPr>
        <w:t>ś</w:t>
      </w:r>
      <w:r w:rsidRPr="00553256">
        <w:rPr>
          <w:rFonts w:eastAsia="Calibri" w:cs="Arial"/>
          <w:szCs w:val="24"/>
        </w:rPr>
        <w:t>ci dokumentów i o</w:t>
      </w:r>
      <w:r w:rsidRPr="00553256">
        <w:rPr>
          <w:rFonts w:eastAsia="Calibri" w:cs="Arial" w:hint="eastAsia"/>
          <w:szCs w:val="24"/>
        </w:rPr>
        <w:t>ś</w:t>
      </w:r>
      <w:r w:rsidRPr="00553256">
        <w:rPr>
          <w:rFonts w:eastAsia="Calibri" w:cs="Arial"/>
          <w:szCs w:val="24"/>
        </w:rPr>
        <w:t>wiadcze</w:t>
      </w:r>
      <w:r w:rsidRPr="00553256">
        <w:rPr>
          <w:rFonts w:eastAsia="Calibri" w:cs="Arial" w:hint="eastAsia"/>
          <w:szCs w:val="24"/>
        </w:rPr>
        <w:t>ń</w:t>
      </w:r>
      <w:r w:rsidRPr="00553256">
        <w:rPr>
          <w:rFonts w:eastAsia="Calibri" w:cs="Arial"/>
          <w:szCs w:val="24"/>
        </w:rPr>
        <w:t xml:space="preserve"> musi wynika</w:t>
      </w:r>
      <w:r w:rsidRPr="00553256">
        <w:rPr>
          <w:rFonts w:eastAsia="Calibri" w:cs="Arial" w:hint="eastAsia"/>
          <w:szCs w:val="24"/>
        </w:rPr>
        <w:t>ć</w:t>
      </w:r>
      <w:r w:rsidRPr="00553256">
        <w:rPr>
          <w:rFonts w:eastAsia="Calibri" w:cs="Arial"/>
          <w:szCs w:val="24"/>
        </w:rPr>
        <w:t xml:space="preserve"> jednoznacznie,                          i</w:t>
      </w:r>
      <w:r w:rsidRPr="00553256">
        <w:rPr>
          <w:rFonts w:eastAsia="Calibri" w:cs="Arial" w:hint="eastAsia"/>
          <w:szCs w:val="24"/>
        </w:rPr>
        <w:t>ż</w:t>
      </w:r>
      <w:r w:rsidRPr="00553256">
        <w:rPr>
          <w:rFonts w:eastAsia="Calibri" w:cs="Arial"/>
          <w:szCs w:val="24"/>
        </w:rPr>
        <w:t xml:space="preserve"> postawione przez Zamawiaj</w:t>
      </w:r>
      <w:r w:rsidRPr="00553256">
        <w:rPr>
          <w:rFonts w:eastAsia="Calibri" w:cs="Arial" w:hint="eastAsia"/>
          <w:szCs w:val="24"/>
        </w:rPr>
        <w:t>ą</w:t>
      </w:r>
      <w:r w:rsidRPr="00553256">
        <w:rPr>
          <w:rFonts w:eastAsia="Calibri" w:cs="Arial"/>
          <w:szCs w:val="24"/>
        </w:rPr>
        <w:t>cego wymagania zostały spełnione.</w:t>
      </w:r>
    </w:p>
    <w:p w14:paraId="0AD188F0" w14:textId="77777777" w:rsidR="00553256" w:rsidRPr="00553256" w:rsidRDefault="00553256" w:rsidP="00553256">
      <w:pPr>
        <w:numPr>
          <w:ilvl w:val="0"/>
          <w:numId w:val="10"/>
        </w:numPr>
        <w:spacing w:before="0" w:after="120" w:line="23" w:lineRule="atLeast"/>
        <w:contextualSpacing/>
        <w:rPr>
          <w:rFonts w:eastAsia="Calibri" w:cs="Arial"/>
          <w:szCs w:val="24"/>
        </w:rPr>
      </w:pPr>
      <w:r w:rsidRPr="00553256">
        <w:rPr>
          <w:rFonts w:eastAsia="Calibri" w:cs="Arial"/>
          <w:szCs w:val="24"/>
        </w:rPr>
        <w:t>Je</w:t>
      </w:r>
      <w:r w:rsidRPr="00553256">
        <w:rPr>
          <w:rFonts w:eastAsia="Calibri" w:cs="Arial" w:hint="eastAsia"/>
          <w:szCs w:val="24"/>
        </w:rPr>
        <w:t>ż</w:t>
      </w:r>
      <w:r w:rsidRPr="00553256">
        <w:rPr>
          <w:rFonts w:eastAsia="Calibri" w:cs="Arial"/>
          <w:szCs w:val="24"/>
        </w:rPr>
        <w:t>eli Wykonawca nie zło</w:t>
      </w:r>
      <w:r w:rsidRPr="00553256">
        <w:rPr>
          <w:rFonts w:eastAsia="Calibri" w:cs="Arial" w:hint="eastAsia"/>
          <w:szCs w:val="24"/>
        </w:rPr>
        <w:t>ż</w:t>
      </w:r>
      <w:r w:rsidRPr="00553256">
        <w:rPr>
          <w:rFonts w:eastAsia="Calibri" w:cs="Arial"/>
          <w:szCs w:val="24"/>
        </w:rPr>
        <w:t>y o</w:t>
      </w:r>
      <w:r w:rsidRPr="00553256">
        <w:rPr>
          <w:rFonts w:eastAsia="Calibri" w:cs="Arial" w:hint="eastAsia"/>
          <w:szCs w:val="24"/>
        </w:rPr>
        <w:t>ś</w:t>
      </w:r>
      <w:r w:rsidRPr="00553256">
        <w:rPr>
          <w:rFonts w:eastAsia="Calibri" w:cs="Arial"/>
          <w:szCs w:val="24"/>
        </w:rPr>
        <w:t>wiadcze</w:t>
      </w:r>
      <w:r w:rsidRPr="00553256">
        <w:rPr>
          <w:rFonts w:eastAsia="Calibri" w:cs="Arial" w:hint="eastAsia"/>
          <w:szCs w:val="24"/>
        </w:rPr>
        <w:t>ń</w:t>
      </w:r>
      <w:r w:rsidRPr="00553256">
        <w:rPr>
          <w:rFonts w:eastAsia="Calibri" w:cs="Arial"/>
          <w:szCs w:val="24"/>
        </w:rPr>
        <w:t xml:space="preserve"> lub dokumentów potwierdzaj</w:t>
      </w:r>
      <w:r w:rsidRPr="00553256">
        <w:rPr>
          <w:rFonts w:eastAsia="Calibri" w:cs="Arial" w:hint="eastAsia"/>
          <w:szCs w:val="24"/>
        </w:rPr>
        <w:t>ą</w:t>
      </w:r>
      <w:r w:rsidRPr="00553256">
        <w:rPr>
          <w:rFonts w:eastAsia="Calibri" w:cs="Arial"/>
          <w:szCs w:val="24"/>
        </w:rPr>
        <w:t>cych okoliczno</w:t>
      </w:r>
      <w:r w:rsidRPr="00553256">
        <w:rPr>
          <w:rFonts w:eastAsia="Calibri" w:cs="Arial" w:hint="eastAsia"/>
          <w:szCs w:val="24"/>
        </w:rPr>
        <w:t>ś</w:t>
      </w:r>
      <w:r w:rsidRPr="00553256">
        <w:rPr>
          <w:rFonts w:eastAsia="Calibri" w:cs="Arial"/>
          <w:szCs w:val="24"/>
        </w:rPr>
        <w:t>ci, o których mowa w art. 25 ust. 1 ustawy lub innych dokumentów niezb</w:t>
      </w:r>
      <w:r w:rsidRPr="00553256">
        <w:rPr>
          <w:rFonts w:eastAsia="Calibri" w:cs="Arial" w:hint="eastAsia"/>
          <w:szCs w:val="24"/>
        </w:rPr>
        <w:t>ę</w:t>
      </w:r>
      <w:r w:rsidRPr="00553256">
        <w:rPr>
          <w:rFonts w:eastAsia="Calibri" w:cs="Arial"/>
          <w:szCs w:val="24"/>
        </w:rPr>
        <w:t>dnych do przeprowadzenia post</w:t>
      </w:r>
      <w:r w:rsidRPr="00553256">
        <w:rPr>
          <w:rFonts w:eastAsia="Calibri" w:cs="Arial" w:hint="eastAsia"/>
          <w:szCs w:val="24"/>
        </w:rPr>
        <w:t>ę</w:t>
      </w:r>
      <w:r w:rsidRPr="00553256">
        <w:rPr>
          <w:rFonts w:eastAsia="Calibri" w:cs="Arial"/>
          <w:szCs w:val="24"/>
        </w:rPr>
        <w:t>powania, o</w:t>
      </w:r>
      <w:r w:rsidRPr="00553256">
        <w:rPr>
          <w:rFonts w:eastAsia="Calibri" w:cs="Arial" w:hint="eastAsia"/>
          <w:szCs w:val="24"/>
        </w:rPr>
        <w:t>ś</w:t>
      </w:r>
      <w:r w:rsidRPr="00553256">
        <w:rPr>
          <w:rFonts w:eastAsia="Calibri" w:cs="Arial"/>
          <w:szCs w:val="24"/>
        </w:rPr>
        <w:t>wiadczenia                         lub dokumenty s</w:t>
      </w:r>
      <w:r w:rsidRPr="00553256">
        <w:rPr>
          <w:rFonts w:eastAsia="Calibri" w:cs="Arial" w:hint="eastAsia"/>
          <w:szCs w:val="24"/>
        </w:rPr>
        <w:t>ą</w:t>
      </w:r>
      <w:r w:rsidRPr="00553256">
        <w:rPr>
          <w:rFonts w:eastAsia="Calibri" w:cs="Arial"/>
          <w:szCs w:val="24"/>
        </w:rPr>
        <w:t xml:space="preserve"> niekompletne, zawieraj</w:t>
      </w:r>
      <w:r w:rsidRPr="00553256">
        <w:rPr>
          <w:rFonts w:eastAsia="Calibri" w:cs="Arial" w:hint="eastAsia"/>
          <w:szCs w:val="24"/>
        </w:rPr>
        <w:t>ą</w:t>
      </w:r>
      <w:r w:rsidRPr="00553256">
        <w:rPr>
          <w:rFonts w:eastAsia="Calibri" w:cs="Arial"/>
          <w:szCs w:val="24"/>
        </w:rPr>
        <w:t xml:space="preserve"> bł</w:t>
      </w:r>
      <w:r w:rsidRPr="00553256">
        <w:rPr>
          <w:rFonts w:eastAsia="Calibri" w:cs="Arial" w:hint="eastAsia"/>
          <w:szCs w:val="24"/>
        </w:rPr>
        <w:t>ę</w:t>
      </w:r>
      <w:r w:rsidRPr="00553256">
        <w:rPr>
          <w:rFonts w:eastAsia="Calibri" w:cs="Arial"/>
          <w:szCs w:val="24"/>
        </w:rPr>
        <w:t>dy lub budz</w:t>
      </w:r>
      <w:r w:rsidRPr="00553256">
        <w:rPr>
          <w:rFonts w:eastAsia="Calibri" w:cs="Arial" w:hint="eastAsia"/>
          <w:szCs w:val="24"/>
        </w:rPr>
        <w:t>ą</w:t>
      </w:r>
      <w:r w:rsidRPr="00553256">
        <w:rPr>
          <w:rFonts w:eastAsia="Calibri" w:cs="Arial"/>
          <w:szCs w:val="24"/>
        </w:rPr>
        <w:t xml:space="preserve"> wskazane przez Zamawiaj</w:t>
      </w:r>
      <w:r w:rsidRPr="00553256">
        <w:rPr>
          <w:rFonts w:eastAsia="Calibri" w:cs="Arial" w:hint="eastAsia"/>
          <w:szCs w:val="24"/>
        </w:rPr>
        <w:t>ą</w:t>
      </w:r>
      <w:r w:rsidRPr="00553256">
        <w:rPr>
          <w:rFonts w:eastAsia="Calibri" w:cs="Arial"/>
          <w:szCs w:val="24"/>
        </w:rPr>
        <w:t>cego w</w:t>
      </w:r>
      <w:r w:rsidRPr="00553256">
        <w:rPr>
          <w:rFonts w:eastAsia="Calibri" w:cs="Arial" w:hint="eastAsia"/>
          <w:szCs w:val="24"/>
        </w:rPr>
        <w:t>ą</w:t>
      </w:r>
      <w:r w:rsidRPr="00553256">
        <w:rPr>
          <w:rFonts w:eastAsia="Calibri" w:cs="Arial"/>
          <w:szCs w:val="24"/>
        </w:rPr>
        <w:t>tpliwo</w:t>
      </w:r>
      <w:r w:rsidRPr="00553256">
        <w:rPr>
          <w:rFonts w:eastAsia="Calibri" w:cs="Arial" w:hint="eastAsia"/>
          <w:szCs w:val="24"/>
        </w:rPr>
        <w:t>ś</w:t>
      </w:r>
      <w:r w:rsidRPr="00553256">
        <w:rPr>
          <w:rFonts w:eastAsia="Calibri" w:cs="Arial"/>
          <w:szCs w:val="24"/>
        </w:rPr>
        <w:t>ci, Zamawiaj</w:t>
      </w:r>
      <w:r w:rsidRPr="00553256">
        <w:rPr>
          <w:rFonts w:eastAsia="Calibri" w:cs="Arial" w:hint="eastAsia"/>
          <w:szCs w:val="24"/>
        </w:rPr>
        <w:t>ą</w:t>
      </w:r>
      <w:r w:rsidRPr="00553256">
        <w:rPr>
          <w:rFonts w:eastAsia="Calibri" w:cs="Arial"/>
          <w:szCs w:val="24"/>
        </w:rPr>
        <w:t>cy wezwie do ich zło</w:t>
      </w:r>
      <w:r w:rsidRPr="00553256">
        <w:rPr>
          <w:rFonts w:eastAsia="Calibri" w:cs="Arial" w:hint="eastAsia"/>
          <w:szCs w:val="24"/>
        </w:rPr>
        <w:t>ż</w:t>
      </w:r>
      <w:r w:rsidRPr="00553256">
        <w:rPr>
          <w:rFonts w:eastAsia="Calibri" w:cs="Arial"/>
          <w:szCs w:val="24"/>
        </w:rPr>
        <w:t xml:space="preserve">enia, </w:t>
      </w:r>
      <w:r w:rsidRPr="00553256">
        <w:rPr>
          <w:rFonts w:eastAsia="Calibri" w:cs="Arial"/>
          <w:szCs w:val="24"/>
        </w:rPr>
        <w:lastRenderedPageBreak/>
        <w:t>uzupełnienia lub poprawienia lub do udzielenia wyja</w:t>
      </w:r>
      <w:r w:rsidRPr="00553256">
        <w:rPr>
          <w:rFonts w:eastAsia="Calibri" w:cs="Arial" w:hint="eastAsia"/>
          <w:szCs w:val="24"/>
        </w:rPr>
        <w:t>ś</w:t>
      </w:r>
      <w:r w:rsidRPr="00553256">
        <w:rPr>
          <w:rFonts w:eastAsia="Calibri" w:cs="Arial"/>
          <w:szCs w:val="24"/>
        </w:rPr>
        <w:t>nie</w:t>
      </w:r>
      <w:r w:rsidRPr="00553256">
        <w:rPr>
          <w:rFonts w:eastAsia="Calibri" w:cs="Arial" w:hint="eastAsia"/>
          <w:szCs w:val="24"/>
        </w:rPr>
        <w:t>ń</w:t>
      </w:r>
      <w:r w:rsidRPr="00553256">
        <w:rPr>
          <w:rFonts w:eastAsia="Calibri" w:cs="Arial"/>
          <w:szCs w:val="24"/>
        </w:rPr>
        <w:t xml:space="preserve"> w terminie przez siebie wskazanym, chyba </w:t>
      </w:r>
      <w:r w:rsidRPr="00553256">
        <w:rPr>
          <w:rFonts w:eastAsia="Calibri" w:cs="Arial" w:hint="eastAsia"/>
          <w:szCs w:val="24"/>
        </w:rPr>
        <w:t>ż</w:t>
      </w:r>
      <w:r w:rsidRPr="00553256">
        <w:rPr>
          <w:rFonts w:eastAsia="Calibri" w:cs="Arial"/>
          <w:szCs w:val="24"/>
        </w:rPr>
        <w:t>e mimo ich zło</w:t>
      </w:r>
      <w:r w:rsidRPr="00553256">
        <w:rPr>
          <w:rFonts w:eastAsia="Calibri" w:cs="Arial" w:hint="eastAsia"/>
          <w:szCs w:val="24"/>
        </w:rPr>
        <w:t>ż</w:t>
      </w:r>
      <w:r w:rsidRPr="00553256">
        <w:rPr>
          <w:rFonts w:eastAsia="Calibri" w:cs="Arial"/>
          <w:szCs w:val="24"/>
        </w:rPr>
        <w:t>enia, uzupełnienia lub poprawienia lub udzielenia wyja</w:t>
      </w:r>
      <w:r w:rsidRPr="00553256">
        <w:rPr>
          <w:rFonts w:eastAsia="Calibri" w:cs="Arial" w:hint="eastAsia"/>
          <w:szCs w:val="24"/>
        </w:rPr>
        <w:t>ś</w:t>
      </w:r>
      <w:r w:rsidRPr="00553256">
        <w:rPr>
          <w:rFonts w:eastAsia="Calibri" w:cs="Arial"/>
          <w:szCs w:val="24"/>
        </w:rPr>
        <w:t>nie</w:t>
      </w:r>
      <w:r w:rsidRPr="00553256">
        <w:rPr>
          <w:rFonts w:eastAsia="Calibri" w:cs="Arial" w:hint="eastAsia"/>
          <w:szCs w:val="24"/>
        </w:rPr>
        <w:t>ń</w:t>
      </w:r>
      <w:r w:rsidRPr="00553256">
        <w:rPr>
          <w:rFonts w:eastAsia="Calibri" w:cs="Arial"/>
          <w:szCs w:val="24"/>
        </w:rPr>
        <w:t xml:space="preserve"> oferta Wykonawcy podlegała odrzuceniu albo konieczne byłoby uniewa</w:t>
      </w:r>
      <w:r w:rsidRPr="00553256">
        <w:rPr>
          <w:rFonts w:eastAsia="Calibri" w:cs="Arial" w:hint="eastAsia"/>
          <w:szCs w:val="24"/>
        </w:rPr>
        <w:t>ż</w:t>
      </w:r>
      <w:r w:rsidRPr="00553256">
        <w:rPr>
          <w:rFonts w:eastAsia="Calibri" w:cs="Arial"/>
          <w:szCs w:val="24"/>
        </w:rPr>
        <w:t>nienie post</w:t>
      </w:r>
      <w:r w:rsidRPr="00553256">
        <w:rPr>
          <w:rFonts w:eastAsia="Calibri" w:cs="Arial" w:hint="eastAsia"/>
          <w:szCs w:val="24"/>
        </w:rPr>
        <w:t>ę</w:t>
      </w:r>
      <w:r w:rsidRPr="00553256">
        <w:rPr>
          <w:rFonts w:eastAsia="Calibri" w:cs="Arial"/>
          <w:szCs w:val="24"/>
        </w:rPr>
        <w:t>powania.</w:t>
      </w:r>
    </w:p>
    <w:p w14:paraId="237F1536" w14:textId="77777777" w:rsidR="00553256" w:rsidRPr="00553256" w:rsidRDefault="00553256" w:rsidP="00553256">
      <w:pPr>
        <w:spacing w:after="120" w:line="23" w:lineRule="atLeast"/>
        <w:ind w:left="907" w:hanging="340"/>
        <w:rPr>
          <w:rFonts w:eastAsia="Calibri" w:cs="Arial"/>
          <w:szCs w:val="24"/>
        </w:rPr>
      </w:pPr>
      <w:r w:rsidRPr="00553256">
        <w:rPr>
          <w:rFonts w:eastAsia="Calibri" w:cs="Arial"/>
          <w:szCs w:val="24"/>
        </w:rPr>
        <w:t xml:space="preserve">3. Jeżeli to możliwe, </w:t>
      </w:r>
      <w:r w:rsidRPr="00553256">
        <w:rPr>
          <w:rFonts w:eastAsia="Calibri" w:cs="Arial"/>
          <w:b/>
          <w:szCs w:val="24"/>
        </w:rPr>
        <w:t>Zamawiający dopuszcza by dokumenty wymienione             w punktach 7.2 i 7.3. Wykonawcy dołączyli do oferty.</w:t>
      </w:r>
    </w:p>
    <w:p w14:paraId="5D5D9108" w14:textId="77777777" w:rsidR="00553256" w:rsidRPr="00553256" w:rsidRDefault="00553256" w:rsidP="00553256">
      <w:pPr>
        <w:spacing w:before="360" w:after="120" w:line="23" w:lineRule="atLeast"/>
        <w:ind w:left="113" w:firstLine="0"/>
        <w:rPr>
          <w:rFonts w:eastAsia="Calibri" w:cs="Arial"/>
          <w:b/>
          <w:bCs/>
          <w:sz w:val="28"/>
          <w:szCs w:val="28"/>
        </w:rPr>
      </w:pPr>
      <w:r w:rsidRPr="00553256">
        <w:rPr>
          <w:rFonts w:eastAsia="Calibri" w:cs="Arial"/>
          <w:b/>
          <w:bCs/>
          <w:sz w:val="28"/>
          <w:szCs w:val="28"/>
        </w:rPr>
        <w:t>7.4. Dokumenty i oświadczenia składane przez podmioty lub osoby spoza terytorium Rzeczypospolitej Polskiej</w:t>
      </w:r>
    </w:p>
    <w:p w14:paraId="02D5F736" w14:textId="14D2B883" w:rsidR="00553256" w:rsidRPr="00553256" w:rsidRDefault="00553256" w:rsidP="00362832">
      <w:pPr>
        <w:widowControl w:val="0"/>
        <w:autoSpaceDE w:val="0"/>
        <w:autoSpaceDN w:val="0"/>
        <w:adjustRightInd w:val="0"/>
        <w:spacing w:line="240" w:lineRule="auto"/>
        <w:ind w:left="113" w:firstLine="0"/>
        <w:rPr>
          <w:rFonts w:eastAsia="Calibri" w:cs="Arial"/>
          <w:szCs w:val="24"/>
        </w:rPr>
      </w:pPr>
      <w:r w:rsidRPr="00553256">
        <w:rPr>
          <w:rFonts w:eastAsia="Calibri" w:cs="Arial"/>
          <w:szCs w:val="24"/>
        </w:rPr>
        <w:t>Je</w:t>
      </w:r>
      <w:r w:rsidRPr="00553256">
        <w:rPr>
          <w:rFonts w:eastAsia="TimesNewRoman" w:cs="Arial"/>
          <w:szCs w:val="24"/>
        </w:rPr>
        <w:t>ż</w:t>
      </w:r>
      <w:r w:rsidRPr="00553256">
        <w:rPr>
          <w:rFonts w:eastAsia="Calibri" w:cs="Arial"/>
          <w:szCs w:val="24"/>
        </w:rPr>
        <w:t>eli Wykonawca ma siedzib</w:t>
      </w:r>
      <w:r w:rsidRPr="00553256">
        <w:rPr>
          <w:rFonts w:eastAsia="TimesNewRoman" w:cs="Arial"/>
          <w:szCs w:val="24"/>
        </w:rPr>
        <w:t xml:space="preserve">ę </w:t>
      </w:r>
      <w:r w:rsidRPr="00553256">
        <w:rPr>
          <w:rFonts w:eastAsia="Calibri" w:cs="Arial"/>
          <w:szCs w:val="24"/>
        </w:rPr>
        <w:t>lub miejsce zamieszkania poza terytorium Rzeczypospolitej Polskiej w celu potwierdzenia braku podstaw wykluczenia wykonawcy z udziału w postępowaniu przedkłada On nast</w:t>
      </w:r>
      <w:r w:rsidRPr="00553256">
        <w:rPr>
          <w:rFonts w:eastAsia="TimesNewRoman" w:cs="Arial"/>
          <w:szCs w:val="24"/>
        </w:rPr>
        <w:t>ę</w:t>
      </w:r>
      <w:r w:rsidRPr="00553256">
        <w:rPr>
          <w:rFonts w:eastAsia="Calibri" w:cs="Arial"/>
          <w:szCs w:val="24"/>
        </w:rPr>
        <w:t>puj</w:t>
      </w:r>
      <w:r w:rsidRPr="00553256">
        <w:rPr>
          <w:rFonts w:eastAsia="TimesNewRoman" w:cs="Arial"/>
          <w:szCs w:val="24"/>
        </w:rPr>
        <w:t>ą</w:t>
      </w:r>
      <w:r w:rsidRPr="00553256">
        <w:rPr>
          <w:rFonts w:eastAsia="Calibri" w:cs="Arial"/>
          <w:szCs w:val="24"/>
        </w:rPr>
        <w:t>ce dokumenty</w:t>
      </w:r>
      <w:r w:rsidR="00362832">
        <w:rPr>
          <w:rFonts w:eastAsia="Calibri" w:cs="Arial"/>
          <w:szCs w:val="24"/>
        </w:rPr>
        <w:t xml:space="preserve"> jak w pkt 7.3.  </w:t>
      </w:r>
      <w:proofErr w:type="spellStart"/>
      <w:r w:rsidRPr="00553256">
        <w:rPr>
          <w:rFonts w:eastAsia="Calibri" w:cs="Arial"/>
          <w:szCs w:val="24"/>
        </w:rPr>
        <w:t>ppkt</w:t>
      </w:r>
      <w:proofErr w:type="spellEnd"/>
      <w:r w:rsidRPr="00553256">
        <w:rPr>
          <w:rFonts w:eastAsia="Calibri" w:cs="Arial"/>
          <w:szCs w:val="24"/>
        </w:rPr>
        <w:t>. 1)</w:t>
      </w:r>
      <w:r w:rsidR="00362832">
        <w:rPr>
          <w:rFonts w:eastAsia="Calibri" w:cs="Arial"/>
          <w:szCs w:val="24"/>
        </w:rPr>
        <w:t xml:space="preserve"> </w:t>
      </w:r>
      <w:r w:rsidRPr="00553256">
        <w:rPr>
          <w:rFonts w:eastAsia="Calibri" w:cs="Arial"/>
          <w:szCs w:val="24"/>
        </w:rPr>
        <w:t xml:space="preserve"> </w:t>
      </w:r>
      <w:r w:rsidR="00362832">
        <w:rPr>
          <w:rFonts w:eastAsia="Calibri" w:cs="Arial"/>
          <w:szCs w:val="24"/>
        </w:rPr>
        <w:t xml:space="preserve">i </w:t>
      </w:r>
      <w:r w:rsidRPr="00553256">
        <w:rPr>
          <w:rFonts w:eastAsia="Calibri" w:cs="Arial"/>
          <w:szCs w:val="24"/>
        </w:rPr>
        <w:t>2)</w:t>
      </w:r>
      <w:r w:rsidR="00362832">
        <w:rPr>
          <w:rFonts w:eastAsia="Calibri" w:cs="Arial"/>
          <w:szCs w:val="24"/>
        </w:rPr>
        <w:t>.</w:t>
      </w:r>
    </w:p>
    <w:p w14:paraId="18AC2AAC" w14:textId="77777777" w:rsidR="00553256" w:rsidRPr="00553256" w:rsidRDefault="00553256" w:rsidP="00553256">
      <w:pPr>
        <w:spacing w:before="360" w:line="23" w:lineRule="atLeast"/>
        <w:ind w:left="113" w:firstLine="0"/>
        <w:rPr>
          <w:rFonts w:eastAsia="Calibri" w:cs="Arial"/>
          <w:b/>
          <w:bCs/>
          <w:szCs w:val="24"/>
        </w:rPr>
      </w:pPr>
      <w:r w:rsidRPr="00553256">
        <w:rPr>
          <w:rFonts w:eastAsia="Calibri"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553256">
        <w:rPr>
          <w:rFonts w:eastAsia="Calibri" w:cs="Arial"/>
          <w:b/>
          <w:bCs/>
          <w:szCs w:val="24"/>
        </w:rPr>
        <w:t xml:space="preserve"> </w:t>
      </w:r>
    </w:p>
    <w:p w14:paraId="1FEDCB2C"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553256">
        <w:rPr>
          <w:rFonts w:eastAsia="Calibri" w:cs="Arial"/>
          <w:bCs/>
          <w:szCs w:val="24"/>
        </w:rPr>
        <w:t>do oddania Wykonawcy do dyspozycji niezbędnych zasobów na potrzeby realizacji zamówienia</w:t>
      </w:r>
      <w:r w:rsidRPr="00553256">
        <w:rPr>
          <w:rFonts w:eastAsia="Calibri" w:cs="Arial"/>
          <w:szCs w:val="24"/>
        </w:rPr>
        <w:t xml:space="preserve">. Zobowiązanie to powinno: </w:t>
      </w:r>
    </w:p>
    <w:p w14:paraId="009823CA"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a) określać zakres udostępnianych wykonawcy zasobów;</w:t>
      </w:r>
    </w:p>
    <w:p w14:paraId="67A1B6D3"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b) określać sposób korzystania przez wykonawcę z udostępnianych zasobów;</w:t>
      </w:r>
    </w:p>
    <w:p w14:paraId="41EFB091"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c) określać zakres i okres udziału innego podmiotu przy wykonywaniu zamówienia publicznego;</w:t>
      </w:r>
    </w:p>
    <w:p w14:paraId="23558FE8"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247E79F8"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Pr="00553256">
        <w:rPr>
          <w:rFonts w:eastAsia="Calibri" w:cs="Arial"/>
          <w:szCs w:val="24"/>
        </w:rPr>
        <w:t>p.pkt</w:t>
      </w:r>
      <w:proofErr w:type="spellEnd"/>
      <w:r w:rsidRPr="00553256">
        <w:rPr>
          <w:rFonts w:eastAsia="Calibri" w:cs="Arial"/>
          <w:szCs w:val="24"/>
        </w:rPr>
        <w:t xml:space="preserve"> 1 - 4 </w:t>
      </w:r>
      <w:proofErr w:type="spellStart"/>
      <w:r w:rsidRPr="00553256">
        <w:rPr>
          <w:rFonts w:eastAsia="Calibri" w:cs="Arial"/>
          <w:szCs w:val="24"/>
        </w:rPr>
        <w:t>siwz</w:t>
      </w:r>
      <w:proofErr w:type="spellEnd"/>
      <w:r w:rsidRPr="00553256">
        <w:rPr>
          <w:rFonts w:eastAsia="Calibri" w:cs="Arial"/>
          <w:szCs w:val="24"/>
        </w:rPr>
        <w:t>.</w:t>
      </w:r>
    </w:p>
    <w:p w14:paraId="2319EBE6"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3) Terminy dostarczenia w/w dokumentów obowiązują jak w pkt. 7.3. </w:t>
      </w:r>
      <w:proofErr w:type="spellStart"/>
      <w:r w:rsidRPr="00553256">
        <w:rPr>
          <w:rFonts w:eastAsia="Calibri" w:cs="Arial"/>
          <w:szCs w:val="24"/>
        </w:rPr>
        <w:t>siwz</w:t>
      </w:r>
      <w:proofErr w:type="spellEnd"/>
      <w:r w:rsidRPr="00553256">
        <w:rPr>
          <w:rFonts w:eastAsia="Calibri" w:cs="Arial"/>
          <w:szCs w:val="24"/>
        </w:rPr>
        <w:t xml:space="preserve">. </w:t>
      </w:r>
    </w:p>
    <w:p w14:paraId="347B9100" w14:textId="77777777" w:rsidR="00553256" w:rsidRPr="00553256" w:rsidRDefault="00553256" w:rsidP="00553256">
      <w:pPr>
        <w:autoSpaceDE w:val="0"/>
        <w:autoSpaceDN w:val="0"/>
        <w:adjustRightInd w:val="0"/>
        <w:spacing w:before="240" w:line="240" w:lineRule="auto"/>
        <w:ind w:left="113" w:firstLine="0"/>
        <w:jc w:val="left"/>
        <w:rPr>
          <w:rFonts w:eastAsia="Calibri" w:cs="Arial"/>
          <w:b/>
          <w:bCs/>
          <w:sz w:val="28"/>
          <w:szCs w:val="28"/>
        </w:rPr>
      </w:pPr>
      <w:r w:rsidRPr="00553256">
        <w:rPr>
          <w:rFonts w:eastAsia="Calibri" w:cs="Arial"/>
          <w:b/>
          <w:bCs/>
          <w:sz w:val="28"/>
          <w:szCs w:val="28"/>
        </w:rPr>
        <w:lastRenderedPageBreak/>
        <w:t>7.6. Inne dokumenty</w:t>
      </w:r>
    </w:p>
    <w:p w14:paraId="03767A8E" w14:textId="77777777" w:rsidR="00553256" w:rsidRPr="00553256" w:rsidRDefault="00553256" w:rsidP="00553256">
      <w:pPr>
        <w:autoSpaceDE w:val="0"/>
        <w:autoSpaceDN w:val="0"/>
        <w:adjustRightInd w:val="0"/>
        <w:ind w:left="1191" w:hanging="340"/>
        <w:rPr>
          <w:rFonts w:eastAsia="Calibri" w:cs="Arial"/>
          <w:bCs/>
          <w:szCs w:val="24"/>
        </w:rPr>
      </w:pPr>
      <w:r w:rsidRPr="00553256">
        <w:rPr>
          <w:rFonts w:eastAsia="Calibri" w:cs="Arial"/>
          <w:bCs/>
          <w:szCs w:val="24"/>
        </w:rPr>
        <w:t>1) Ofertę według wzoru - ( załącznik nr 1).</w:t>
      </w:r>
    </w:p>
    <w:p w14:paraId="73484CFC" w14:textId="334B1466" w:rsidR="00553256" w:rsidRDefault="00553256" w:rsidP="00553256">
      <w:pPr>
        <w:autoSpaceDE w:val="0"/>
        <w:autoSpaceDN w:val="0"/>
        <w:adjustRightInd w:val="0"/>
        <w:ind w:left="1191" w:hanging="340"/>
        <w:rPr>
          <w:rFonts w:eastAsia="Calibri" w:cs="Arial"/>
          <w:bCs/>
          <w:szCs w:val="24"/>
        </w:rPr>
      </w:pPr>
      <w:r w:rsidRPr="00553256">
        <w:rPr>
          <w:rFonts w:eastAsia="Calibri" w:cs="Arial"/>
          <w:bCs/>
          <w:szCs w:val="24"/>
        </w:rPr>
        <w:t>2) Zakres zadań jakie zamierza powierzyć podwykonawcom</w:t>
      </w:r>
      <w:r w:rsidRPr="00553256">
        <w:rPr>
          <w:rFonts w:eastAsia="Calibri" w:cs="Arial"/>
          <w:szCs w:val="24"/>
        </w:rPr>
        <w:t xml:space="preserve"> </w:t>
      </w:r>
      <w:r w:rsidRPr="00553256">
        <w:rPr>
          <w:rFonts w:eastAsia="Calibri" w:cs="Arial"/>
          <w:bCs/>
          <w:szCs w:val="24"/>
        </w:rPr>
        <w:t>wg załącznika  nr 6.</w:t>
      </w:r>
    </w:p>
    <w:p w14:paraId="625A5FA0" w14:textId="5520A00E" w:rsidR="003304FB" w:rsidRPr="00553256" w:rsidRDefault="003304FB" w:rsidP="003304FB">
      <w:pPr>
        <w:autoSpaceDE w:val="0"/>
        <w:autoSpaceDN w:val="0"/>
        <w:adjustRightInd w:val="0"/>
        <w:ind w:left="1191" w:hanging="340"/>
        <w:rPr>
          <w:rFonts w:eastAsia="Calibri" w:cs="Arial"/>
          <w:bCs/>
          <w:szCs w:val="24"/>
        </w:rPr>
      </w:pPr>
      <w:r w:rsidRPr="003304FB">
        <w:rPr>
          <w:rFonts w:eastAsia="Calibri" w:cs="Arial"/>
          <w:bCs/>
          <w:szCs w:val="24"/>
        </w:rPr>
        <w:t>3) Pełnomocnictwo - w przypadku, gdy wykonawcę reprezentuje pełnomocnik, określające zakres tego pełnomocnictwa i podpisane przez osoby umocowane do reprezentowania wykonawcy.</w:t>
      </w:r>
    </w:p>
    <w:p w14:paraId="37BE509D" w14:textId="77777777" w:rsidR="00553256" w:rsidRPr="00553256" w:rsidRDefault="00553256" w:rsidP="00553256">
      <w:pPr>
        <w:autoSpaceDE w:val="0"/>
        <w:autoSpaceDN w:val="0"/>
        <w:adjustRightInd w:val="0"/>
        <w:spacing w:before="240" w:line="240" w:lineRule="auto"/>
        <w:ind w:left="113" w:firstLine="0"/>
        <w:jc w:val="left"/>
        <w:rPr>
          <w:rFonts w:eastAsia="Calibri" w:cs="Arial"/>
          <w:b/>
          <w:bCs/>
          <w:sz w:val="28"/>
          <w:szCs w:val="28"/>
        </w:rPr>
      </w:pPr>
      <w:r w:rsidRPr="00553256">
        <w:rPr>
          <w:rFonts w:eastAsia="Calibri" w:cs="Arial"/>
          <w:b/>
          <w:bCs/>
          <w:sz w:val="28"/>
          <w:szCs w:val="28"/>
        </w:rPr>
        <w:t>7.7. Forma dokumentów i oświadczeń</w:t>
      </w:r>
    </w:p>
    <w:p w14:paraId="1B2774A0"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1) Zgodnie z obowi</w:t>
      </w:r>
      <w:r w:rsidRPr="00553256">
        <w:rPr>
          <w:rFonts w:eastAsia="TimesNewRoman" w:cs="Arial"/>
          <w:szCs w:val="24"/>
        </w:rPr>
        <w:t>ą</w:t>
      </w:r>
      <w:r w:rsidRPr="00553256">
        <w:rPr>
          <w:rFonts w:eastAsia="Calibri" w:cs="Arial"/>
          <w:szCs w:val="24"/>
        </w:rPr>
        <w:t>zuj</w:t>
      </w:r>
      <w:r w:rsidRPr="00553256">
        <w:rPr>
          <w:rFonts w:eastAsia="TimesNewRoman" w:cs="Arial"/>
          <w:szCs w:val="24"/>
        </w:rPr>
        <w:t>ą</w:t>
      </w:r>
      <w:r w:rsidRPr="00553256">
        <w:rPr>
          <w:rFonts w:eastAsia="Calibri" w:cs="Arial"/>
          <w:szCs w:val="24"/>
        </w:rPr>
        <w:t>cym rozporz</w:t>
      </w:r>
      <w:r w:rsidRPr="00553256">
        <w:rPr>
          <w:rFonts w:eastAsia="TimesNewRoman" w:cs="Arial"/>
          <w:szCs w:val="24"/>
        </w:rPr>
        <w:t>ą</w:t>
      </w:r>
      <w:r w:rsidRPr="00553256">
        <w:rPr>
          <w:rFonts w:eastAsia="Calibri" w:cs="Arial"/>
          <w:szCs w:val="24"/>
        </w:rPr>
        <w:t>dzeniem Ministra Rozwoju z 26 lipca 2016 roku w sprawie rodzajów dokumentów, jakich mo</w:t>
      </w:r>
      <w:r w:rsidRPr="00553256">
        <w:rPr>
          <w:rFonts w:eastAsia="TimesNewRoman" w:cs="Arial"/>
          <w:szCs w:val="24"/>
        </w:rPr>
        <w:t>ż</w:t>
      </w:r>
      <w:r w:rsidRPr="00553256">
        <w:rPr>
          <w:rFonts w:eastAsia="Calibri" w:cs="Arial"/>
          <w:szCs w:val="24"/>
        </w:rPr>
        <w:t xml:space="preserve">e </w:t>
      </w:r>
      <w:r w:rsidRPr="00553256">
        <w:rPr>
          <w:rFonts w:eastAsia="TimesNewRoman" w:cs="Arial"/>
          <w:szCs w:val="24"/>
        </w:rPr>
        <w:t>żą</w:t>
      </w:r>
      <w:r w:rsidRPr="00553256">
        <w:rPr>
          <w:rFonts w:eastAsia="Calibri" w:cs="Arial"/>
          <w:szCs w:val="24"/>
        </w:rPr>
        <w:t>da</w:t>
      </w:r>
      <w:r w:rsidRPr="00553256">
        <w:rPr>
          <w:rFonts w:eastAsia="TimesNewRoman" w:cs="Arial"/>
          <w:szCs w:val="24"/>
        </w:rPr>
        <w:t xml:space="preserve">ć </w:t>
      </w:r>
      <w:r w:rsidRPr="00553256">
        <w:rPr>
          <w:rFonts w:eastAsia="Calibri" w:cs="Arial"/>
          <w:szCs w:val="24"/>
        </w:rPr>
        <w:t>Zamawiaj</w:t>
      </w:r>
      <w:r w:rsidRPr="00553256">
        <w:rPr>
          <w:rFonts w:eastAsia="TimesNewRoman" w:cs="Arial"/>
          <w:szCs w:val="24"/>
        </w:rPr>
        <w:t>ą</w:t>
      </w:r>
      <w:r w:rsidRPr="00553256">
        <w:rPr>
          <w:rFonts w:eastAsia="Calibri" w:cs="Arial"/>
          <w:szCs w:val="24"/>
        </w:rPr>
        <w:t>cy od Wykonawcy w post</w:t>
      </w:r>
      <w:r w:rsidRPr="00553256">
        <w:rPr>
          <w:rFonts w:eastAsia="TimesNewRoman" w:cs="Arial"/>
          <w:szCs w:val="24"/>
        </w:rPr>
        <w:t>ę</w:t>
      </w:r>
      <w:r w:rsidRPr="00553256">
        <w:rPr>
          <w:rFonts w:eastAsia="Calibri" w:cs="Arial"/>
          <w:szCs w:val="24"/>
        </w:rPr>
        <w:t xml:space="preserve">powaniu o udzielenie zamówienia (Dz. U poz. 1126 z </w:t>
      </w:r>
      <w:proofErr w:type="spellStart"/>
      <w:r w:rsidRPr="00553256">
        <w:rPr>
          <w:rFonts w:eastAsia="Calibri" w:cs="Arial"/>
          <w:szCs w:val="24"/>
        </w:rPr>
        <w:t>późn</w:t>
      </w:r>
      <w:proofErr w:type="spellEnd"/>
      <w:r w:rsidRPr="00553256">
        <w:rPr>
          <w:rFonts w:eastAsia="Calibri" w:cs="Arial"/>
          <w:szCs w:val="24"/>
        </w:rPr>
        <w:t>. zm.) dokumenty nale</w:t>
      </w:r>
      <w:r w:rsidRPr="00553256">
        <w:rPr>
          <w:rFonts w:eastAsia="TimesNewRoman" w:cs="Arial"/>
          <w:szCs w:val="24"/>
        </w:rPr>
        <w:t>ż</w:t>
      </w:r>
      <w:r w:rsidRPr="00553256">
        <w:rPr>
          <w:rFonts w:eastAsia="Calibri" w:cs="Arial"/>
          <w:szCs w:val="24"/>
        </w:rPr>
        <w:t>y zło</w:t>
      </w:r>
      <w:r w:rsidRPr="00553256">
        <w:rPr>
          <w:rFonts w:eastAsia="TimesNewRoman" w:cs="Arial"/>
          <w:szCs w:val="24"/>
        </w:rPr>
        <w:t>ż</w:t>
      </w:r>
      <w:r w:rsidRPr="00553256">
        <w:rPr>
          <w:rFonts w:eastAsia="Calibri" w:cs="Arial"/>
          <w:szCs w:val="24"/>
        </w:rPr>
        <w:t>y</w:t>
      </w:r>
      <w:r w:rsidRPr="00553256">
        <w:rPr>
          <w:rFonts w:eastAsia="TimesNewRoman" w:cs="Arial"/>
          <w:szCs w:val="24"/>
        </w:rPr>
        <w:t xml:space="preserve">ć </w:t>
      </w:r>
      <w:r w:rsidRPr="00553256">
        <w:rPr>
          <w:rFonts w:eastAsia="Calibri" w:cs="Arial"/>
          <w:szCs w:val="24"/>
        </w:rPr>
        <w:t>w oryginale lub kopii po</w:t>
      </w:r>
      <w:r w:rsidRPr="00553256">
        <w:rPr>
          <w:rFonts w:eastAsia="TimesNewRoman" w:cs="Arial"/>
          <w:szCs w:val="24"/>
        </w:rPr>
        <w:t>ś</w:t>
      </w:r>
      <w:r w:rsidRPr="00553256">
        <w:rPr>
          <w:rFonts w:eastAsia="Calibri" w:cs="Arial"/>
          <w:szCs w:val="24"/>
        </w:rPr>
        <w:t>wiadczonej za zgodno</w:t>
      </w:r>
      <w:r w:rsidRPr="00553256">
        <w:rPr>
          <w:rFonts w:eastAsia="TimesNewRoman" w:cs="Arial"/>
          <w:szCs w:val="24"/>
        </w:rPr>
        <w:t xml:space="preserve">ść </w:t>
      </w:r>
      <w:r w:rsidRPr="00553256">
        <w:rPr>
          <w:rFonts w:eastAsia="Calibri" w:cs="Arial"/>
          <w:szCs w:val="24"/>
        </w:rPr>
        <w:t>z oryginałem.</w:t>
      </w:r>
    </w:p>
    <w:p w14:paraId="53B1CC94"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 Formularz oferty, o</w:t>
      </w:r>
      <w:r w:rsidRPr="00553256">
        <w:rPr>
          <w:rFonts w:eastAsia="TimesNewRoman" w:cs="Arial"/>
          <w:szCs w:val="24"/>
        </w:rPr>
        <w:t>ś</w:t>
      </w:r>
      <w:r w:rsidRPr="00553256">
        <w:rPr>
          <w:rFonts w:eastAsia="Calibri" w:cs="Arial"/>
          <w:szCs w:val="24"/>
        </w:rPr>
        <w:t>wiadczenia, dotycz</w:t>
      </w:r>
      <w:r w:rsidRPr="00553256">
        <w:rPr>
          <w:rFonts w:eastAsia="TimesNewRoman" w:cs="Arial"/>
          <w:szCs w:val="24"/>
        </w:rPr>
        <w:t>ą</w:t>
      </w:r>
      <w:r w:rsidRPr="00553256">
        <w:rPr>
          <w:rFonts w:eastAsia="Calibri" w:cs="Arial"/>
          <w:szCs w:val="24"/>
        </w:rPr>
        <w:t>ce wykonawcy i innych podmiotów, na których zdolno</w:t>
      </w:r>
      <w:r w:rsidRPr="00553256">
        <w:rPr>
          <w:rFonts w:eastAsia="TimesNewRoman" w:cs="Arial"/>
          <w:szCs w:val="24"/>
        </w:rPr>
        <w:t>ś</w:t>
      </w:r>
      <w:r w:rsidRPr="00553256">
        <w:rPr>
          <w:rFonts w:eastAsia="Calibri" w:cs="Arial"/>
          <w:szCs w:val="24"/>
        </w:rPr>
        <w:t>ciach lub sytuacji polega wykonawca na zasadach okre</w:t>
      </w:r>
      <w:r w:rsidRPr="00553256">
        <w:rPr>
          <w:rFonts w:eastAsia="TimesNewRoman" w:cs="Arial"/>
          <w:szCs w:val="24"/>
        </w:rPr>
        <w:t>ś</w:t>
      </w:r>
      <w:r w:rsidRPr="00553256">
        <w:rPr>
          <w:rFonts w:eastAsia="Calibri" w:cs="Arial"/>
          <w:szCs w:val="24"/>
        </w:rPr>
        <w:t>lonych w art. 22a ustawy oraz dotycz</w:t>
      </w:r>
      <w:r w:rsidRPr="00553256">
        <w:rPr>
          <w:rFonts w:eastAsia="TimesNewRoman" w:cs="Arial"/>
          <w:szCs w:val="24"/>
        </w:rPr>
        <w:t>ą</w:t>
      </w:r>
      <w:r w:rsidRPr="00553256">
        <w:rPr>
          <w:rFonts w:eastAsia="Calibri" w:cs="Arial"/>
          <w:szCs w:val="24"/>
        </w:rPr>
        <w:t>ce podwykonawców, składane s</w:t>
      </w:r>
      <w:r w:rsidRPr="00553256">
        <w:rPr>
          <w:rFonts w:eastAsia="TimesNewRoman" w:cs="Arial"/>
          <w:szCs w:val="24"/>
        </w:rPr>
        <w:t xml:space="preserve">ą </w:t>
      </w:r>
      <w:r w:rsidRPr="00553256">
        <w:rPr>
          <w:rFonts w:eastAsia="Calibri" w:cs="Arial"/>
          <w:szCs w:val="24"/>
        </w:rPr>
        <w:t>w oryginale.</w:t>
      </w:r>
    </w:p>
    <w:p w14:paraId="67023B48"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3) Pełnomocnictwa zgodnie z działem VI rozdział II ustawy z dnia 23 kwietnia 1964 r. – Kodeks cywilny (Dz. U. z 2019 r. poz. 1145 – tekst jednolity) musz</w:t>
      </w:r>
      <w:r w:rsidRPr="00553256">
        <w:rPr>
          <w:rFonts w:eastAsia="TimesNewRoman" w:cs="Arial"/>
          <w:szCs w:val="24"/>
        </w:rPr>
        <w:t xml:space="preserve">ą </w:t>
      </w:r>
      <w:r w:rsidRPr="00553256">
        <w:rPr>
          <w:rFonts w:eastAsia="Calibri" w:cs="Arial"/>
          <w:szCs w:val="24"/>
        </w:rPr>
        <w:t>by</w:t>
      </w:r>
      <w:r w:rsidRPr="00553256">
        <w:rPr>
          <w:rFonts w:eastAsia="TimesNewRoman" w:cs="Arial"/>
          <w:szCs w:val="24"/>
        </w:rPr>
        <w:t xml:space="preserve">ć </w:t>
      </w:r>
      <w:r w:rsidRPr="00553256">
        <w:rPr>
          <w:rFonts w:eastAsia="Calibri" w:cs="Arial"/>
          <w:szCs w:val="24"/>
        </w:rPr>
        <w:t>zło</w:t>
      </w:r>
      <w:r w:rsidRPr="00553256">
        <w:rPr>
          <w:rFonts w:eastAsia="TimesNewRoman" w:cs="Arial"/>
          <w:szCs w:val="24"/>
        </w:rPr>
        <w:t>ż</w:t>
      </w:r>
      <w:r w:rsidRPr="00553256">
        <w:rPr>
          <w:rFonts w:eastAsia="Calibri" w:cs="Arial"/>
          <w:szCs w:val="24"/>
        </w:rPr>
        <w:t>one w formie oryginału lub kopii po</w:t>
      </w:r>
      <w:r w:rsidRPr="00553256">
        <w:rPr>
          <w:rFonts w:eastAsia="TimesNewRoman" w:cs="Arial"/>
          <w:szCs w:val="24"/>
        </w:rPr>
        <w:t>ś</w:t>
      </w:r>
      <w:r w:rsidRPr="00553256">
        <w:rPr>
          <w:rFonts w:eastAsia="Calibri" w:cs="Arial"/>
          <w:szCs w:val="24"/>
        </w:rPr>
        <w:t>wiadczonej notarialnie.</w:t>
      </w:r>
    </w:p>
    <w:p w14:paraId="5BA91A1D"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4) Pozostałe dokumenty składane są w oryginale lub kopii po</w:t>
      </w:r>
      <w:r w:rsidRPr="00553256">
        <w:rPr>
          <w:rFonts w:eastAsia="Calibri" w:cs="Arial" w:hint="eastAsia"/>
          <w:szCs w:val="24"/>
        </w:rPr>
        <w:t>ś</w:t>
      </w:r>
      <w:r w:rsidRPr="00553256">
        <w:rPr>
          <w:rFonts w:eastAsia="Calibri" w:cs="Arial"/>
          <w:szCs w:val="24"/>
        </w:rPr>
        <w:t>wiadczonej            za zgodno</w:t>
      </w:r>
      <w:r w:rsidRPr="00553256">
        <w:rPr>
          <w:rFonts w:eastAsia="Calibri" w:cs="Arial" w:hint="eastAsia"/>
          <w:szCs w:val="24"/>
        </w:rPr>
        <w:t>ść</w:t>
      </w:r>
      <w:r w:rsidRPr="00553256">
        <w:rPr>
          <w:rFonts w:eastAsia="Calibri" w:cs="Arial"/>
          <w:szCs w:val="24"/>
        </w:rPr>
        <w:t xml:space="preserve"> z orygina</w:t>
      </w:r>
      <w:r w:rsidRPr="00553256">
        <w:rPr>
          <w:rFonts w:eastAsia="Calibri" w:cs="Arial" w:hint="eastAsia"/>
          <w:szCs w:val="24"/>
        </w:rPr>
        <w:t>ł</w:t>
      </w:r>
      <w:r w:rsidRPr="00553256">
        <w:rPr>
          <w:rFonts w:eastAsia="Calibri" w:cs="Arial"/>
          <w:szCs w:val="24"/>
        </w:rPr>
        <w:t>em. Po</w:t>
      </w:r>
      <w:r w:rsidRPr="00553256">
        <w:rPr>
          <w:rFonts w:eastAsia="Calibri" w:cs="Arial" w:hint="eastAsia"/>
          <w:szCs w:val="24"/>
        </w:rPr>
        <w:t>ś</w:t>
      </w:r>
      <w:r w:rsidRPr="00553256">
        <w:rPr>
          <w:rFonts w:eastAsia="Calibri" w:cs="Arial"/>
          <w:szCs w:val="24"/>
        </w:rPr>
        <w:t>wiadczenia za zgodno</w:t>
      </w:r>
      <w:r w:rsidRPr="00553256">
        <w:rPr>
          <w:rFonts w:eastAsia="Calibri" w:cs="Arial" w:hint="eastAsia"/>
          <w:szCs w:val="24"/>
        </w:rPr>
        <w:t>ść</w:t>
      </w:r>
      <w:r w:rsidRPr="00553256">
        <w:rPr>
          <w:rFonts w:eastAsia="Calibri" w:cs="Arial"/>
          <w:szCs w:val="24"/>
        </w:rPr>
        <w:t xml:space="preserve"> z orygina</w:t>
      </w:r>
      <w:r w:rsidRPr="00553256">
        <w:rPr>
          <w:rFonts w:eastAsia="Calibri" w:cs="Arial" w:hint="eastAsia"/>
          <w:szCs w:val="24"/>
        </w:rPr>
        <w:t>ł</w:t>
      </w:r>
      <w:r w:rsidRPr="00553256">
        <w:rPr>
          <w:rFonts w:eastAsia="Calibri" w:cs="Arial"/>
          <w:szCs w:val="24"/>
        </w:rPr>
        <w:t>em dokonuje odpowiednio wykonawca, podmiot, na którego zdolno</w:t>
      </w:r>
      <w:r w:rsidRPr="00553256">
        <w:rPr>
          <w:rFonts w:eastAsia="Calibri" w:cs="Arial" w:hint="eastAsia"/>
          <w:szCs w:val="24"/>
        </w:rPr>
        <w:t>ś</w:t>
      </w:r>
      <w:r w:rsidRPr="00553256">
        <w:rPr>
          <w:rFonts w:eastAsia="Calibri" w:cs="Arial"/>
          <w:szCs w:val="24"/>
        </w:rPr>
        <w:t>ciach           lub sytuacji polega wykonawca, wykonawcy wspólnie ubiegaj</w:t>
      </w:r>
      <w:r w:rsidRPr="00553256">
        <w:rPr>
          <w:rFonts w:eastAsia="Calibri" w:cs="Arial" w:hint="eastAsia"/>
          <w:szCs w:val="24"/>
        </w:rPr>
        <w:t>ą</w:t>
      </w:r>
      <w:r w:rsidRPr="00553256">
        <w:rPr>
          <w:rFonts w:eastAsia="Calibri" w:cs="Arial"/>
          <w:szCs w:val="24"/>
        </w:rPr>
        <w:t>cy si</w:t>
      </w:r>
      <w:r w:rsidRPr="00553256">
        <w:rPr>
          <w:rFonts w:eastAsia="Calibri" w:cs="Arial" w:hint="eastAsia"/>
          <w:szCs w:val="24"/>
        </w:rPr>
        <w:t>ę</w:t>
      </w:r>
      <w:r w:rsidRPr="00553256">
        <w:rPr>
          <w:rFonts w:eastAsia="Calibri" w:cs="Arial"/>
          <w:szCs w:val="24"/>
        </w:rPr>
        <w:t xml:space="preserve"> o udzielenie zamówienia publicznego albo podwykonawca, w zakresie dokumentów, które ka</w:t>
      </w:r>
      <w:r w:rsidRPr="00553256">
        <w:rPr>
          <w:rFonts w:eastAsia="Calibri" w:cs="Arial" w:hint="eastAsia"/>
          <w:szCs w:val="24"/>
        </w:rPr>
        <w:t>ż</w:t>
      </w:r>
      <w:r w:rsidRPr="00553256">
        <w:rPr>
          <w:rFonts w:eastAsia="Calibri" w:cs="Arial"/>
          <w:szCs w:val="24"/>
        </w:rPr>
        <w:t>dego z nich dotycz</w:t>
      </w:r>
      <w:r w:rsidRPr="00553256">
        <w:rPr>
          <w:rFonts w:eastAsia="Calibri" w:cs="Arial" w:hint="eastAsia"/>
          <w:szCs w:val="24"/>
        </w:rPr>
        <w:t>ą</w:t>
      </w:r>
      <w:r w:rsidRPr="00553256">
        <w:rPr>
          <w:rFonts w:eastAsia="Calibri" w:cs="Arial"/>
          <w:szCs w:val="24"/>
        </w:rPr>
        <w:t>.</w:t>
      </w:r>
    </w:p>
    <w:p w14:paraId="015BA607"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5) Po</w:t>
      </w:r>
      <w:r w:rsidRPr="00553256">
        <w:rPr>
          <w:rFonts w:eastAsia="Calibri" w:cs="Arial" w:hint="eastAsia"/>
          <w:szCs w:val="24"/>
        </w:rPr>
        <w:t>ś</w:t>
      </w:r>
      <w:r w:rsidRPr="00553256">
        <w:rPr>
          <w:rFonts w:eastAsia="Calibri" w:cs="Arial"/>
          <w:szCs w:val="24"/>
        </w:rPr>
        <w:t>wiadczenie za zgodno</w:t>
      </w:r>
      <w:r w:rsidRPr="00553256">
        <w:rPr>
          <w:rFonts w:eastAsia="Calibri" w:cs="Arial" w:hint="eastAsia"/>
          <w:szCs w:val="24"/>
        </w:rPr>
        <w:t>ść</w:t>
      </w:r>
      <w:r w:rsidRPr="00553256">
        <w:rPr>
          <w:rFonts w:eastAsia="Calibri" w:cs="Arial"/>
          <w:szCs w:val="24"/>
        </w:rPr>
        <w:t xml:space="preserve"> z orygina</w:t>
      </w:r>
      <w:r w:rsidRPr="00553256">
        <w:rPr>
          <w:rFonts w:eastAsia="Calibri" w:cs="Arial" w:hint="eastAsia"/>
          <w:szCs w:val="24"/>
        </w:rPr>
        <w:t>ł</w:t>
      </w:r>
      <w:r w:rsidRPr="00553256">
        <w:rPr>
          <w:rFonts w:eastAsia="Calibri" w:cs="Arial"/>
          <w:szCs w:val="24"/>
        </w:rPr>
        <w:t>em nast</w:t>
      </w:r>
      <w:r w:rsidRPr="00553256">
        <w:rPr>
          <w:rFonts w:eastAsia="Calibri" w:cs="Arial" w:hint="eastAsia"/>
          <w:szCs w:val="24"/>
        </w:rPr>
        <w:t>ę</w:t>
      </w:r>
      <w:r w:rsidRPr="00553256">
        <w:rPr>
          <w:rFonts w:eastAsia="Calibri" w:cs="Arial"/>
          <w:szCs w:val="24"/>
        </w:rPr>
        <w:t>puje w formie pisemnej lub w formie elektronicznej.</w:t>
      </w:r>
    </w:p>
    <w:p w14:paraId="33FD05B4"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6) Zamawiaj</w:t>
      </w:r>
      <w:r w:rsidRPr="00553256">
        <w:rPr>
          <w:rFonts w:eastAsia="TimesNewRoman" w:cs="Arial"/>
          <w:szCs w:val="24"/>
        </w:rPr>
        <w:t>ą</w:t>
      </w:r>
      <w:r w:rsidRPr="00553256">
        <w:rPr>
          <w:rFonts w:eastAsia="Calibri" w:cs="Arial"/>
          <w:szCs w:val="24"/>
        </w:rPr>
        <w:t>cy mo</w:t>
      </w:r>
      <w:r w:rsidRPr="00553256">
        <w:rPr>
          <w:rFonts w:eastAsia="TimesNewRoman" w:cs="Arial"/>
          <w:szCs w:val="24"/>
        </w:rPr>
        <w:t>ż</w:t>
      </w:r>
      <w:r w:rsidRPr="00553256">
        <w:rPr>
          <w:rFonts w:eastAsia="Calibri" w:cs="Arial"/>
          <w:szCs w:val="24"/>
        </w:rPr>
        <w:t xml:space="preserve">e </w:t>
      </w:r>
      <w:r w:rsidRPr="00553256">
        <w:rPr>
          <w:rFonts w:eastAsia="TimesNewRoman" w:cs="Arial"/>
          <w:szCs w:val="24"/>
        </w:rPr>
        <w:t>żą</w:t>
      </w:r>
      <w:r w:rsidRPr="00553256">
        <w:rPr>
          <w:rFonts w:eastAsia="Calibri" w:cs="Arial"/>
          <w:szCs w:val="24"/>
        </w:rPr>
        <w:t>da</w:t>
      </w:r>
      <w:r w:rsidRPr="00553256">
        <w:rPr>
          <w:rFonts w:eastAsia="TimesNewRoman" w:cs="Arial"/>
          <w:szCs w:val="24"/>
        </w:rPr>
        <w:t xml:space="preserve">ć </w:t>
      </w:r>
      <w:r w:rsidRPr="00553256">
        <w:rPr>
          <w:rFonts w:eastAsia="Calibri" w:cs="Arial"/>
          <w:szCs w:val="24"/>
        </w:rPr>
        <w:t>przedstawienia oryginału lub notarialnie po</w:t>
      </w:r>
      <w:r w:rsidRPr="00553256">
        <w:rPr>
          <w:rFonts w:eastAsia="TimesNewRoman" w:cs="Arial"/>
          <w:szCs w:val="24"/>
        </w:rPr>
        <w:t>ś</w:t>
      </w:r>
      <w:r w:rsidRPr="00553256">
        <w:rPr>
          <w:rFonts w:eastAsia="Calibri" w:cs="Arial"/>
          <w:szCs w:val="24"/>
        </w:rPr>
        <w:t>wiadczonej kopii dokumentów innych ni</w:t>
      </w:r>
      <w:r w:rsidRPr="00553256">
        <w:rPr>
          <w:rFonts w:eastAsia="TimesNewRoman" w:cs="Arial"/>
          <w:szCs w:val="24"/>
        </w:rPr>
        <w:t xml:space="preserve">ż </w:t>
      </w:r>
      <w:r w:rsidRPr="00553256">
        <w:rPr>
          <w:rFonts w:eastAsia="Calibri" w:cs="Arial"/>
          <w:szCs w:val="24"/>
        </w:rPr>
        <w:t>o</w:t>
      </w:r>
      <w:r w:rsidRPr="00553256">
        <w:rPr>
          <w:rFonts w:eastAsia="TimesNewRoman" w:cs="Arial"/>
          <w:szCs w:val="24"/>
        </w:rPr>
        <w:t>ś</w:t>
      </w:r>
      <w:r w:rsidRPr="00553256">
        <w:rPr>
          <w:rFonts w:eastAsia="Calibri" w:cs="Arial"/>
          <w:szCs w:val="24"/>
        </w:rPr>
        <w:t>wiadczenia, wył</w:t>
      </w:r>
      <w:r w:rsidRPr="00553256">
        <w:rPr>
          <w:rFonts w:eastAsia="TimesNewRoman" w:cs="Arial"/>
          <w:szCs w:val="24"/>
        </w:rPr>
        <w:t>ą</w:t>
      </w:r>
      <w:r w:rsidRPr="00553256">
        <w:rPr>
          <w:rFonts w:eastAsia="Calibri" w:cs="Arial"/>
          <w:szCs w:val="24"/>
        </w:rPr>
        <w:t>cznie wtedy, gdy zło</w:t>
      </w:r>
      <w:r w:rsidRPr="00553256">
        <w:rPr>
          <w:rFonts w:eastAsia="TimesNewRoman" w:cs="Arial"/>
          <w:szCs w:val="24"/>
        </w:rPr>
        <w:t>ż</w:t>
      </w:r>
      <w:r w:rsidRPr="00553256">
        <w:rPr>
          <w:rFonts w:eastAsia="Calibri" w:cs="Arial"/>
          <w:szCs w:val="24"/>
        </w:rPr>
        <w:t>ona kopia dokumentu jest nieczytelna lub budzi w</w:t>
      </w:r>
      <w:r w:rsidRPr="00553256">
        <w:rPr>
          <w:rFonts w:eastAsia="TimesNewRoman" w:cs="Arial"/>
          <w:szCs w:val="24"/>
        </w:rPr>
        <w:t>ą</w:t>
      </w:r>
      <w:r w:rsidRPr="00553256">
        <w:rPr>
          <w:rFonts w:eastAsia="Calibri" w:cs="Arial"/>
          <w:szCs w:val="24"/>
        </w:rPr>
        <w:t>tpliwo</w:t>
      </w:r>
      <w:r w:rsidRPr="00553256">
        <w:rPr>
          <w:rFonts w:eastAsia="TimesNewRoman" w:cs="Arial"/>
          <w:szCs w:val="24"/>
        </w:rPr>
        <w:t>ś</w:t>
      </w:r>
      <w:r w:rsidRPr="00553256">
        <w:rPr>
          <w:rFonts w:eastAsia="Calibri" w:cs="Arial"/>
          <w:szCs w:val="24"/>
        </w:rPr>
        <w:t>ci co do jej prawdziwo</w:t>
      </w:r>
      <w:r w:rsidRPr="00553256">
        <w:rPr>
          <w:rFonts w:eastAsia="TimesNewRoman" w:cs="Arial"/>
          <w:szCs w:val="24"/>
        </w:rPr>
        <w:t>ś</w:t>
      </w:r>
      <w:r w:rsidRPr="00553256">
        <w:rPr>
          <w:rFonts w:eastAsia="Calibri" w:cs="Arial"/>
          <w:szCs w:val="24"/>
        </w:rPr>
        <w:t>ci.</w:t>
      </w:r>
    </w:p>
    <w:p w14:paraId="0CD095D9"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7) Dokumenty sporz</w:t>
      </w:r>
      <w:r w:rsidRPr="00553256">
        <w:rPr>
          <w:rFonts w:eastAsia="TimesNewRoman" w:cs="Arial"/>
          <w:szCs w:val="24"/>
        </w:rPr>
        <w:t>ą</w:t>
      </w:r>
      <w:r w:rsidRPr="00553256">
        <w:rPr>
          <w:rFonts w:eastAsia="Calibri" w:cs="Arial"/>
          <w:szCs w:val="24"/>
        </w:rPr>
        <w:t>dzone w j</w:t>
      </w:r>
      <w:r w:rsidRPr="00553256">
        <w:rPr>
          <w:rFonts w:eastAsia="TimesNewRoman" w:cs="Arial"/>
          <w:szCs w:val="24"/>
        </w:rPr>
        <w:t>ę</w:t>
      </w:r>
      <w:r w:rsidRPr="00553256">
        <w:rPr>
          <w:rFonts w:eastAsia="Calibri" w:cs="Arial"/>
          <w:szCs w:val="24"/>
        </w:rPr>
        <w:t>zyku obcym nale</w:t>
      </w:r>
      <w:r w:rsidRPr="00553256">
        <w:rPr>
          <w:rFonts w:eastAsia="TimesNewRoman" w:cs="Arial"/>
          <w:szCs w:val="24"/>
        </w:rPr>
        <w:t>ż</w:t>
      </w:r>
      <w:r w:rsidRPr="00553256">
        <w:rPr>
          <w:rFonts w:eastAsia="Calibri" w:cs="Arial"/>
          <w:szCs w:val="24"/>
        </w:rPr>
        <w:t>y zło</w:t>
      </w:r>
      <w:r w:rsidRPr="00553256">
        <w:rPr>
          <w:rFonts w:eastAsia="TimesNewRoman" w:cs="Arial"/>
          <w:szCs w:val="24"/>
        </w:rPr>
        <w:t>ż</w:t>
      </w:r>
      <w:r w:rsidRPr="00553256">
        <w:rPr>
          <w:rFonts w:eastAsia="Calibri" w:cs="Arial"/>
          <w:szCs w:val="24"/>
        </w:rPr>
        <w:t>y</w:t>
      </w:r>
      <w:r w:rsidRPr="00553256">
        <w:rPr>
          <w:rFonts w:eastAsia="TimesNewRoman" w:cs="Arial"/>
          <w:szCs w:val="24"/>
        </w:rPr>
        <w:t xml:space="preserve">ć </w:t>
      </w:r>
      <w:r w:rsidRPr="00553256">
        <w:rPr>
          <w:rFonts w:eastAsia="Calibri" w:cs="Arial"/>
          <w:szCs w:val="24"/>
        </w:rPr>
        <w:t>wraz z tłumaczeniem na j</w:t>
      </w:r>
      <w:r w:rsidRPr="00553256">
        <w:rPr>
          <w:rFonts w:eastAsia="TimesNewRoman" w:cs="Arial"/>
          <w:szCs w:val="24"/>
        </w:rPr>
        <w:t>ę</w:t>
      </w:r>
      <w:r w:rsidRPr="00553256">
        <w:rPr>
          <w:rFonts w:eastAsia="Calibri" w:cs="Arial"/>
          <w:szCs w:val="24"/>
        </w:rPr>
        <w:t>zyk polski.</w:t>
      </w:r>
    </w:p>
    <w:p w14:paraId="39116170" w14:textId="77777777" w:rsidR="00553256" w:rsidRPr="00553256" w:rsidRDefault="00553256" w:rsidP="00553256">
      <w:pPr>
        <w:spacing w:before="360" w:after="120" w:line="23" w:lineRule="atLeast"/>
        <w:ind w:left="113" w:firstLine="0"/>
        <w:rPr>
          <w:rFonts w:eastAsia="Calibri" w:cs="Arial"/>
          <w:b/>
          <w:sz w:val="32"/>
          <w:szCs w:val="32"/>
          <w:lang w:eastAsia="pl-PL"/>
        </w:rPr>
      </w:pPr>
      <w:r w:rsidRPr="00553256">
        <w:rPr>
          <w:rFonts w:eastAsia="Calibri" w:cs="Arial"/>
          <w:b/>
          <w:sz w:val="32"/>
          <w:szCs w:val="32"/>
          <w:lang w:eastAsia="pl-PL"/>
        </w:rPr>
        <w:lastRenderedPageBreak/>
        <w:t>8.</w:t>
      </w:r>
      <w:r w:rsidRPr="00553256">
        <w:rPr>
          <w:rFonts w:eastAsia="Calibri" w:cs="Arial"/>
          <w:b/>
          <w:sz w:val="32"/>
          <w:szCs w:val="32"/>
          <w:lang w:eastAsia="pl-PL"/>
        </w:rPr>
        <w:tab/>
        <w:t>INFORMACJA O SPOSOBIE POROZUMIEWANIA SIĘ ZAMAWIAJĄCEGO Z WYKONAWCAMI ORAZ PRZEKAZYWANIA OŚWIADCZEŃ I DOKUMENTÓW</w:t>
      </w:r>
    </w:p>
    <w:p w14:paraId="5D2BE013" w14:textId="77EC8F8E" w:rsidR="00553256" w:rsidRPr="00553256" w:rsidRDefault="00553256" w:rsidP="001670A8">
      <w:pPr>
        <w:autoSpaceDE w:val="0"/>
        <w:autoSpaceDN w:val="0"/>
        <w:adjustRightInd w:val="0"/>
        <w:ind w:left="1191" w:hanging="340"/>
        <w:rPr>
          <w:rFonts w:eastAsia="Calibri" w:cs="Arial"/>
          <w:szCs w:val="24"/>
          <w:lang w:eastAsia="pl-PL"/>
        </w:rPr>
      </w:pPr>
      <w:r w:rsidRPr="00553256">
        <w:rPr>
          <w:rFonts w:eastAsia="Calibri"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2020 r. poz. 1041 z </w:t>
      </w:r>
      <w:proofErr w:type="spellStart"/>
      <w:r w:rsidRPr="00553256">
        <w:rPr>
          <w:rFonts w:eastAsia="Calibri" w:cs="Arial"/>
          <w:szCs w:val="24"/>
          <w:lang w:eastAsia="pl-PL"/>
        </w:rPr>
        <w:t>późn</w:t>
      </w:r>
      <w:proofErr w:type="spellEnd"/>
      <w:r w:rsidRPr="00553256">
        <w:rPr>
          <w:rFonts w:eastAsia="Calibri"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2020 r. poz. 344 z </w:t>
      </w:r>
      <w:proofErr w:type="spellStart"/>
      <w:r w:rsidRPr="00553256">
        <w:rPr>
          <w:rFonts w:eastAsia="Calibri" w:cs="Arial"/>
          <w:szCs w:val="24"/>
          <w:lang w:eastAsia="pl-PL"/>
        </w:rPr>
        <w:t>późn</w:t>
      </w:r>
      <w:proofErr w:type="spellEnd"/>
      <w:r w:rsidRPr="00553256">
        <w:rPr>
          <w:rFonts w:eastAsia="Calibri" w:cs="Arial"/>
          <w:szCs w:val="24"/>
          <w:lang w:eastAsia="pl-PL"/>
        </w:rPr>
        <w:t xml:space="preserve">. zm.) Zamawiający dopuszcza przekazywanie korespondencji wyłącznie na: </w:t>
      </w:r>
    </w:p>
    <w:p w14:paraId="7740203A" w14:textId="73B6C245" w:rsidR="00553256" w:rsidRPr="00553256" w:rsidRDefault="00553256" w:rsidP="001670A8">
      <w:pPr>
        <w:autoSpaceDE w:val="0"/>
        <w:autoSpaceDN w:val="0"/>
        <w:adjustRightInd w:val="0"/>
        <w:spacing w:before="0"/>
        <w:ind w:left="1474" w:hanging="340"/>
        <w:rPr>
          <w:rFonts w:eastAsia="Calibri" w:cs="Arial"/>
          <w:szCs w:val="24"/>
          <w:lang w:eastAsia="pl-PL"/>
        </w:rPr>
      </w:pPr>
      <w:r w:rsidRPr="00553256">
        <w:rPr>
          <w:rFonts w:eastAsia="Calibri" w:cs="Arial"/>
          <w:szCs w:val="24"/>
          <w:lang w:eastAsia="pl-PL"/>
        </w:rPr>
        <w:t>- adres e-mail</w:t>
      </w:r>
      <w:r w:rsidR="00E95A4B">
        <w:rPr>
          <w:rFonts w:eastAsia="Calibri" w:cs="Arial"/>
          <w:szCs w:val="24"/>
          <w:lang w:eastAsia="pl-PL"/>
        </w:rPr>
        <w:t xml:space="preserve">: </w:t>
      </w:r>
      <w:r w:rsidR="00E95A4B" w:rsidRPr="00E95A4B">
        <w:rPr>
          <w:rFonts w:eastAsia="Calibri" w:cs="Arial"/>
          <w:szCs w:val="24"/>
          <w:lang w:eastAsia="pl-PL"/>
        </w:rPr>
        <w:t>ugzabor@gminazabor.pl</w:t>
      </w:r>
    </w:p>
    <w:p w14:paraId="003DFE87" w14:textId="52BF8043" w:rsidR="00553256" w:rsidRDefault="00553256" w:rsidP="001670A8">
      <w:pPr>
        <w:widowControl w:val="0"/>
        <w:autoSpaceDE w:val="0"/>
        <w:autoSpaceDN w:val="0"/>
        <w:adjustRightInd w:val="0"/>
        <w:ind w:left="1191" w:hanging="340"/>
        <w:rPr>
          <w:rFonts w:eastAsia="Calibri" w:cs="Arial"/>
          <w:szCs w:val="24"/>
        </w:rPr>
      </w:pPr>
      <w:r w:rsidRPr="00553256">
        <w:rPr>
          <w:rFonts w:eastAsia="Calibri" w:cs="Arial"/>
          <w:szCs w:val="24"/>
        </w:rPr>
        <w:t xml:space="preserve">2) W przypadku wezwania Wykonawcy przez Zamawiającego do złożenia uzupełnienia lub poprawienia oświadczeń, dokumentów lub pełnomocnictw, w trybie art. 26 ustawy </w:t>
      </w:r>
      <w:proofErr w:type="spellStart"/>
      <w:r w:rsidRPr="00553256">
        <w:rPr>
          <w:rFonts w:eastAsia="Calibri" w:cs="Arial"/>
          <w:szCs w:val="24"/>
        </w:rPr>
        <w:t>Pzp</w:t>
      </w:r>
      <w:proofErr w:type="spellEnd"/>
      <w:r w:rsidRPr="00553256">
        <w:rPr>
          <w:rFonts w:eastAsia="Calibri" w:cs="Arial"/>
          <w:szCs w:val="24"/>
        </w:rPr>
        <w:t xml:space="preserve"> oświadczenia , dokumenty lub pełnomocnictwa należy przedłożyć w formie wskazanej w pkt nr 7.7. SIWZ chyba, że w wezwaniu Zamawiający dopuści/wskaże inną formę.</w:t>
      </w:r>
    </w:p>
    <w:p w14:paraId="17A872F1" w14:textId="42CD14AE" w:rsidR="001670A8" w:rsidRPr="001670A8" w:rsidRDefault="001670A8" w:rsidP="001670A8">
      <w:pPr>
        <w:widowControl w:val="0"/>
        <w:autoSpaceDE w:val="0"/>
        <w:autoSpaceDN w:val="0"/>
        <w:adjustRightInd w:val="0"/>
        <w:ind w:left="1191" w:hanging="340"/>
        <w:rPr>
          <w:rFonts w:eastAsia="Calibri" w:cs="Arial"/>
          <w:szCs w:val="24"/>
        </w:rPr>
      </w:pPr>
      <w:r>
        <w:rPr>
          <w:rFonts w:eastAsia="Calibri" w:cs="Arial"/>
          <w:szCs w:val="24"/>
        </w:rPr>
        <w:t>3) -----------------</w:t>
      </w:r>
    </w:p>
    <w:p w14:paraId="655A2DA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4) Jeżeli któraś ze stron do komunikacji użyje faksu lub drogi elektronicznej ma ona prawo żądać od adresata niezwłocznego potwierdzenia otrzymania wysłanego dokumentu.</w:t>
      </w:r>
    </w:p>
    <w:p w14:paraId="4F952FE3"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5) W przypadku przekazania przez Zamawiaj</w:t>
      </w:r>
      <w:r w:rsidRPr="00553256">
        <w:rPr>
          <w:rFonts w:eastAsia="TimesNewRoman" w:cs="Arial"/>
          <w:szCs w:val="24"/>
        </w:rPr>
        <w:t>ą</w:t>
      </w:r>
      <w:r w:rsidRPr="00553256">
        <w:rPr>
          <w:rFonts w:eastAsia="Calibri" w:cs="Arial"/>
          <w:szCs w:val="24"/>
        </w:rPr>
        <w:t>cego dokumentów kierowanych do Wykonawców faksem lub drog</w:t>
      </w:r>
      <w:r w:rsidRPr="00553256">
        <w:rPr>
          <w:rFonts w:eastAsia="TimesNewRoman" w:cs="Arial"/>
          <w:szCs w:val="24"/>
        </w:rPr>
        <w:t xml:space="preserve">ą </w:t>
      </w:r>
      <w:r w:rsidRPr="00553256">
        <w:rPr>
          <w:rFonts w:eastAsia="Calibri" w:cs="Arial"/>
          <w:szCs w:val="24"/>
        </w:rPr>
        <w:t>elektroniczn</w:t>
      </w:r>
      <w:r w:rsidRPr="00553256">
        <w:rPr>
          <w:rFonts w:eastAsia="TimesNewRoman" w:cs="Arial"/>
          <w:szCs w:val="24"/>
        </w:rPr>
        <w:t xml:space="preserve">ą </w:t>
      </w:r>
      <w:r w:rsidRPr="00553256">
        <w:rPr>
          <w:rFonts w:eastAsia="Calibri" w:cs="Arial"/>
          <w:szCs w:val="24"/>
        </w:rPr>
        <w:t>uznaje się, i</w:t>
      </w:r>
      <w:r w:rsidRPr="00553256">
        <w:rPr>
          <w:rFonts w:eastAsia="TimesNewRoman" w:cs="Arial"/>
          <w:szCs w:val="24"/>
        </w:rPr>
        <w:t xml:space="preserve">ż </w:t>
      </w:r>
      <w:r w:rsidRPr="00553256">
        <w:rPr>
          <w:rFonts w:eastAsia="Calibri" w:cs="Arial"/>
          <w:szCs w:val="24"/>
        </w:rPr>
        <w:t>dokumenty te dotarły czytelne do Wykonawcy w dniu i godzinie ich nadania (zgodnie z potwierdzeniem wysyłki z faksu lub poczty elektronicznej Zamawiaj</w:t>
      </w:r>
      <w:r w:rsidRPr="00553256">
        <w:rPr>
          <w:rFonts w:eastAsia="TimesNewRoman" w:cs="Arial"/>
          <w:szCs w:val="24"/>
        </w:rPr>
        <w:t>ą</w:t>
      </w:r>
      <w:r w:rsidRPr="00553256">
        <w:rPr>
          <w:rFonts w:eastAsia="Calibri" w:cs="Arial"/>
          <w:szCs w:val="24"/>
        </w:rPr>
        <w:t>cego).</w:t>
      </w:r>
    </w:p>
    <w:p w14:paraId="295AFABF"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6) W przypadku bł</w:t>
      </w:r>
      <w:r w:rsidRPr="00553256">
        <w:rPr>
          <w:rFonts w:eastAsia="TimesNewRoman" w:cs="Arial"/>
          <w:szCs w:val="24"/>
        </w:rPr>
        <w:t>ę</w:t>
      </w:r>
      <w:r w:rsidRPr="00553256">
        <w:rPr>
          <w:rFonts w:eastAsia="Calibri" w:cs="Arial"/>
          <w:szCs w:val="24"/>
        </w:rPr>
        <w:t>dnie podanego adresu, adresu e-mail lub braku komunikacji z Wykonawc</w:t>
      </w:r>
      <w:r w:rsidRPr="00553256">
        <w:rPr>
          <w:rFonts w:eastAsia="TimesNewRoman" w:cs="Arial"/>
          <w:szCs w:val="24"/>
        </w:rPr>
        <w:t>ą</w:t>
      </w:r>
      <w:r w:rsidRPr="00553256">
        <w:rPr>
          <w:rFonts w:eastAsia="Calibri" w:cs="Arial"/>
          <w:szCs w:val="24"/>
        </w:rPr>
        <w:t>, Zamawiaj</w:t>
      </w:r>
      <w:r w:rsidRPr="00553256">
        <w:rPr>
          <w:rFonts w:eastAsia="TimesNewRoman" w:cs="Arial"/>
          <w:szCs w:val="24"/>
        </w:rPr>
        <w:t>ą</w:t>
      </w:r>
      <w:r w:rsidRPr="00553256">
        <w:rPr>
          <w:rFonts w:eastAsia="Calibri" w:cs="Arial"/>
          <w:szCs w:val="24"/>
        </w:rPr>
        <w:t>cy nie ponosi odpowiedzialno</w:t>
      </w:r>
      <w:r w:rsidRPr="00553256">
        <w:rPr>
          <w:rFonts w:eastAsia="TimesNewRoman" w:cs="Arial"/>
          <w:szCs w:val="24"/>
        </w:rPr>
        <w:t>ś</w:t>
      </w:r>
      <w:r w:rsidRPr="00553256">
        <w:rPr>
          <w:rFonts w:eastAsia="Calibri" w:cs="Arial"/>
          <w:szCs w:val="24"/>
        </w:rPr>
        <w:t>ci                z tytułu nie otrzymania informacji zwi</w:t>
      </w:r>
      <w:r w:rsidRPr="00553256">
        <w:rPr>
          <w:rFonts w:eastAsia="TimesNewRoman" w:cs="Arial"/>
          <w:szCs w:val="24"/>
        </w:rPr>
        <w:t>ą</w:t>
      </w:r>
      <w:r w:rsidRPr="00553256">
        <w:rPr>
          <w:rFonts w:eastAsia="Calibri" w:cs="Arial"/>
          <w:szCs w:val="24"/>
        </w:rPr>
        <w:t>zanych z post</w:t>
      </w:r>
      <w:r w:rsidRPr="00553256">
        <w:rPr>
          <w:rFonts w:eastAsia="TimesNewRoman" w:cs="Arial"/>
          <w:szCs w:val="24"/>
        </w:rPr>
        <w:t>ę</w:t>
      </w:r>
      <w:r w:rsidRPr="00553256">
        <w:rPr>
          <w:rFonts w:eastAsia="Calibri" w:cs="Arial"/>
          <w:szCs w:val="24"/>
        </w:rPr>
        <w:t>powaniem.</w:t>
      </w:r>
    </w:p>
    <w:p w14:paraId="22523EB7" w14:textId="04F919DE" w:rsidR="00553256" w:rsidRPr="00CF178A" w:rsidRDefault="00553256" w:rsidP="001670A8">
      <w:pPr>
        <w:autoSpaceDE w:val="0"/>
        <w:autoSpaceDN w:val="0"/>
        <w:adjustRightInd w:val="0"/>
        <w:ind w:left="1191" w:hanging="340"/>
        <w:rPr>
          <w:rFonts w:eastAsia="Calibri" w:cs="Arial"/>
          <w:szCs w:val="24"/>
        </w:rPr>
      </w:pPr>
      <w:r w:rsidRPr="00553256">
        <w:rPr>
          <w:rFonts w:eastAsia="Calibri" w:cs="Arial"/>
          <w:szCs w:val="24"/>
        </w:rPr>
        <w:t xml:space="preserve">7) Każdy Wykonawca ma prawo zwrócić się do Zamawiającego o wyjaśnienie treści specyfikacji istotnych warunków zamówienia. Pytania wykonawców muszą być sformułowane na piśmie i skierowane na adres:  </w:t>
      </w:r>
      <w:r w:rsidRPr="00CF178A">
        <w:rPr>
          <w:rFonts w:eastAsia="Calibri" w:cs="Arial"/>
          <w:szCs w:val="24"/>
        </w:rPr>
        <w:t>Urząd Gminy Zabór 66-003 Zabór ul. Lipowa 15 lub adres e-mail:</w:t>
      </w:r>
      <w:r w:rsidR="0042733E" w:rsidRPr="00CF178A">
        <w:rPr>
          <w:rFonts w:eastAsia="Calibri" w:cs="Arial"/>
          <w:szCs w:val="24"/>
          <w:lang w:eastAsia="pl-PL"/>
        </w:rPr>
        <w:t xml:space="preserve"> </w:t>
      </w:r>
      <w:r w:rsidR="0042733E" w:rsidRPr="00CF178A">
        <w:rPr>
          <w:rFonts w:eastAsia="Calibri" w:cs="Arial"/>
          <w:szCs w:val="24"/>
        </w:rPr>
        <w:t>ugzabor@gminazabor.pl</w:t>
      </w:r>
      <w:r w:rsidRPr="00CF178A">
        <w:rPr>
          <w:rFonts w:eastAsia="Calibri" w:cs="Arial"/>
          <w:szCs w:val="24"/>
        </w:rPr>
        <w:t xml:space="preserve"> </w:t>
      </w:r>
    </w:p>
    <w:p w14:paraId="483CB757" w14:textId="77777777" w:rsidR="00553256" w:rsidRPr="00553256" w:rsidRDefault="00553256" w:rsidP="00553256">
      <w:pPr>
        <w:autoSpaceDE w:val="0"/>
        <w:autoSpaceDN w:val="0"/>
        <w:adjustRightInd w:val="0"/>
        <w:spacing w:before="0"/>
        <w:ind w:left="1191" w:hanging="340"/>
        <w:rPr>
          <w:rFonts w:eastAsia="Calibri" w:cs="Arial"/>
          <w:szCs w:val="24"/>
        </w:rPr>
      </w:pPr>
      <w:r w:rsidRPr="00553256">
        <w:rPr>
          <w:rFonts w:eastAsia="Calibri"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553256">
        <w:rPr>
          <w:rFonts w:eastAsia="Calibri" w:cs="Arial"/>
          <w:b/>
          <w:szCs w:val="24"/>
        </w:rPr>
        <w:t xml:space="preserve"> </w:t>
      </w:r>
      <w:r w:rsidRPr="00553256">
        <w:rPr>
          <w:rFonts w:eastAsia="Calibri" w:cs="Arial"/>
          <w:szCs w:val="24"/>
        </w:rPr>
        <w:t xml:space="preserve">www.bip.wrota.lubuskie.pl/ugzabor/ – pod warunkiem, że wniosek                     </w:t>
      </w:r>
      <w:r w:rsidRPr="00553256">
        <w:rPr>
          <w:rFonts w:eastAsia="Calibri" w:cs="Arial"/>
          <w:szCs w:val="24"/>
        </w:rPr>
        <w:lastRenderedPageBreak/>
        <w:t>o wyjaśnienie treści specyfikacji istotnych warunków zamówienia wpłynął do zamawiającego w terminie nie później niż do końca dnia, w którym upływa połowa wyznaczonego terminu składania ofert.</w:t>
      </w:r>
    </w:p>
    <w:p w14:paraId="5C525BAC"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8) Zamawiaj</w:t>
      </w:r>
      <w:r w:rsidRPr="00553256">
        <w:rPr>
          <w:rFonts w:eastAsia="TimesNewRoman" w:cs="Arial"/>
          <w:szCs w:val="24"/>
        </w:rPr>
        <w:t>ą</w:t>
      </w:r>
      <w:r w:rsidRPr="00553256">
        <w:rPr>
          <w:rFonts w:eastAsia="Calibri" w:cs="Arial"/>
          <w:szCs w:val="24"/>
        </w:rPr>
        <w:t>cy nie dopuszcza telefonicznego porozumiewania si</w:t>
      </w:r>
      <w:r w:rsidRPr="00553256">
        <w:rPr>
          <w:rFonts w:eastAsia="TimesNewRoman" w:cs="Arial"/>
          <w:szCs w:val="24"/>
        </w:rPr>
        <w:t xml:space="preserve">ę                         </w:t>
      </w:r>
      <w:r w:rsidRPr="00553256">
        <w:rPr>
          <w:rFonts w:eastAsia="Calibri" w:cs="Arial"/>
          <w:szCs w:val="24"/>
        </w:rPr>
        <w:t>z Wykonawcami.</w:t>
      </w:r>
    </w:p>
    <w:p w14:paraId="5E93B1DF" w14:textId="352B3C53" w:rsidR="00553256" w:rsidRPr="00553256" w:rsidRDefault="00553256" w:rsidP="00553256">
      <w:pPr>
        <w:autoSpaceDE w:val="0"/>
        <w:autoSpaceDN w:val="0"/>
        <w:adjustRightInd w:val="0"/>
        <w:ind w:left="1191" w:hanging="340"/>
        <w:rPr>
          <w:rFonts w:eastAsia="Calibri" w:cs="Arial"/>
          <w:color w:val="FF0000"/>
          <w:szCs w:val="24"/>
        </w:rPr>
      </w:pPr>
      <w:r w:rsidRPr="00553256">
        <w:rPr>
          <w:rFonts w:eastAsia="Calibri" w:cs="Arial"/>
          <w:szCs w:val="24"/>
        </w:rPr>
        <w:t>9) Osobami upowa</w:t>
      </w:r>
      <w:r w:rsidRPr="00553256">
        <w:rPr>
          <w:rFonts w:eastAsia="TimesNewRoman" w:cs="Arial"/>
          <w:szCs w:val="24"/>
        </w:rPr>
        <w:t>ż</w:t>
      </w:r>
      <w:r w:rsidRPr="00553256">
        <w:rPr>
          <w:rFonts w:eastAsia="Calibri" w:cs="Arial"/>
          <w:szCs w:val="24"/>
        </w:rPr>
        <w:t>nionymi do kontaktowania si</w:t>
      </w:r>
      <w:r w:rsidRPr="00553256">
        <w:rPr>
          <w:rFonts w:eastAsia="TimesNewRoman" w:cs="Arial"/>
          <w:szCs w:val="24"/>
        </w:rPr>
        <w:t xml:space="preserve">ę </w:t>
      </w:r>
      <w:r w:rsidRPr="00553256">
        <w:rPr>
          <w:rFonts w:eastAsia="Calibri" w:cs="Arial"/>
          <w:szCs w:val="24"/>
        </w:rPr>
        <w:t>z wykonawcami s</w:t>
      </w:r>
      <w:r w:rsidRPr="00553256">
        <w:rPr>
          <w:rFonts w:eastAsia="TimesNewRoman" w:cs="Arial"/>
          <w:szCs w:val="24"/>
        </w:rPr>
        <w:t>ą</w:t>
      </w:r>
      <w:r w:rsidRPr="00CF178A">
        <w:rPr>
          <w:rFonts w:eastAsia="Calibri" w:cs="Arial"/>
          <w:szCs w:val="24"/>
        </w:rPr>
        <w:t xml:space="preserve">:  </w:t>
      </w:r>
      <w:r w:rsidR="00CF178A" w:rsidRPr="00CF178A">
        <w:rPr>
          <w:rFonts w:eastAsia="Calibri" w:cs="Arial"/>
          <w:szCs w:val="24"/>
        </w:rPr>
        <w:t xml:space="preserve">Andrzej Kulczycki </w:t>
      </w:r>
      <w:r w:rsidRPr="00CF178A">
        <w:rPr>
          <w:rFonts w:eastAsia="Calibri" w:cs="Arial"/>
          <w:szCs w:val="24"/>
        </w:rPr>
        <w:t xml:space="preserve">telefon: </w:t>
      </w:r>
      <w:r w:rsidR="00CF178A">
        <w:rPr>
          <w:rFonts w:eastAsia="Calibri" w:cs="Arial"/>
          <w:szCs w:val="24"/>
        </w:rPr>
        <w:t>600 038 630.</w:t>
      </w:r>
    </w:p>
    <w:p w14:paraId="631B906D"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10) Zamawiaj</w:t>
      </w:r>
      <w:r w:rsidRPr="00553256">
        <w:rPr>
          <w:rFonts w:eastAsia="TimesNewRoman" w:cs="Arial"/>
          <w:szCs w:val="24"/>
        </w:rPr>
        <w:t>ą</w:t>
      </w:r>
      <w:r w:rsidRPr="00553256">
        <w:rPr>
          <w:rFonts w:eastAsia="Calibri" w:cs="Arial"/>
          <w:szCs w:val="24"/>
        </w:rPr>
        <w:t>cy udziela informacji i przyjmuje wszelkie pisma w godzinach urz</w:t>
      </w:r>
      <w:r w:rsidRPr="00553256">
        <w:rPr>
          <w:rFonts w:eastAsia="TimesNewRoman" w:cs="Arial"/>
          <w:szCs w:val="24"/>
        </w:rPr>
        <w:t>ę</w:t>
      </w:r>
      <w:r w:rsidRPr="00553256">
        <w:rPr>
          <w:rFonts w:eastAsia="Calibri" w:cs="Arial"/>
          <w:szCs w:val="24"/>
        </w:rPr>
        <w:t>dowania, to znaczy od 07:30 do 15:00 od poniedziałku do pi</w:t>
      </w:r>
      <w:r w:rsidRPr="00553256">
        <w:rPr>
          <w:rFonts w:eastAsia="TimesNewRoman" w:cs="Arial"/>
          <w:szCs w:val="24"/>
        </w:rPr>
        <w:t>ą</w:t>
      </w:r>
      <w:r w:rsidRPr="00553256">
        <w:rPr>
          <w:rFonts w:eastAsia="Calibri" w:cs="Arial"/>
          <w:szCs w:val="24"/>
        </w:rPr>
        <w:t>tku.</w:t>
      </w:r>
    </w:p>
    <w:p w14:paraId="33808C53" w14:textId="77777777" w:rsidR="00553256" w:rsidRPr="00553256" w:rsidRDefault="00553256" w:rsidP="00553256">
      <w:pPr>
        <w:spacing w:before="360" w:after="120" w:line="23" w:lineRule="atLeast"/>
        <w:ind w:left="113" w:firstLine="0"/>
        <w:rPr>
          <w:rFonts w:eastAsia="Calibri" w:cs="Arial"/>
          <w:b/>
          <w:sz w:val="32"/>
          <w:szCs w:val="32"/>
          <w:lang w:eastAsia="pl-PL"/>
        </w:rPr>
      </w:pPr>
      <w:r w:rsidRPr="00553256">
        <w:rPr>
          <w:rFonts w:eastAsia="Calibri" w:cs="Arial"/>
          <w:b/>
          <w:sz w:val="32"/>
          <w:szCs w:val="32"/>
          <w:lang w:eastAsia="pl-PL"/>
        </w:rPr>
        <w:t xml:space="preserve">9. WADIUM </w:t>
      </w:r>
    </w:p>
    <w:p w14:paraId="6594271D" w14:textId="77777777" w:rsidR="00553256" w:rsidRPr="00553256" w:rsidRDefault="00553256" w:rsidP="00553256">
      <w:pPr>
        <w:tabs>
          <w:tab w:val="left" w:pos="1155"/>
        </w:tabs>
        <w:spacing w:before="240"/>
        <w:ind w:left="113" w:firstLine="0"/>
        <w:rPr>
          <w:rFonts w:eastAsia="Calibri" w:cs="Arial"/>
          <w:b/>
          <w:sz w:val="28"/>
          <w:szCs w:val="28"/>
          <w:lang w:eastAsia="pl-PL"/>
        </w:rPr>
      </w:pPr>
      <w:bookmarkStart w:id="6" w:name="_Toc385501583"/>
      <w:r w:rsidRPr="00553256">
        <w:rPr>
          <w:rFonts w:eastAsia="Calibri" w:cs="Arial"/>
          <w:b/>
          <w:sz w:val="28"/>
          <w:szCs w:val="28"/>
          <w:lang w:eastAsia="pl-PL"/>
        </w:rPr>
        <w:t>9.1 Wysokość i termin wniesienia wadium</w:t>
      </w:r>
      <w:bookmarkEnd w:id="6"/>
    </w:p>
    <w:p w14:paraId="54084651" w14:textId="7DDD68E1" w:rsidR="00553256" w:rsidRPr="00553256" w:rsidRDefault="00553256" w:rsidP="00D7307B">
      <w:pPr>
        <w:tabs>
          <w:tab w:val="left" w:pos="1155"/>
        </w:tabs>
        <w:autoSpaceDE w:val="0"/>
        <w:autoSpaceDN w:val="0"/>
        <w:adjustRightInd w:val="0"/>
        <w:spacing w:line="240" w:lineRule="auto"/>
        <w:ind w:left="113" w:firstLine="0"/>
        <w:rPr>
          <w:rFonts w:eastAsia="Calibri" w:cs="Arial"/>
          <w:szCs w:val="24"/>
          <w:lang w:eastAsia="pl-PL"/>
        </w:rPr>
      </w:pPr>
      <w:r w:rsidRPr="00D7307B">
        <w:rPr>
          <w:rFonts w:eastAsia="Calibri" w:cs="Arial"/>
          <w:szCs w:val="24"/>
          <w:lang w:eastAsia="pl-PL"/>
        </w:rPr>
        <w:t xml:space="preserve">Zamawiający </w:t>
      </w:r>
      <w:r w:rsidR="00D7307B" w:rsidRPr="00D7307B">
        <w:rPr>
          <w:rFonts w:eastAsia="Calibri" w:cs="Arial"/>
          <w:szCs w:val="24"/>
          <w:lang w:eastAsia="pl-PL"/>
        </w:rPr>
        <w:t xml:space="preserve">nie </w:t>
      </w:r>
      <w:r w:rsidRPr="00D7307B">
        <w:rPr>
          <w:rFonts w:eastAsia="Calibri" w:cs="Arial"/>
          <w:szCs w:val="24"/>
          <w:lang w:eastAsia="pl-PL"/>
        </w:rPr>
        <w:t>wymaga wniesienia wadium</w:t>
      </w:r>
      <w:r w:rsidR="00D7307B" w:rsidRPr="00D7307B">
        <w:rPr>
          <w:rFonts w:eastAsia="Calibri" w:cs="Arial"/>
          <w:szCs w:val="24"/>
          <w:lang w:eastAsia="pl-PL"/>
        </w:rPr>
        <w:t>.</w:t>
      </w:r>
      <w:r w:rsidRPr="00D7307B">
        <w:rPr>
          <w:rFonts w:eastAsia="Calibri" w:cs="Arial"/>
          <w:szCs w:val="24"/>
          <w:lang w:eastAsia="pl-PL"/>
        </w:rPr>
        <w:t xml:space="preserve"> </w:t>
      </w:r>
    </w:p>
    <w:p w14:paraId="5C7E7827" w14:textId="77777777" w:rsidR="00553256" w:rsidRPr="00553256" w:rsidRDefault="00553256" w:rsidP="00553256">
      <w:pPr>
        <w:spacing w:before="360" w:after="120" w:line="23" w:lineRule="atLeast"/>
        <w:ind w:left="113" w:firstLine="0"/>
        <w:rPr>
          <w:rFonts w:eastAsia="Calibri" w:cs="Arial"/>
          <w:b/>
          <w:sz w:val="32"/>
          <w:szCs w:val="32"/>
          <w:lang w:eastAsia="pl-PL"/>
        </w:rPr>
      </w:pPr>
      <w:r w:rsidRPr="00553256">
        <w:rPr>
          <w:rFonts w:eastAsia="Calibri" w:cs="Arial"/>
          <w:b/>
          <w:sz w:val="32"/>
          <w:szCs w:val="32"/>
          <w:lang w:eastAsia="pl-PL"/>
        </w:rPr>
        <w:t>10. TERMIN ZWIĄZANIA OFERTĄ</w:t>
      </w:r>
    </w:p>
    <w:p w14:paraId="7AD44B21" w14:textId="77777777" w:rsidR="00553256" w:rsidRPr="00553256" w:rsidRDefault="00553256" w:rsidP="00553256">
      <w:pPr>
        <w:spacing w:before="240"/>
        <w:ind w:left="113" w:firstLine="0"/>
        <w:rPr>
          <w:rFonts w:eastAsia="Calibri" w:cs="Arial"/>
          <w:szCs w:val="24"/>
          <w:lang w:eastAsia="pl-PL"/>
        </w:rPr>
      </w:pPr>
      <w:r w:rsidRPr="00553256">
        <w:rPr>
          <w:rFonts w:eastAsia="Calibri" w:cs="Arial"/>
          <w:szCs w:val="24"/>
          <w:lang w:eastAsia="pl-PL"/>
        </w:rPr>
        <w:t xml:space="preserve">Termin związania ofertą wynosi </w:t>
      </w:r>
      <w:r w:rsidRPr="00553256">
        <w:rPr>
          <w:rFonts w:eastAsia="Calibri" w:cs="Arial"/>
          <w:b/>
          <w:szCs w:val="24"/>
          <w:lang w:eastAsia="pl-PL"/>
        </w:rPr>
        <w:t>30 dni.</w:t>
      </w:r>
      <w:r w:rsidRPr="00553256">
        <w:rPr>
          <w:rFonts w:eastAsia="Calibri" w:cs="Arial"/>
          <w:szCs w:val="24"/>
          <w:lang w:eastAsia="pl-PL"/>
        </w:rPr>
        <w:t xml:space="preserve"> Bieg tego terminu rozpoczyna się wraz z upływem wyznaczonego terminu na składanie ofert.</w:t>
      </w:r>
    </w:p>
    <w:p w14:paraId="3D531E76" w14:textId="77777777" w:rsidR="00553256" w:rsidRPr="00553256" w:rsidRDefault="00553256" w:rsidP="00553256">
      <w:pPr>
        <w:spacing w:before="360"/>
        <w:ind w:left="113" w:firstLine="0"/>
        <w:rPr>
          <w:rFonts w:eastAsia="Calibri" w:cs="Arial"/>
          <w:szCs w:val="24"/>
        </w:rPr>
      </w:pPr>
      <w:r w:rsidRPr="00553256">
        <w:rPr>
          <w:rFonts w:eastAsia="Calibri" w:cs="Arial"/>
          <w:b/>
          <w:sz w:val="32"/>
          <w:szCs w:val="32"/>
          <w:lang w:eastAsia="pl-PL"/>
        </w:rPr>
        <w:t xml:space="preserve">11. </w:t>
      </w:r>
      <w:r w:rsidRPr="00553256">
        <w:rPr>
          <w:rFonts w:eastAsia="Calibri" w:cs="Arial"/>
          <w:b/>
          <w:bCs/>
          <w:sz w:val="32"/>
          <w:szCs w:val="32"/>
          <w:lang w:eastAsia="pl-PL"/>
        </w:rPr>
        <w:t>OPIS SPOSOBU PRZYGOTOWANIA OFERT</w:t>
      </w:r>
    </w:p>
    <w:p w14:paraId="38C456E1" w14:textId="77777777" w:rsidR="00553256" w:rsidRPr="00553256" w:rsidRDefault="00553256" w:rsidP="00553256">
      <w:pPr>
        <w:spacing w:before="240" w:line="23" w:lineRule="atLeast"/>
        <w:ind w:left="113" w:firstLine="0"/>
        <w:rPr>
          <w:rFonts w:eastAsia="Calibri" w:cs="Arial"/>
          <w:sz w:val="28"/>
          <w:szCs w:val="28"/>
        </w:rPr>
      </w:pPr>
      <w:r w:rsidRPr="00553256">
        <w:rPr>
          <w:rFonts w:eastAsia="Calibri" w:cs="Arial"/>
          <w:b/>
          <w:sz w:val="28"/>
          <w:szCs w:val="28"/>
        </w:rPr>
        <w:t>11.1. Przygotowanie oferty</w:t>
      </w:r>
    </w:p>
    <w:p w14:paraId="5F45D08D"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 Ofert</w:t>
      </w:r>
      <w:r w:rsidRPr="00553256">
        <w:rPr>
          <w:rFonts w:eastAsia="Calibri" w:cs="Arial" w:hint="eastAsia"/>
          <w:szCs w:val="24"/>
        </w:rPr>
        <w:t>ę</w:t>
      </w:r>
      <w:r w:rsidRPr="00553256">
        <w:rPr>
          <w:rFonts w:eastAsia="Calibri" w:cs="Arial"/>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145E90C2"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 Oferta musi obejmowa</w:t>
      </w:r>
      <w:r w:rsidRPr="00553256">
        <w:rPr>
          <w:rFonts w:eastAsia="Calibri" w:cs="Arial" w:hint="eastAsia"/>
          <w:szCs w:val="24"/>
        </w:rPr>
        <w:t>ć</w:t>
      </w:r>
      <w:r w:rsidRPr="00553256">
        <w:rPr>
          <w:rFonts w:eastAsia="Calibri" w:cs="Arial"/>
          <w:szCs w:val="24"/>
        </w:rPr>
        <w:t xml:space="preserve"> cało</w:t>
      </w:r>
      <w:r w:rsidRPr="00553256">
        <w:rPr>
          <w:rFonts w:eastAsia="Calibri" w:cs="Arial" w:hint="eastAsia"/>
          <w:szCs w:val="24"/>
        </w:rPr>
        <w:t>ść</w:t>
      </w:r>
      <w:r w:rsidRPr="00553256">
        <w:rPr>
          <w:rFonts w:eastAsia="Calibri" w:cs="Arial"/>
          <w:szCs w:val="24"/>
        </w:rPr>
        <w:t xml:space="preserve"> zamówienia i nie mo</w:t>
      </w:r>
      <w:r w:rsidRPr="00553256">
        <w:rPr>
          <w:rFonts w:eastAsia="Calibri" w:cs="Arial" w:hint="eastAsia"/>
          <w:szCs w:val="24"/>
        </w:rPr>
        <w:t>ż</w:t>
      </w:r>
      <w:r w:rsidRPr="00553256">
        <w:rPr>
          <w:rFonts w:eastAsia="Calibri" w:cs="Arial"/>
          <w:szCs w:val="24"/>
        </w:rPr>
        <w:t>e modyfikowa</w:t>
      </w:r>
      <w:r w:rsidRPr="00553256">
        <w:rPr>
          <w:rFonts w:eastAsia="Calibri" w:cs="Arial" w:hint="eastAsia"/>
          <w:szCs w:val="24"/>
        </w:rPr>
        <w:t>ć</w:t>
      </w:r>
      <w:r w:rsidRPr="00553256">
        <w:rPr>
          <w:rFonts w:eastAsia="Calibri" w:cs="Arial"/>
          <w:szCs w:val="24"/>
        </w:rPr>
        <w:t xml:space="preserve"> zakresu i warunków przedmiotu zamówienia okre</w:t>
      </w:r>
      <w:r w:rsidRPr="00553256">
        <w:rPr>
          <w:rFonts w:eastAsia="Calibri" w:cs="Arial" w:hint="eastAsia"/>
          <w:szCs w:val="24"/>
        </w:rPr>
        <w:t>ś</w:t>
      </w:r>
      <w:r w:rsidRPr="00553256">
        <w:rPr>
          <w:rFonts w:eastAsia="Calibri" w:cs="Arial"/>
          <w:szCs w:val="24"/>
        </w:rPr>
        <w:t>lonego przez Zamawiaj</w:t>
      </w:r>
      <w:r w:rsidRPr="00553256">
        <w:rPr>
          <w:rFonts w:eastAsia="Calibri" w:cs="Arial" w:hint="eastAsia"/>
          <w:szCs w:val="24"/>
        </w:rPr>
        <w:t>ą</w:t>
      </w:r>
      <w:r w:rsidRPr="00553256">
        <w:rPr>
          <w:rFonts w:eastAsia="Calibri" w:cs="Arial"/>
          <w:szCs w:val="24"/>
        </w:rPr>
        <w:t>cego w SIWZ.</w:t>
      </w:r>
    </w:p>
    <w:p w14:paraId="0AE42CA9"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3) Wszelkie poprawki lub zmiany w ofercie muszą być naniesione czytelnie oraz opatrzone podpisem osoby podpisującej ofertę.</w:t>
      </w:r>
    </w:p>
    <w:p w14:paraId="6E91FC2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4) Wykonawca może złożyć wyłącznie jedną ofertę.</w:t>
      </w:r>
    </w:p>
    <w:p w14:paraId="71824252"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5) Ofert</w:t>
      </w:r>
      <w:r w:rsidRPr="00553256">
        <w:rPr>
          <w:rFonts w:eastAsia="Calibri" w:cs="Arial" w:hint="eastAsia"/>
          <w:szCs w:val="24"/>
        </w:rPr>
        <w:t>ę</w:t>
      </w:r>
      <w:r w:rsidRPr="00553256">
        <w:rPr>
          <w:rFonts w:eastAsia="Calibri" w:cs="Arial"/>
          <w:szCs w:val="24"/>
        </w:rPr>
        <w:t xml:space="preserve"> nale</w:t>
      </w:r>
      <w:r w:rsidRPr="00553256">
        <w:rPr>
          <w:rFonts w:eastAsia="Calibri" w:cs="Arial" w:hint="eastAsia"/>
          <w:szCs w:val="24"/>
        </w:rPr>
        <w:t>ż</w:t>
      </w:r>
      <w:r w:rsidRPr="00553256">
        <w:rPr>
          <w:rFonts w:eastAsia="Calibri" w:cs="Arial"/>
          <w:szCs w:val="24"/>
        </w:rPr>
        <w:t>y zło</w:t>
      </w:r>
      <w:r w:rsidRPr="00553256">
        <w:rPr>
          <w:rFonts w:eastAsia="Calibri" w:cs="Arial" w:hint="eastAsia"/>
          <w:szCs w:val="24"/>
        </w:rPr>
        <w:t>ż</w:t>
      </w:r>
      <w:r w:rsidRPr="00553256">
        <w:rPr>
          <w:rFonts w:eastAsia="Calibri" w:cs="Arial"/>
          <w:szCs w:val="24"/>
        </w:rPr>
        <w:t>y</w:t>
      </w:r>
      <w:r w:rsidRPr="00553256">
        <w:rPr>
          <w:rFonts w:eastAsia="Calibri" w:cs="Arial" w:hint="eastAsia"/>
          <w:szCs w:val="24"/>
        </w:rPr>
        <w:t>ć</w:t>
      </w:r>
      <w:r w:rsidRPr="00553256">
        <w:rPr>
          <w:rFonts w:eastAsia="Calibri" w:cs="Arial"/>
          <w:szCs w:val="24"/>
        </w:rPr>
        <w:t>, pod rygorem niewa</w:t>
      </w:r>
      <w:r w:rsidRPr="00553256">
        <w:rPr>
          <w:rFonts w:eastAsia="Calibri" w:cs="Arial" w:hint="eastAsia"/>
          <w:szCs w:val="24"/>
        </w:rPr>
        <w:t>ż</w:t>
      </w:r>
      <w:r w:rsidRPr="00553256">
        <w:rPr>
          <w:rFonts w:eastAsia="Calibri" w:cs="Arial"/>
          <w:szCs w:val="24"/>
        </w:rPr>
        <w:t>no</w:t>
      </w:r>
      <w:r w:rsidRPr="00553256">
        <w:rPr>
          <w:rFonts w:eastAsia="Calibri" w:cs="Arial" w:hint="eastAsia"/>
          <w:szCs w:val="24"/>
        </w:rPr>
        <w:t>ś</w:t>
      </w:r>
      <w:r w:rsidRPr="00553256">
        <w:rPr>
          <w:rFonts w:eastAsia="Calibri" w:cs="Arial"/>
          <w:szCs w:val="24"/>
        </w:rPr>
        <w:t>ci, w formie pisemnej, na papierze, zapewniaj</w:t>
      </w:r>
      <w:r w:rsidRPr="00553256">
        <w:rPr>
          <w:rFonts w:eastAsia="Calibri" w:cs="Arial" w:hint="eastAsia"/>
          <w:szCs w:val="24"/>
        </w:rPr>
        <w:t>ą</w:t>
      </w:r>
      <w:r w:rsidRPr="00553256">
        <w:rPr>
          <w:rFonts w:eastAsia="Calibri" w:cs="Arial"/>
          <w:szCs w:val="24"/>
        </w:rPr>
        <w:t>cej pełn</w:t>
      </w:r>
      <w:r w:rsidRPr="00553256">
        <w:rPr>
          <w:rFonts w:eastAsia="Calibri" w:cs="Arial" w:hint="eastAsia"/>
          <w:szCs w:val="24"/>
        </w:rPr>
        <w:t>ą</w:t>
      </w:r>
      <w:r w:rsidRPr="00553256">
        <w:rPr>
          <w:rFonts w:eastAsia="Calibri" w:cs="Arial"/>
          <w:szCs w:val="24"/>
        </w:rPr>
        <w:t xml:space="preserve"> czytelno</w:t>
      </w:r>
      <w:r w:rsidRPr="00553256">
        <w:rPr>
          <w:rFonts w:eastAsia="Calibri" w:cs="Arial" w:hint="eastAsia"/>
          <w:szCs w:val="24"/>
        </w:rPr>
        <w:t>ść</w:t>
      </w:r>
      <w:r w:rsidRPr="00553256">
        <w:rPr>
          <w:rFonts w:eastAsia="Calibri" w:cs="Arial"/>
          <w:szCs w:val="24"/>
        </w:rPr>
        <w:t xml:space="preserve"> jej tre</w:t>
      </w:r>
      <w:r w:rsidRPr="00553256">
        <w:rPr>
          <w:rFonts w:eastAsia="Calibri" w:cs="Arial" w:hint="eastAsia"/>
          <w:szCs w:val="24"/>
        </w:rPr>
        <w:t>ś</w:t>
      </w:r>
      <w:r w:rsidRPr="00553256">
        <w:rPr>
          <w:rFonts w:eastAsia="Calibri" w:cs="Arial"/>
          <w:szCs w:val="24"/>
        </w:rPr>
        <w:t>ci, bez u</w:t>
      </w:r>
      <w:r w:rsidRPr="00553256">
        <w:rPr>
          <w:rFonts w:eastAsia="Calibri" w:cs="Arial" w:hint="eastAsia"/>
          <w:szCs w:val="24"/>
        </w:rPr>
        <w:t>ż</w:t>
      </w:r>
      <w:r w:rsidRPr="00553256">
        <w:rPr>
          <w:rFonts w:eastAsia="Calibri" w:cs="Arial"/>
          <w:szCs w:val="24"/>
        </w:rPr>
        <w:t xml:space="preserve">ycia </w:t>
      </w:r>
      <w:r w:rsidRPr="00553256">
        <w:rPr>
          <w:rFonts w:eastAsia="Calibri" w:cs="Arial" w:hint="eastAsia"/>
          <w:szCs w:val="24"/>
        </w:rPr>
        <w:t>ś</w:t>
      </w:r>
      <w:r w:rsidRPr="00553256">
        <w:rPr>
          <w:rFonts w:eastAsia="Calibri" w:cs="Arial"/>
          <w:szCs w:val="24"/>
        </w:rPr>
        <w:t>cieralnego no</w:t>
      </w:r>
      <w:r w:rsidRPr="00553256">
        <w:rPr>
          <w:rFonts w:eastAsia="Calibri" w:cs="Arial" w:hint="eastAsia"/>
          <w:szCs w:val="24"/>
        </w:rPr>
        <w:t>ś</w:t>
      </w:r>
      <w:r w:rsidRPr="00553256">
        <w:rPr>
          <w:rFonts w:eastAsia="Calibri" w:cs="Arial"/>
          <w:szCs w:val="24"/>
        </w:rPr>
        <w:t>nika pisma, np. ołówka.</w:t>
      </w:r>
    </w:p>
    <w:p w14:paraId="2D3736CE"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6) Oferta musi być sporządzona w języku polskim. Wszelkie dokumenty złożone w języku obcym muszą byś zaopatrzone w tłumaczenie na język polski - podczas oceny ofert Zamawiaj</w:t>
      </w:r>
      <w:r w:rsidRPr="00553256">
        <w:rPr>
          <w:rFonts w:eastAsia="Calibri" w:cs="Arial" w:hint="eastAsia"/>
          <w:szCs w:val="24"/>
        </w:rPr>
        <w:t>ą</w:t>
      </w:r>
      <w:r w:rsidRPr="00553256">
        <w:rPr>
          <w:rFonts w:eastAsia="Calibri" w:cs="Arial"/>
          <w:szCs w:val="24"/>
        </w:rPr>
        <w:t>cy b</w:t>
      </w:r>
      <w:r w:rsidRPr="00553256">
        <w:rPr>
          <w:rFonts w:eastAsia="Calibri" w:cs="Arial" w:hint="eastAsia"/>
          <w:szCs w:val="24"/>
        </w:rPr>
        <w:t>ę</w:t>
      </w:r>
      <w:r w:rsidRPr="00553256">
        <w:rPr>
          <w:rFonts w:eastAsia="Calibri" w:cs="Arial"/>
          <w:szCs w:val="24"/>
        </w:rPr>
        <w:t>dzie opierał si</w:t>
      </w:r>
      <w:r w:rsidRPr="00553256">
        <w:rPr>
          <w:rFonts w:eastAsia="Calibri" w:cs="Arial" w:hint="eastAsia"/>
          <w:szCs w:val="24"/>
        </w:rPr>
        <w:t>ę</w:t>
      </w:r>
      <w:r w:rsidRPr="00553256">
        <w:rPr>
          <w:rFonts w:eastAsia="Calibri" w:cs="Arial"/>
          <w:szCs w:val="24"/>
        </w:rPr>
        <w:t xml:space="preserve"> na tek</w:t>
      </w:r>
      <w:r w:rsidRPr="00553256">
        <w:rPr>
          <w:rFonts w:eastAsia="Calibri" w:cs="Arial" w:hint="eastAsia"/>
          <w:szCs w:val="24"/>
        </w:rPr>
        <w:t>ś</w:t>
      </w:r>
      <w:r w:rsidRPr="00553256">
        <w:rPr>
          <w:rFonts w:eastAsia="Calibri" w:cs="Arial"/>
          <w:szCs w:val="24"/>
        </w:rPr>
        <w:t>cie przetłumaczonym.</w:t>
      </w:r>
    </w:p>
    <w:p w14:paraId="3A3E4FC8"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lastRenderedPageBreak/>
        <w:t>7) Wykonawca jest zobowi</w:t>
      </w:r>
      <w:r w:rsidRPr="00553256">
        <w:rPr>
          <w:rFonts w:eastAsia="Calibri" w:cs="Arial" w:hint="eastAsia"/>
          <w:szCs w:val="24"/>
        </w:rPr>
        <w:t>ą</w:t>
      </w:r>
      <w:r w:rsidRPr="00553256">
        <w:rPr>
          <w:rFonts w:eastAsia="Calibri" w:cs="Arial"/>
          <w:szCs w:val="24"/>
        </w:rPr>
        <w:t>zany udzieli</w:t>
      </w:r>
      <w:r w:rsidRPr="00553256">
        <w:rPr>
          <w:rFonts w:eastAsia="Calibri" w:cs="Arial" w:hint="eastAsia"/>
          <w:szCs w:val="24"/>
        </w:rPr>
        <w:t>ć</w:t>
      </w:r>
      <w:r w:rsidRPr="00553256">
        <w:rPr>
          <w:rFonts w:eastAsia="Calibri" w:cs="Arial"/>
          <w:szCs w:val="24"/>
        </w:rPr>
        <w:t xml:space="preserve"> odpowiedzi na wszystkie pytania postawione w formularzu oferty i w zał</w:t>
      </w:r>
      <w:r w:rsidRPr="00553256">
        <w:rPr>
          <w:rFonts w:eastAsia="Calibri" w:cs="Arial" w:hint="eastAsia"/>
          <w:szCs w:val="24"/>
        </w:rPr>
        <w:t>ą</w:t>
      </w:r>
      <w:r w:rsidRPr="00553256">
        <w:rPr>
          <w:rFonts w:eastAsia="Calibri" w:cs="Arial"/>
          <w:szCs w:val="24"/>
        </w:rPr>
        <w:t>cznikach do oferty.</w:t>
      </w:r>
      <w:r w:rsidRPr="00553256">
        <w:rPr>
          <w:rFonts w:eastAsia="Calibri" w:cs="Arial"/>
          <w:szCs w:val="24"/>
          <w:lang w:eastAsia="pl-PL"/>
        </w:rPr>
        <w:t xml:space="preserve"> </w:t>
      </w:r>
      <w:r w:rsidRPr="00553256">
        <w:rPr>
          <w:rFonts w:eastAsia="Calibri" w:cs="Arial"/>
          <w:szCs w:val="24"/>
        </w:rPr>
        <w:t>W przypadku, gdy jakakolwiek część dokumentów nie dotyczy wykonawcy należy na załączniku wpisać: „NIE DOTYCZY”.</w:t>
      </w:r>
    </w:p>
    <w:p w14:paraId="0387886C"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8) Oferta musi by</w:t>
      </w:r>
      <w:r w:rsidRPr="00553256">
        <w:rPr>
          <w:rFonts w:eastAsia="Calibri" w:cs="Arial" w:hint="eastAsia"/>
          <w:szCs w:val="24"/>
        </w:rPr>
        <w:t>ć</w:t>
      </w:r>
      <w:r w:rsidRPr="00553256">
        <w:rPr>
          <w:rFonts w:eastAsia="Calibri" w:cs="Arial"/>
          <w:szCs w:val="24"/>
        </w:rPr>
        <w:t xml:space="preserve"> dostarczona w opakowaniu uniemo</w:t>
      </w:r>
      <w:r w:rsidRPr="00553256">
        <w:rPr>
          <w:rFonts w:eastAsia="Calibri" w:cs="Arial" w:hint="eastAsia"/>
          <w:szCs w:val="24"/>
        </w:rPr>
        <w:t>ż</w:t>
      </w:r>
      <w:r w:rsidRPr="00553256">
        <w:rPr>
          <w:rFonts w:eastAsia="Calibri" w:cs="Arial"/>
          <w:szCs w:val="24"/>
        </w:rPr>
        <w:t>liwiaj</w:t>
      </w:r>
      <w:r w:rsidRPr="00553256">
        <w:rPr>
          <w:rFonts w:eastAsia="Calibri" w:cs="Arial" w:hint="eastAsia"/>
          <w:szCs w:val="24"/>
        </w:rPr>
        <w:t>ą</w:t>
      </w:r>
      <w:r w:rsidRPr="00553256">
        <w:rPr>
          <w:rFonts w:eastAsia="Calibri" w:cs="Arial"/>
          <w:szCs w:val="24"/>
        </w:rPr>
        <w:t>cym odczytanie jego zawarto</w:t>
      </w:r>
      <w:r w:rsidRPr="00553256">
        <w:rPr>
          <w:rFonts w:eastAsia="Calibri" w:cs="Arial" w:hint="eastAsia"/>
          <w:szCs w:val="24"/>
        </w:rPr>
        <w:t>ś</w:t>
      </w:r>
      <w:r w:rsidRPr="00553256">
        <w:rPr>
          <w:rFonts w:eastAsia="Calibri" w:cs="Arial"/>
          <w:szCs w:val="24"/>
        </w:rPr>
        <w:t>ci bez uszkodzenia tego opakowania.</w:t>
      </w:r>
    </w:p>
    <w:p w14:paraId="018945C5"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9) Wszystkie strony oferty powinny być spięte (zszyte) w sposób trwały, zapobiegający możliwości dekompletacji.</w:t>
      </w:r>
    </w:p>
    <w:p w14:paraId="0A464254"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 xml:space="preserve">10) </w:t>
      </w:r>
      <w:r w:rsidRPr="00553256">
        <w:rPr>
          <w:rFonts w:eastAsia="Calibri" w:cs="Arial"/>
          <w:bCs/>
          <w:szCs w:val="24"/>
        </w:rPr>
        <w:t>Zamawiający nie ponosi odpowiedzialności za niewłaściwe opakowanie oferty, nieprawidłowo oznakowanie koperty z ofertą lub złożenie jej  w niewłaściwym miejscu.</w:t>
      </w:r>
    </w:p>
    <w:p w14:paraId="446B46FD"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11) Wykonawcy ponosz</w:t>
      </w:r>
      <w:r w:rsidRPr="00553256">
        <w:rPr>
          <w:rFonts w:eastAsia="Calibri" w:cs="Arial" w:hint="eastAsia"/>
          <w:szCs w:val="24"/>
        </w:rPr>
        <w:t>ą</w:t>
      </w:r>
      <w:r w:rsidRPr="00553256">
        <w:rPr>
          <w:rFonts w:eastAsia="Calibri" w:cs="Arial"/>
          <w:szCs w:val="24"/>
        </w:rPr>
        <w:t xml:space="preserve"> wszelkie koszty zwi</w:t>
      </w:r>
      <w:r w:rsidRPr="00553256">
        <w:rPr>
          <w:rFonts w:eastAsia="Calibri" w:cs="Arial" w:hint="eastAsia"/>
          <w:szCs w:val="24"/>
        </w:rPr>
        <w:t>ą</w:t>
      </w:r>
      <w:r w:rsidRPr="00553256">
        <w:rPr>
          <w:rFonts w:eastAsia="Calibri" w:cs="Arial"/>
          <w:szCs w:val="24"/>
        </w:rPr>
        <w:t>zane z przygotowaniem            oraz zło</w:t>
      </w:r>
      <w:r w:rsidRPr="00553256">
        <w:rPr>
          <w:rFonts w:eastAsia="Calibri" w:cs="Arial" w:hint="eastAsia"/>
          <w:szCs w:val="24"/>
        </w:rPr>
        <w:t>ż</w:t>
      </w:r>
      <w:r w:rsidRPr="00553256">
        <w:rPr>
          <w:rFonts w:eastAsia="Calibri" w:cs="Arial"/>
          <w:szCs w:val="24"/>
        </w:rPr>
        <w:t>eniem ofert.</w:t>
      </w:r>
    </w:p>
    <w:p w14:paraId="628F3F46" w14:textId="77777777" w:rsidR="00553256" w:rsidRPr="00553256" w:rsidRDefault="00553256" w:rsidP="00553256">
      <w:pPr>
        <w:autoSpaceDE w:val="0"/>
        <w:autoSpaceDN w:val="0"/>
        <w:adjustRightInd w:val="0"/>
        <w:ind w:left="1191" w:hanging="340"/>
        <w:rPr>
          <w:rFonts w:eastAsia="Calibri" w:cs="Arial"/>
          <w:bCs/>
          <w:szCs w:val="24"/>
        </w:rPr>
      </w:pPr>
      <w:r w:rsidRPr="00553256">
        <w:rPr>
          <w:rFonts w:eastAsia="Calibri" w:cs="Arial"/>
          <w:bCs/>
          <w:szCs w:val="24"/>
        </w:rPr>
        <w:t>12) Strony oferty powinny być opatrzone podpisem lub zaparafowane przez Wykonawcę lub osoby upoważnione.</w:t>
      </w:r>
      <w:r w:rsidRPr="00553256">
        <w:rPr>
          <w:rFonts w:eastAsia="Calibri" w:cs="Arial"/>
          <w:szCs w:val="24"/>
        </w:rPr>
        <w:t xml:space="preserve"> </w:t>
      </w:r>
      <w:r w:rsidRPr="00553256">
        <w:rPr>
          <w:rFonts w:eastAsia="Calibri" w:cs="Arial"/>
          <w:bCs/>
          <w:szCs w:val="24"/>
        </w:rPr>
        <w:t>Pożądane jest złożenie wraz  z ofertą spisu treści z wyszczególnieniem ilości stron wchodzących w jej skład.</w:t>
      </w:r>
    </w:p>
    <w:p w14:paraId="2C7B3D0B" w14:textId="77777777" w:rsidR="00553256" w:rsidRPr="00553256" w:rsidRDefault="00553256" w:rsidP="00553256">
      <w:pPr>
        <w:spacing w:before="240" w:line="23" w:lineRule="atLeast"/>
        <w:ind w:left="113" w:firstLine="0"/>
        <w:rPr>
          <w:rFonts w:eastAsia="Calibri" w:cs="Arial"/>
          <w:sz w:val="28"/>
          <w:szCs w:val="28"/>
        </w:rPr>
      </w:pPr>
      <w:r w:rsidRPr="00553256">
        <w:rPr>
          <w:rFonts w:eastAsia="Calibri" w:cs="Arial"/>
          <w:b/>
          <w:sz w:val="28"/>
          <w:szCs w:val="28"/>
        </w:rPr>
        <w:t>11.2. Osoby podpisujące ofertę</w:t>
      </w:r>
    </w:p>
    <w:p w14:paraId="0EE195F5" w14:textId="77777777" w:rsidR="00553256" w:rsidRPr="00553256" w:rsidRDefault="00553256" w:rsidP="00CF178A">
      <w:pPr>
        <w:widowControl w:val="0"/>
        <w:autoSpaceDE w:val="0"/>
        <w:autoSpaceDN w:val="0"/>
        <w:adjustRightInd w:val="0"/>
        <w:ind w:left="1191" w:hanging="340"/>
        <w:rPr>
          <w:rFonts w:eastAsia="Calibri" w:cs="Arial"/>
          <w:szCs w:val="24"/>
        </w:rPr>
      </w:pPr>
      <w:r w:rsidRPr="00553256">
        <w:rPr>
          <w:rFonts w:eastAsia="Calibri" w:cs="Arial"/>
          <w:szCs w:val="24"/>
        </w:rPr>
        <w:t>1) Oferta musi by</w:t>
      </w:r>
      <w:r w:rsidRPr="00553256">
        <w:rPr>
          <w:rFonts w:eastAsia="Calibri" w:cs="Arial" w:hint="eastAsia"/>
          <w:szCs w:val="24"/>
        </w:rPr>
        <w:t>ć</w:t>
      </w:r>
      <w:r w:rsidRPr="00553256">
        <w:rPr>
          <w:rFonts w:eastAsia="Calibri" w:cs="Arial"/>
          <w:szCs w:val="24"/>
        </w:rPr>
        <w:t xml:space="preserve"> podpisana przez osob</w:t>
      </w:r>
      <w:r w:rsidRPr="00553256">
        <w:rPr>
          <w:rFonts w:eastAsia="Calibri" w:cs="Arial" w:hint="eastAsia"/>
          <w:szCs w:val="24"/>
        </w:rPr>
        <w:t>ę</w:t>
      </w:r>
      <w:r w:rsidRPr="00553256">
        <w:rPr>
          <w:rFonts w:eastAsia="Calibri" w:cs="Arial"/>
          <w:szCs w:val="24"/>
        </w:rPr>
        <w:t xml:space="preserve"> lub osoby wskazane                              w dokumencie upowa</w:t>
      </w:r>
      <w:r w:rsidRPr="00553256">
        <w:rPr>
          <w:rFonts w:eastAsia="Calibri" w:cs="Arial" w:hint="eastAsia"/>
          <w:szCs w:val="24"/>
        </w:rPr>
        <w:t>ż</w:t>
      </w:r>
      <w:r w:rsidRPr="00553256">
        <w:rPr>
          <w:rFonts w:eastAsia="Calibri" w:cs="Arial"/>
          <w:szCs w:val="24"/>
        </w:rPr>
        <w:t>niaj</w:t>
      </w:r>
      <w:r w:rsidRPr="00553256">
        <w:rPr>
          <w:rFonts w:eastAsia="Calibri" w:cs="Arial" w:hint="eastAsia"/>
          <w:szCs w:val="24"/>
        </w:rPr>
        <w:t>ą</w:t>
      </w:r>
      <w:r w:rsidRPr="00553256">
        <w:rPr>
          <w:rFonts w:eastAsia="Calibri" w:cs="Arial"/>
          <w:szCs w:val="24"/>
        </w:rPr>
        <w:t>cym do wyst</w:t>
      </w:r>
      <w:r w:rsidRPr="00553256">
        <w:rPr>
          <w:rFonts w:eastAsia="Calibri" w:cs="Arial" w:hint="eastAsia"/>
          <w:szCs w:val="24"/>
        </w:rPr>
        <w:t>ę</w:t>
      </w:r>
      <w:r w:rsidRPr="00553256">
        <w:rPr>
          <w:rFonts w:eastAsia="Calibri" w:cs="Arial"/>
          <w:szCs w:val="24"/>
        </w:rPr>
        <w:t>powania w obrocie prawnym            lub posiadaj</w:t>
      </w:r>
      <w:r w:rsidRPr="00553256">
        <w:rPr>
          <w:rFonts w:eastAsia="Calibri" w:cs="Arial" w:hint="eastAsia"/>
          <w:szCs w:val="24"/>
        </w:rPr>
        <w:t>ą</w:t>
      </w:r>
      <w:r w:rsidRPr="00553256">
        <w:rPr>
          <w:rFonts w:eastAsia="Calibri" w:cs="Arial"/>
          <w:szCs w:val="24"/>
        </w:rPr>
        <w:t>ce pełnomocnictwo podpisane przez osob</w:t>
      </w:r>
      <w:r w:rsidRPr="00553256">
        <w:rPr>
          <w:rFonts w:eastAsia="Calibri" w:cs="Arial" w:hint="eastAsia"/>
          <w:szCs w:val="24"/>
        </w:rPr>
        <w:t>ę</w:t>
      </w:r>
      <w:r w:rsidRPr="00553256">
        <w:rPr>
          <w:rFonts w:eastAsia="Calibri" w:cs="Arial"/>
          <w:szCs w:val="24"/>
        </w:rPr>
        <w:t xml:space="preserve"> lub osoby wskazane w dokumencie upowa</w:t>
      </w:r>
      <w:r w:rsidRPr="00553256">
        <w:rPr>
          <w:rFonts w:eastAsia="Calibri" w:cs="Arial" w:hint="eastAsia"/>
          <w:szCs w:val="24"/>
        </w:rPr>
        <w:t>ż</w:t>
      </w:r>
      <w:r w:rsidRPr="00553256">
        <w:rPr>
          <w:rFonts w:eastAsia="Calibri" w:cs="Arial"/>
          <w:szCs w:val="24"/>
        </w:rPr>
        <w:t>niaj</w:t>
      </w:r>
      <w:r w:rsidRPr="00553256">
        <w:rPr>
          <w:rFonts w:eastAsia="Calibri" w:cs="Arial" w:hint="eastAsia"/>
          <w:szCs w:val="24"/>
        </w:rPr>
        <w:t>ą</w:t>
      </w:r>
      <w:r w:rsidRPr="00553256">
        <w:rPr>
          <w:rFonts w:eastAsia="Calibri" w:cs="Arial"/>
          <w:szCs w:val="24"/>
        </w:rPr>
        <w:t>cym do wyst</w:t>
      </w:r>
      <w:r w:rsidRPr="00553256">
        <w:rPr>
          <w:rFonts w:eastAsia="Calibri" w:cs="Arial" w:hint="eastAsia"/>
          <w:szCs w:val="24"/>
        </w:rPr>
        <w:t>ę</w:t>
      </w:r>
      <w:r w:rsidRPr="00553256">
        <w:rPr>
          <w:rFonts w:eastAsia="Calibri" w:cs="Arial"/>
          <w:szCs w:val="24"/>
        </w:rPr>
        <w:t>powania w obrocie prawnym. Osoba lub osoby podpisuj</w:t>
      </w:r>
      <w:r w:rsidRPr="00553256">
        <w:rPr>
          <w:rFonts w:eastAsia="Calibri" w:cs="Arial" w:hint="eastAsia"/>
          <w:szCs w:val="24"/>
        </w:rPr>
        <w:t>ą</w:t>
      </w:r>
      <w:r w:rsidRPr="00553256">
        <w:rPr>
          <w:rFonts w:eastAsia="Calibri" w:cs="Arial"/>
          <w:szCs w:val="24"/>
        </w:rPr>
        <w:t>ce ofert</w:t>
      </w:r>
      <w:r w:rsidRPr="00553256">
        <w:rPr>
          <w:rFonts w:eastAsia="Calibri" w:cs="Arial" w:hint="eastAsia"/>
          <w:szCs w:val="24"/>
        </w:rPr>
        <w:t>ę</w:t>
      </w:r>
      <w:r w:rsidRPr="00553256">
        <w:rPr>
          <w:rFonts w:eastAsia="Calibri" w:cs="Arial"/>
          <w:szCs w:val="24"/>
        </w:rPr>
        <w:t xml:space="preserve"> musz</w:t>
      </w:r>
      <w:r w:rsidRPr="00553256">
        <w:rPr>
          <w:rFonts w:eastAsia="Calibri" w:cs="Arial" w:hint="eastAsia"/>
          <w:szCs w:val="24"/>
        </w:rPr>
        <w:t>ą</w:t>
      </w:r>
      <w:r w:rsidRPr="00553256">
        <w:rPr>
          <w:rFonts w:eastAsia="Calibri" w:cs="Arial"/>
          <w:szCs w:val="24"/>
        </w:rPr>
        <w:t xml:space="preserve"> równie</w:t>
      </w:r>
      <w:r w:rsidRPr="00553256">
        <w:rPr>
          <w:rFonts w:eastAsia="Calibri" w:cs="Arial" w:hint="eastAsia"/>
          <w:szCs w:val="24"/>
        </w:rPr>
        <w:t>ż</w:t>
      </w:r>
      <w:r w:rsidRPr="00553256">
        <w:rPr>
          <w:rFonts w:eastAsia="Calibri" w:cs="Arial"/>
          <w:szCs w:val="24"/>
        </w:rPr>
        <w:t xml:space="preserve"> zło</w:t>
      </w:r>
      <w:r w:rsidRPr="00553256">
        <w:rPr>
          <w:rFonts w:eastAsia="Calibri" w:cs="Arial" w:hint="eastAsia"/>
          <w:szCs w:val="24"/>
        </w:rPr>
        <w:t>ż</w:t>
      </w:r>
      <w:r w:rsidRPr="00553256">
        <w:rPr>
          <w:rFonts w:eastAsia="Calibri" w:cs="Arial"/>
          <w:szCs w:val="24"/>
        </w:rPr>
        <w:t>y</w:t>
      </w:r>
      <w:r w:rsidRPr="00553256">
        <w:rPr>
          <w:rFonts w:eastAsia="Calibri" w:cs="Arial" w:hint="eastAsia"/>
          <w:szCs w:val="24"/>
        </w:rPr>
        <w:t>ć</w:t>
      </w:r>
      <w:r w:rsidRPr="00553256">
        <w:rPr>
          <w:rFonts w:eastAsia="Calibri" w:cs="Arial"/>
          <w:szCs w:val="24"/>
        </w:rPr>
        <w:t xml:space="preserve"> podpisy na zał</w:t>
      </w:r>
      <w:r w:rsidRPr="00553256">
        <w:rPr>
          <w:rFonts w:eastAsia="Calibri" w:cs="Arial" w:hint="eastAsia"/>
          <w:szCs w:val="24"/>
        </w:rPr>
        <w:t>ą</w:t>
      </w:r>
      <w:r w:rsidRPr="00553256">
        <w:rPr>
          <w:rFonts w:eastAsia="Calibri" w:cs="Arial"/>
          <w:szCs w:val="24"/>
        </w:rPr>
        <w:t>cznikach oraz w miejscach, w których Wykonawca naniósł zmiany.</w:t>
      </w:r>
    </w:p>
    <w:p w14:paraId="7F428C0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 Za osob</w:t>
      </w:r>
      <w:r w:rsidRPr="00553256">
        <w:rPr>
          <w:rFonts w:eastAsia="Calibri" w:cs="Arial" w:hint="eastAsia"/>
          <w:szCs w:val="24"/>
        </w:rPr>
        <w:t>ę</w:t>
      </w:r>
      <w:r w:rsidRPr="00553256">
        <w:rPr>
          <w:rFonts w:eastAsia="Calibri" w:cs="Arial"/>
          <w:szCs w:val="24"/>
        </w:rPr>
        <w:t xml:space="preserve"> lub osoby podpisuj</w:t>
      </w:r>
      <w:r w:rsidRPr="00553256">
        <w:rPr>
          <w:rFonts w:eastAsia="Calibri" w:cs="Arial" w:hint="eastAsia"/>
          <w:szCs w:val="24"/>
        </w:rPr>
        <w:t>ą</w:t>
      </w:r>
      <w:r w:rsidRPr="00553256">
        <w:rPr>
          <w:rFonts w:eastAsia="Calibri" w:cs="Arial"/>
          <w:szCs w:val="24"/>
        </w:rPr>
        <w:t>ce ofert</w:t>
      </w:r>
      <w:r w:rsidRPr="00553256">
        <w:rPr>
          <w:rFonts w:eastAsia="Calibri" w:cs="Arial" w:hint="eastAsia"/>
          <w:szCs w:val="24"/>
        </w:rPr>
        <w:t>ę</w:t>
      </w:r>
      <w:r w:rsidRPr="00553256">
        <w:rPr>
          <w:rFonts w:eastAsia="Calibri" w:cs="Arial"/>
          <w:szCs w:val="24"/>
        </w:rPr>
        <w:t xml:space="preserve"> (uprawnione do składania o</w:t>
      </w:r>
      <w:r w:rsidRPr="00553256">
        <w:rPr>
          <w:rFonts w:eastAsia="Calibri" w:cs="Arial" w:hint="eastAsia"/>
          <w:szCs w:val="24"/>
        </w:rPr>
        <w:t>ś</w:t>
      </w:r>
      <w:r w:rsidRPr="00553256">
        <w:rPr>
          <w:rFonts w:eastAsia="Calibri" w:cs="Arial"/>
          <w:szCs w:val="24"/>
        </w:rPr>
        <w:t>wiadcze</w:t>
      </w:r>
      <w:r w:rsidRPr="00553256">
        <w:rPr>
          <w:rFonts w:eastAsia="Calibri" w:cs="Arial" w:hint="eastAsia"/>
          <w:szCs w:val="24"/>
        </w:rPr>
        <w:t>ń</w:t>
      </w:r>
      <w:r w:rsidRPr="00553256">
        <w:rPr>
          <w:rFonts w:eastAsia="Calibri" w:cs="Arial"/>
          <w:szCs w:val="24"/>
        </w:rPr>
        <w:t xml:space="preserve"> woli w imieniu Wykonawców), uznaje si</w:t>
      </w:r>
      <w:r w:rsidRPr="00553256">
        <w:rPr>
          <w:rFonts w:eastAsia="Calibri" w:cs="Arial" w:hint="eastAsia"/>
          <w:szCs w:val="24"/>
        </w:rPr>
        <w:t>ę</w:t>
      </w:r>
      <w:r w:rsidRPr="00553256">
        <w:rPr>
          <w:rFonts w:eastAsia="Calibri" w:cs="Arial"/>
          <w:szCs w:val="24"/>
        </w:rPr>
        <w:t>:</w:t>
      </w:r>
    </w:p>
    <w:p w14:paraId="3701DE73"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a) osoby wskazane w prowadzonych przez s</w:t>
      </w:r>
      <w:r w:rsidRPr="00553256">
        <w:rPr>
          <w:rFonts w:eastAsia="Calibri" w:cs="Arial" w:hint="eastAsia"/>
          <w:szCs w:val="24"/>
        </w:rPr>
        <w:t>ą</w:t>
      </w:r>
      <w:r w:rsidRPr="00553256">
        <w:rPr>
          <w:rFonts w:eastAsia="Calibri" w:cs="Arial"/>
          <w:szCs w:val="24"/>
        </w:rPr>
        <w:t>dy rejestrach handlowych lub innych równowa</w:t>
      </w:r>
      <w:r w:rsidRPr="00553256">
        <w:rPr>
          <w:rFonts w:eastAsia="Calibri" w:cs="Arial" w:hint="eastAsia"/>
          <w:szCs w:val="24"/>
        </w:rPr>
        <w:t>ż</w:t>
      </w:r>
      <w:r w:rsidRPr="00553256">
        <w:rPr>
          <w:rFonts w:eastAsia="Calibri" w:cs="Arial"/>
          <w:szCs w:val="24"/>
        </w:rPr>
        <w:t>nych rejestrach,</w:t>
      </w:r>
    </w:p>
    <w:p w14:paraId="5DBFC4C2"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b) osoby wskazane w odpisach z centralnej ewidencji i informacji o działalno</w:t>
      </w:r>
      <w:r w:rsidRPr="00553256">
        <w:rPr>
          <w:rFonts w:eastAsia="Calibri" w:cs="Arial" w:hint="eastAsia"/>
          <w:szCs w:val="24"/>
        </w:rPr>
        <w:t>ś</w:t>
      </w:r>
      <w:r w:rsidRPr="00553256">
        <w:rPr>
          <w:rFonts w:eastAsia="Calibri" w:cs="Arial"/>
          <w:szCs w:val="24"/>
        </w:rPr>
        <w:t>ci gospodarczej,</w:t>
      </w:r>
    </w:p>
    <w:p w14:paraId="20EC1E4B"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c) osoby legitymuj</w:t>
      </w:r>
      <w:r w:rsidRPr="00553256">
        <w:rPr>
          <w:rFonts w:eastAsia="Calibri" w:cs="Arial" w:hint="eastAsia"/>
          <w:szCs w:val="24"/>
        </w:rPr>
        <w:t>ą</w:t>
      </w:r>
      <w:r w:rsidRPr="00553256">
        <w:rPr>
          <w:rFonts w:eastAsia="Calibri" w:cs="Arial"/>
          <w:szCs w:val="24"/>
        </w:rPr>
        <w:t>ce si</w:t>
      </w:r>
      <w:r w:rsidRPr="00553256">
        <w:rPr>
          <w:rFonts w:eastAsia="Calibri" w:cs="Arial" w:hint="eastAsia"/>
          <w:szCs w:val="24"/>
        </w:rPr>
        <w:t>ę</w:t>
      </w:r>
      <w:r w:rsidRPr="00553256">
        <w:rPr>
          <w:rFonts w:eastAsia="Calibri" w:cs="Arial"/>
          <w:szCs w:val="24"/>
        </w:rPr>
        <w:t xml:space="preserve"> odpowiednim pełnomocnictwem udzielonym przez osoby wymienione wy</w:t>
      </w:r>
      <w:r w:rsidRPr="00553256">
        <w:rPr>
          <w:rFonts w:eastAsia="Calibri" w:cs="Arial" w:hint="eastAsia"/>
          <w:szCs w:val="24"/>
        </w:rPr>
        <w:t>ż</w:t>
      </w:r>
      <w:r w:rsidRPr="00553256">
        <w:rPr>
          <w:rFonts w:eastAsia="Calibri" w:cs="Arial"/>
          <w:szCs w:val="24"/>
        </w:rPr>
        <w:t>ej pod lit. a) lub b),</w:t>
      </w:r>
    </w:p>
    <w:p w14:paraId="1D52F898"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d) wspólników, je</w:t>
      </w:r>
      <w:r w:rsidRPr="00553256">
        <w:rPr>
          <w:rFonts w:eastAsia="Calibri" w:cs="Arial" w:hint="eastAsia"/>
          <w:szCs w:val="24"/>
        </w:rPr>
        <w:t>ż</w:t>
      </w:r>
      <w:r w:rsidRPr="00553256">
        <w:rPr>
          <w:rFonts w:eastAsia="Calibri" w:cs="Arial"/>
          <w:szCs w:val="24"/>
        </w:rPr>
        <w:t>eli oferent prowadzi działalno</w:t>
      </w:r>
      <w:r w:rsidRPr="00553256">
        <w:rPr>
          <w:rFonts w:eastAsia="Calibri" w:cs="Arial" w:hint="eastAsia"/>
          <w:szCs w:val="24"/>
        </w:rPr>
        <w:t>ść</w:t>
      </w:r>
      <w:r w:rsidRPr="00553256">
        <w:rPr>
          <w:rFonts w:eastAsia="Calibri" w:cs="Arial"/>
          <w:szCs w:val="24"/>
        </w:rPr>
        <w:t xml:space="preserve"> w formie spółki cywilnej; je</w:t>
      </w:r>
      <w:r w:rsidRPr="00553256">
        <w:rPr>
          <w:rFonts w:eastAsia="Calibri" w:cs="Arial" w:hint="eastAsia"/>
          <w:szCs w:val="24"/>
        </w:rPr>
        <w:t>ż</w:t>
      </w:r>
      <w:r w:rsidRPr="00553256">
        <w:rPr>
          <w:rFonts w:eastAsia="Calibri" w:cs="Arial"/>
          <w:szCs w:val="24"/>
        </w:rPr>
        <w:t>eli oferta nie została podpisana przez wszystkich wspólników, oferent zobowi</w:t>
      </w:r>
      <w:r w:rsidRPr="00553256">
        <w:rPr>
          <w:rFonts w:eastAsia="Calibri" w:cs="Arial" w:hint="eastAsia"/>
          <w:szCs w:val="24"/>
        </w:rPr>
        <w:t>ą</w:t>
      </w:r>
      <w:r w:rsidRPr="00553256">
        <w:rPr>
          <w:rFonts w:eastAsia="Calibri" w:cs="Arial"/>
          <w:szCs w:val="24"/>
        </w:rPr>
        <w:t>zany jest doł</w:t>
      </w:r>
      <w:r w:rsidRPr="00553256">
        <w:rPr>
          <w:rFonts w:eastAsia="Calibri" w:cs="Arial" w:hint="eastAsia"/>
          <w:szCs w:val="24"/>
        </w:rPr>
        <w:t>ą</w:t>
      </w:r>
      <w:r w:rsidRPr="00553256">
        <w:rPr>
          <w:rFonts w:eastAsia="Calibri" w:cs="Arial"/>
          <w:szCs w:val="24"/>
        </w:rPr>
        <w:t>czy</w:t>
      </w:r>
      <w:r w:rsidRPr="00553256">
        <w:rPr>
          <w:rFonts w:eastAsia="Calibri" w:cs="Arial" w:hint="eastAsia"/>
          <w:szCs w:val="24"/>
        </w:rPr>
        <w:t>ć</w:t>
      </w:r>
      <w:r w:rsidRPr="00553256">
        <w:rPr>
          <w:rFonts w:eastAsia="Calibri" w:cs="Arial"/>
          <w:szCs w:val="24"/>
        </w:rPr>
        <w:t xml:space="preserve"> do oferty odpowiednie pełnomocnictwa (w identycznej formie jak wy</w:t>
      </w:r>
      <w:r w:rsidRPr="00553256">
        <w:rPr>
          <w:rFonts w:eastAsia="Calibri" w:cs="Arial" w:hint="eastAsia"/>
          <w:szCs w:val="24"/>
        </w:rPr>
        <w:t>ż</w:t>
      </w:r>
      <w:r w:rsidRPr="00553256">
        <w:rPr>
          <w:rFonts w:eastAsia="Calibri" w:cs="Arial"/>
          <w:szCs w:val="24"/>
        </w:rPr>
        <w:t>ej pod lit. c) – udzielone przez pozostałych wspólników).</w:t>
      </w:r>
    </w:p>
    <w:p w14:paraId="13178E6D"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e) Wykonawcy wspólne ubiegaj</w:t>
      </w:r>
      <w:r w:rsidRPr="00553256">
        <w:rPr>
          <w:rFonts w:eastAsia="Calibri" w:cs="Arial" w:hint="eastAsia"/>
          <w:szCs w:val="24"/>
        </w:rPr>
        <w:t>ą</w:t>
      </w:r>
      <w:r w:rsidRPr="00553256">
        <w:rPr>
          <w:rFonts w:eastAsia="Calibri" w:cs="Arial"/>
          <w:szCs w:val="24"/>
        </w:rPr>
        <w:t>cy si</w:t>
      </w:r>
      <w:r w:rsidRPr="00553256">
        <w:rPr>
          <w:rFonts w:eastAsia="Calibri" w:cs="Arial" w:hint="eastAsia"/>
          <w:szCs w:val="24"/>
        </w:rPr>
        <w:t>ę</w:t>
      </w:r>
      <w:r w:rsidRPr="00553256">
        <w:rPr>
          <w:rFonts w:eastAsia="Calibri" w:cs="Arial"/>
          <w:szCs w:val="24"/>
        </w:rPr>
        <w:t xml:space="preserve"> o udzielenie zamówienia (konsorcjum) ustanawiaj</w:t>
      </w:r>
      <w:r w:rsidRPr="00553256">
        <w:rPr>
          <w:rFonts w:eastAsia="Calibri" w:cs="Arial" w:hint="eastAsia"/>
          <w:szCs w:val="24"/>
        </w:rPr>
        <w:t>ą</w:t>
      </w:r>
      <w:r w:rsidRPr="00553256">
        <w:rPr>
          <w:rFonts w:eastAsia="Calibri" w:cs="Arial"/>
          <w:szCs w:val="24"/>
        </w:rPr>
        <w:t xml:space="preserve"> Pełnomocnika do reprezentowania ich                                         </w:t>
      </w:r>
      <w:r w:rsidRPr="00553256">
        <w:rPr>
          <w:rFonts w:eastAsia="Calibri" w:cs="Arial"/>
          <w:szCs w:val="24"/>
        </w:rPr>
        <w:lastRenderedPageBreak/>
        <w:t>w niniejszym post</w:t>
      </w:r>
      <w:r w:rsidRPr="00553256">
        <w:rPr>
          <w:rFonts w:eastAsia="Calibri" w:cs="Arial" w:hint="eastAsia"/>
          <w:szCs w:val="24"/>
        </w:rPr>
        <w:t>ę</w:t>
      </w:r>
      <w:r w:rsidRPr="00553256">
        <w:rPr>
          <w:rFonts w:eastAsia="Calibri" w:cs="Arial"/>
          <w:szCs w:val="24"/>
        </w:rPr>
        <w:t>powaniu, albo do reprezentowania ich w post</w:t>
      </w:r>
      <w:r w:rsidRPr="00553256">
        <w:rPr>
          <w:rFonts w:eastAsia="Calibri" w:cs="Arial" w:hint="eastAsia"/>
          <w:szCs w:val="24"/>
        </w:rPr>
        <w:t>ę</w:t>
      </w:r>
      <w:r w:rsidRPr="00553256">
        <w:rPr>
          <w:rFonts w:eastAsia="Calibri" w:cs="Arial"/>
          <w:szCs w:val="24"/>
        </w:rPr>
        <w:t>powaniu i zawarciu umowy w sprawie zamówienia publicznego. Pełnomocnictwo takie nale</w:t>
      </w:r>
      <w:r w:rsidRPr="00553256">
        <w:rPr>
          <w:rFonts w:eastAsia="Calibri" w:cs="Arial" w:hint="eastAsia"/>
          <w:szCs w:val="24"/>
        </w:rPr>
        <w:t>ż</w:t>
      </w:r>
      <w:r w:rsidRPr="00553256">
        <w:rPr>
          <w:rFonts w:eastAsia="Calibri" w:cs="Arial"/>
          <w:szCs w:val="24"/>
        </w:rPr>
        <w:t>y zło</w:t>
      </w:r>
      <w:r w:rsidRPr="00553256">
        <w:rPr>
          <w:rFonts w:eastAsia="Calibri" w:cs="Arial" w:hint="eastAsia"/>
          <w:szCs w:val="24"/>
        </w:rPr>
        <w:t>ż</w:t>
      </w:r>
      <w:r w:rsidRPr="00553256">
        <w:rPr>
          <w:rFonts w:eastAsia="Calibri" w:cs="Arial"/>
          <w:szCs w:val="24"/>
        </w:rPr>
        <w:t>y</w:t>
      </w:r>
      <w:r w:rsidRPr="00553256">
        <w:rPr>
          <w:rFonts w:eastAsia="Calibri" w:cs="Arial" w:hint="eastAsia"/>
          <w:szCs w:val="24"/>
        </w:rPr>
        <w:t>ć</w:t>
      </w:r>
      <w:r w:rsidRPr="00553256">
        <w:rPr>
          <w:rFonts w:eastAsia="Calibri" w:cs="Arial"/>
          <w:szCs w:val="24"/>
        </w:rPr>
        <w:t xml:space="preserve"> do oferty.</w:t>
      </w:r>
    </w:p>
    <w:p w14:paraId="19C490DE" w14:textId="77777777" w:rsidR="00553256" w:rsidRPr="00553256" w:rsidRDefault="00553256" w:rsidP="00553256">
      <w:pPr>
        <w:spacing w:before="240" w:line="23" w:lineRule="atLeast"/>
        <w:ind w:left="113" w:firstLine="0"/>
        <w:rPr>
          <w:rFonts w:eastAsia="Calibri" w:cs="Arial"/>
          <w:sz w:val="28"/>
          <w:szCs w:val="28"/>
        </w:rPr>
      </w:pPr>
      <w:r w:rsidRPr="00553256">
        <w:rPr>
          <w:rFonts w:eastAsia="Calibri" w:cs="Arial"/>
          <w:b/>
          <w:sz w:val="28"/>
          <w:szCs w:val="28"/>
        </w:rPr>
        <w:t>11.3. Oferty składane przez konsorcja i spółki cywilne</w:t>
      </w:r>
    </w:p>
    <w:p w14:paraId="24F64D85" w14:textId="77777777" w:rsidR="00553256" w:rsidRPr="00553256" w:rsidRDefault="00553256" w:rsidP="00553256">
      <w:pPr>
        <w:widowControl w:val="0"/>
        <w:autoSpaceDE w:val="0"/>
        <w:autoSpaceDN w:val="0"/>
        <w:adjustRightInd w:val="0"/>
        <w:spacing w:line="240" w:lineRule="auto"/>
        <w:ind w:left="113" w:firstLine="0"/>
        <w:rPr>
          <w:rFonts w:eastAsia="Calibri" w:cs="Arial"/>
          <w:szCs w:val="24"/>
        </w:rPr>
      </w:pPr>
      <w:r w:rsidRPr="00553256">
        <w:rPr>
          <w:rFonts w:eastAsia="Calibri" w:cs="Arial"/>
          <w:szCs w:val="24"/>
        </w:rPr>
        <w:t>Oferta przedstawiona przez dwóch lub wi</w:t>
      </w:r>
      <w:r w:rsidRPr="00553256">
        <w:rPr>
          <w:rFonts w:eastAsia="Calibri" w:cs="Arial" w:hint="eastAsia"/>
          <w:szCs w:val="24"/>
        </w:rPr>
        <w:t>ę</w:t>
      </w:r>
      <w:r w:rsidRPr="00553256">
        <w:rPr>
          <w:rFonts w:eastAsia="Calibri" w:cs="Arial"/>
          <w:szCs w:val="24"/>
        </w:rPr>
        <w:t>cej Wykonawców (współpartnerów)  wchodz</w:t>
      </w:r>
      <w:r w:rsidRPr="00553256">
        <w:rPr>
          <w:rFonts w:eastAsia="Calibri" w:cs="Arial" w:hint="eastAsia"/>
          <w:szCs w:val="24"/>
        </w:rPr>
        <w:t>ą</w:t>
      </w:r>
      <w:r w:rsidRPr="00553256">
        <w:rPr>
          <w:rFonts w:eastAsia="Calibri" w:cs="Arial"/>
          <w:szCs w:val="24"/>
        </w:rPr>
        <w:t>cych w skład konsorcjum lub spółki cywilnej musi by</w:t>
      </w:r>
      <w:r w:rsidRPr="00553256">
        <w:rPr>
          <w:rFonts w:eastAsia="Calibri" w:cs="Arial" w:hint="eastAsia"/>
          <w:szCs w:val="24"/>
        </w:rPr>
        <w:t>ć</w:t>
      </w:r>
      <w:r w:rsidRPr="00553256">
        <w:rPr>
          <w:rFonts w:eastAsia="Calibri" w:cs="Arial"/>
          <w:szCs w:val="24"/>
        </w:rPr>
        <w:t xml:space="preserve"> przedstawiona jako </w:t>
      </w:r>
      <w:r w:rsidRPr="00553256">
        <w:rPr>
          <w:rFonts w:eastAsia="Calibri" w:cs="Arial"/>
          <w:bCs/>
          <w:szCs w:val="24"/>
        </w:rPr>
        <w:t>jedna oferta</w:t>
      </w:r>
      <w:r w:rsidRPr="00553256">
        <w:rPr>
          <w:rFonts w:eastAsia="Calibri" w:cs="Arial"/>
          <w:szCs w:val="24"/>
        </w:rPr>
        <w:t xml:space="preserve">, od </w:t>
      </w:r>
      <w:r w:rsidRPr="00553256">
        <w:rPr>
          <w:rFonts w:eastAsia="Calibri" w:cs="Arial"/>
          <w:bCs/>
          <w:szCs w:val="24"/>
        </w:rPr>
        <w:t xml:space="preserve">jednego podmiotu </w:t>
      </w:r>
      <w:r w:rsidRPr="00553256">
        <w:rPr>
          <w:rFonts w:eastAsia="Calibri" w:cs="Arial"/>
          <w:szCs w:val="24"/>
        </w:rPr>
        <w:t>i spełnia</w:t>
      </w:r>
      <w:r w:rsidRPr="00553256">
        <w:rPr>
          <w:rFonts w:eastAsia="Calibri" w:cs="Arial" w:hint="eastAsia"/>
          <w:szCs w:val="24"/>
        </w:rPr>
        <w:t>ć</w:t>
      </w:r>
      <w:r w:rsidRPr="00553256">
        <w:rPr>
          <w:rFonts w:eastAsia="Calibri" w:cs="Arial"/>
          <w:szCs w:val="24"/>
        </w:rPr>
        <w:t xml:space="preserve"> nast</w:t>
      </w:r>
      <w:r w:rsidRPr="00553256">
        <w:rPr>
          <w:rFonts w:eastAsia="Calibri" w:cs="Arial" w:hint="eastAsia"/>
          <w:szCs w:val="24"/>
        </w:rPr>
        <w:t>ę</w:t>
      </w:r>
      <w:r w:rsidRPr="00553256">
        <w:rPr>
          <w:rFonts w:eastAsia="Calibri" w:cs="Arial"/>
          <w:szCs w:val="24"/>
        </w:rPr>
        <w:t>puj</w:t>
      </w:r>
      <w:r w:rsidRPr="00553256">
        <w:rPr>
          <w:rFonts w:eastAsia="Calibri" w:cs="Arial" w:hint="eastAsia"/>
          <w:szCs w:val="24"/>
        </w:rPr>
        <w:t>ą</w:t>
      </w:r>
      <w:r w:rsidRPr="00553256">
        <w:rPr>
          <w:rFonts w:eastAsia="Calibri" w:cs="Arial"/>
          <w:szCs w:val="24"/>
        </w:rPr>
        <w:t>ce wymagania:</w:t>
      </w:r>
    </w:p>
    <w:p w14:paraId="1808BBFD"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a) współpartnerzy (zgodnie z art. 23 ustawy) musz</w:t>
      </w:r>
      <w:r w:rsidRPr="00553256">
        <w:rPr>
          <w:rFonts w:eastAsia="Calibri" w:cs="Arial" w:hint="eastAsia"/>
          <w:szCs w:val="24"/>
        </w:rPr>
        <w:t>ą</w:t>
      </w:r>
      <w:r w:rsidRPr="00553256">
        <w:rPr>
          <w:rFonts w:eastAsia="Calibri" w:cs="Arial"/>
          <w:szCs w:val="24"/>
        </w:rPr>
        <w:t xml:space="preserve"> ustanowi</w:t>
      </w:r>
      <w:r w:rsidRPr="00553256">
        <w:rPr>
          <w:rFonts w:eastAsia="Calibri" w:cs="Arial" w:hint="eastAsia"/>
          <w:szCs w:val="24"/>
        </w:rPr>
        <w:t>ć</w:t>
      </w:r>
      <w:r w:rsidRPr="00553256">
        <w:rPr>
          <w:rFonts w:eastAsia="Calibri" w:cs="Arial"/>
          <w:szCs w:val="24"/>
        </w:rPr>
        <w:t xml:space="preserve"> pełnomocnika (lidera) do reprezentowania ich w post</w:t>
      </w:r>
      <w:r w:rsidRPr="00553256">
        <w:rPr>
          <w:rFonts w:eastAsia="Calibri" w:cs="Arial" w:hint="eastAsia"/>
          <w:szCs w:val="24"/>
        </w:rPr>
        <w:t>ę</w:t>
      </w:r>
      <w:r w:rsidRPr="00553256">
        <w:rPr>
          <w:rFonts w:eastAsia="Calibri" w:cs="Arial"/>
          <w:szCs w:val="24"/>
        </w:rPr>
        <w:t>powaniu                     o udzielenie niniejszego zamówienia lub do reprezentowania ich               w post</w:t>
      </w:r>
      <w:r w:rsidRPr="00553256">
        <w:rPr>
          <w:rFonts w:eastAsia="Calibri" w:cs="Arial" w:hint="eastAsia"/>
          <w:szCs w:val="24"/>
        </w:rPr>
        <w:t>ę</w:t>
      </w:r>
      <w:r w:rsidRPr="00553256">
        <w:rPr>
          <w:rFonts w:eastAsia="Calibri" w:cs="Arial"/>
          <w:szCs w:val="24"/>
        </w:rPr>
        <w:t>powaniu oraz zawarcia umowy o udzielenie zamówienia publicznego. Umocowanie winno zosta</w:t>
      </w:r>
      <w:r w:rsidRPr="00553256">
        <w:rPr>
          <w:rFonts w:eastAsia="Calibri" w:cs="Arial" w:hint="eastAsia"/>
          <w:szCs w:val="24"/>
        </w:rPr>
        <w:t>ć</w:t>
      </w:r>
      <w:r w:rsidRPr="00553256">
        <w:rPr>
          <w:rFonts w:eastAsia="Calibri" w:cs="Arial"/>
          <w:szCs w:val="24"/>
        </w:rPr>
        <w:t xml:space="preserve"> przedło</w:t>
      </w:r>
      <w:r w:rsidRPr="00553256">
        <w:rPr>
          <w:rFonts w:eastAsia="Calibri" w:cs="Arial" w:hint="eastAsia"/>
          <w:szCs w:val="24"/>
        </w:rPr>
        <w:t>ż</w:t>
      </w:r>
      <w:r w:rsidRPr="00553256">
        <w:rPr>
          <w:rFonts w:eastAsia="Calibri" w:cs="Arial"/>
          <w:szCs w:val="24"/>
        </w:rPr>
        <w:t>one wraz z ofert</w:t>
      </w:r>
      <w:r w:rsidRPr="00553256">
        <w:rPr>
          <w:rFonts w:eastAsia="Calibri" w:cs="Arial" w:hint="eastAsia"/>
          <w:szCs w:val="24"/>
        </w:rPr>
        <w:t>ą</w:t>
      </w:r>
      <w:r w:rsidRPr="00553256">
        <w:rPr>
          <w:rFonts w:eastAsia="Calibri" w:cs="Arial"/>
          <w:szCs w:val="24"/>
        </w:rPr>
        <w:t xml:space="preserve"> - tre</w:t>
      </w:r>
      <w:r w:rsidRPr="00553256">
        <w:rPr>
          <w:rFonts w:eastAsia="Calibri" w:cs="Arial" w:hint="eastAsia"/>
          <w:szCs w:val="24"/>
        </w:rPr>
        <w:t>ść</w:t>
      </w:r>
      <w:r w:rsidRPr="00553256">
        <w:rPr>
          <w:rFonts w:eastAsia="Calibri" w:cs="Arial"/>
          <w:szCs w:val="24"/>
        </w:rPr>
        <w:t xml:space="preserve"> pełnomocnictwa powinna dokładnie okre</w:t>
      </w:r>
      <w:r w:rsidRPr="00553256">
        <w:rPr>
          <w:rFonts w:eastAsia="Calibri" w:cs="Arial" w:hint="eastAsia"/>
          <w:szCs w:val="24"/>
        </w:rPr>
        <w:t>ś</w:t>
      </w:r>
      <w:r w:rsidRPr="00553256">
        <w:rPr>
          <w:rFonts w:eastAsia="Calibri" w:cs="Arial"/>
          <w:szCs w:val="24"/>
        </w:rPr>
        <w:t>la</w:t>
      </w:r>
      <w:r w:rsidRPr="00553256">
        <w:rPr>
          <w:rFonts w:eastAsia="Calibri" w:cs="Arial" w:hint="eastAsia"/>
          <w:szCs w:val="24"/>
        </w:rPr>
        <w:t>ć</w:t>
      </w:r>
      <w:r w:rsidRPr="00553256">
        <w:rPr>
          <w:rFonts w:eastAsia="Calibri" w:cs="Arial"/>
          <w:szCs w:val="24"/>
        </w:rPr>
        <w:t xml:space="preserve"> zakres umocowania,</w:t>
      </w:r>
    </w:p>
    <w:p w14:paraId="22209621"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b) ka</w:t>
      </w:r>
      <w:r w:rsidRPr="00553256">
        <w:rPr>
          <w:rFonts w:eastAsia="Calibri" w:cs="Arial" w:hint="eastAsia"/>
          <w:szCs w:val="24"/>
        </w:rPr>
        <w:t>ż</w:t>
      </w:r>
      <w:r w:rsidRPr="00553256">
        <w:rPr>
          <w:rFonts w:eastAsia="Calibri" w:cs="Arial"/>
          <w:szCs w:val="24"/>
        </w:rPr>
        <w:t xml:space="preserve">dy ze współpartnerów </w:t>
      </w:r>
      <w:r w:rsidRPr="00553256">
        <w:rPr>
          <w:rFonts w:eastAsia="Calibri" w:cs="Arial"/>
          <w:bCs/>
          <w:szCs w:val="24"/>
        </w:rPr>
        <w:t xml:space="preserve">oddzielnie musi </w:t>
      </w:r>
      <w:r w:rsidRPr="00553256">
        <w:rPr>
          <w:rFonts w:eastAsia="Calibri" w:cs="Arial"/>
          <w:szCs w:val="24"/>
        </w:rPr>
        <w:t>zło</w:t>
      </w:r>
      <w:r w:rsidRPr="00553256">
        <w:rPr>
          <w:rFonts w:eastAsia="Calibri" w:cs="Arial" w:hint="eastAsia"/>
          <w:szCs w:val="24"/>
        </w:rPr>
        <w:t>ż</w:t>
      </w:r>
      <w:r w:rsidRPr="00553256">
        <w:rPr>
          <w:rFonts w:eastAsia="Calibri" w:cs="Arial"/>
          <w:szCs w:val="24"/>
        </w:rPr>
        <w:t>y</w:t>
      </w:r>
      <w:r w:rsidRPr="00553256">
        <w:rPr>
          <w:rFonts w:eastAsia="Calibri" w:cs="Arial" w:hint="eastAsia"/>
          <w:szCs w:val="24"/>
        </w:rPr>
        <w:t>ć</w:t>
      </w:r>
      <w:r w:rsidRPr="00553256">
        <w:rPr>
          <w:rFonts w:eastAsia="Calibri" w:cs="Arial"/>
          <w:szCs w:val="24"/>
        </w:rPr>
        <w:t xml:space="preserve"> dokumenty i o</w:t>
      </w:r>
      <w:r w:rsidRPr="00553256">
        <w:rPr>
          <w:rFonts w:eastAsia="Calibri" w:cs="Arial" w:hint="eastAsia"/>
          <w:szCs w:val="24"/>
        </w:rPr>
        <w:t>ś</w:t>
      </w:r>
      <w:r w:rsidRPr="00553256">
        <w:rPr>
          <w:rFonts w:eastAsia="Calibri" w:cs="Arial"/>
          <w:szCs w:val="24"/>
        </w:rPr>
        <w:t>wiadczenia wymienione punkcie 7 SIWZ,</w:t>
      </w:r>
    </w:p>
    <w:p w14:paraId="572C32D3"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c) oferta musi by</w:t>
      </w:r>
      <w:r w:rsidRPr="00553256">
        <w:rPr>
          <w:rFonts w:eastAsia="Calibri" w:cs="Arial" w:hint="eastAsia"/>
          <w:szCs w:val="24"/>
        </w:rPr>
        <w:t>ć</w:t>
      </w:r>
      <w:r w:rsidRPr="00553256">
        <w:rPr>
          <w:rFonts w:eastAsia="Calibri" w:cs="Arial"/>
          <w:szCs w:val="24"/>
        </w:rPr>
        <w:t xml:space="preserve"> podpisana w taki sposób, by prawnie zobowi</w:t>
      </w:r>
      <w:r w:rsidRPr="00553256">
        <w:rPr>
          <w:rFonts w:eastAsia="Calibri" w:cs="Arial" w:hint="eastAsia"/>
          <w:szCs w:val="24"/>
        </w:rPr>
        <w:t>ą</w:t>
      </w:r>
      <w:r w:rsidRPr="00553256">
        <w:rPr>
          <w:rFonts w:eastAsia="Calibri" w:cs="Arial"/>
          <w:szCs w:val="24"/>
        </w:rPr>
        <w:t>zywała wszystkich współpartnerów,</w:t>
      </w:r>
    </w:p>
    <w:p w14:paraId="55A6A364"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d) wszelka korespondencja oraz rozliczenia dokonywane b</w:t>
      </w:r>
      <w:r w:rsidRPr="00553256">
        <w:rPr>
          <w:rFonts w:eastAsia="Calibri" w:cs="Arial" w:hint="eastAsia"/>
          <w:szCs w:val="24"/>
        </w:rPr>
        <w:t>ę</w:t>
      </w:r>
      <w:r w:rsidRPr="00553256">
        <w:rPr>
          <w:rFonts w:eastAsia="Calibri" w:cs="Arial"/>
          <w:szCs w:val="24"/>
        </w:rPr>
        <w:t>d</w:t>
      </w:r>
      <w:r w:rsidRPr="00553256">
        <w:rPr>
          <w:rFonts w:eastAsia="Calibri" w:cs="Arial" w:hint="eastAsia"/>
          <w:szCs w:val="24"/>
        </w:rPr>
        <w:t>ą</w:t>
      </w:r>
      <w:r w:rsidRPr="00553256">
        <w:rPr>
          <w:rFonts w:eastAsia="Calibri" w:cs="Arial"/>
          <w:szCs w:val="24"/>
        </w:rPr>
        <w:t xml:space="preserve"> wył</w:t>
      </w:r>
      <w:r w:rsidRPr="00553256">
        <w:rPr>
          <w:rFonts w:eastAsia="Calibri" w:cs="Arial" w:hint="eastAsia"/>
          <w:szCs w:val="24"/>
        </w:rPr>
        <w:t>ą</w:t>
      </w:r>
      <w:r w:rsidRPr="00553256">
        <w:rPr>
          <w:rFonts w:eastAsia="Calibri" w:cs="Arial"/>
          <w:szCs w:val="24"/>
        </w:rPr>
        <w:t xml:space="preserve">cznie          z pełnomocnikiem (liderem), </w:t>
      </w:r>
    </w:p>
    <w:p w14:paraId="74D70BE4"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e) wypełniaj</w:t>
      </w:r>
      <w:r w:rsidRPr="00553256">
        <w:rPr>
          <w:rFonts w:eastAsia="Calibri" w:cs="Arial" w:hint="eastAsia"/>
          <w:szCs w:val="24"/>
        </w:rPr>
        <w:t>ą</w:t>
      </w:r>
      <w:r w:rsidRPr="00553256">
        <w:rPr>
          <w:rFonts w:eastAsia="Calibri" w:cs="Arial"/>
          <w:szCs w:val="24"/>
        </w:rPr>
        <w:t>c formularz oferty (</w:t>
      </w:r>
      <w:r w:rsidRPr="00553256">
        <w:rPr>
          <w:rFonts w:eastAsia="Calibri" w:cs="Arial"/>
          <w:bCs/>
          <w:szCs w:val="24"/>
        </w:rPr>
        <w:t>załącznik Nr 1 do SIWZ</w:t>
      </w:r>
      <w:r w:rsidRPr="00553256">
        <w:rPr>
          <w:rFonts w:eastAsia="Calibri" w:cs="Arial"/>
          <w:szCs w:val="24"/>
        </w:rPr>
        <w:t>), jak równie</w:t>
      </w:r>
      <w:r w:rsidRPr="00553256">
        <w:rPr>
          <w:rFonts w:eastAsia="Calibri" w:cs="Arial" w:hint="eastAsia"/>
          <w:szCs w:val="24"/>
        </w:rPr>
        <w:t>ż</w:t>
      </w:r>
      <w:r w:rsidRPr="00553256">
        <w:rPr>
          <w:rFonts w:eastAsia="Calibri" w:cs="Arial"/>
          <w:szCs w:val="24"/>
        </w:rPr>
        <w:t xml:space="preserve"> inne dokumenty powołuj</w:t>
      </w:r>
      <w:r w:rsidRPr="00553256">
        <w:rPr>
          <w:rFonts w:eastAsia="Calibri" w:cs="Arial" w:hint="eastAsia"/>
          <w:szCs w:val="24"/>
        </w:rPr>
        <w:t>ą</w:t>
      </w:r>
      <w:r w:rsidRPr="00553256">
        <w:rPr>
          <w:rFonts w:eastAsia="Calibri" w:cs="Arial"/>
          <w:szCs w:val="24"/>
        </w:rPr>
        <w:t>ce si</w:t>
      </w:r>
      <w:r w:rsidRPr="00553256">
        <w:rPr>
          <w:rFonts w:eastAsia="Calibri" w:cs="Arial" w:hint="eastAsia"/>
          <w:szCs w:val="24"/>
        </w:rPr>
        <w:t>ę</w:t>
      </w:r>
      <w:r w:rsidRPr="00553256">
        <w:rPr>
          <w:rFonts w:eastAsia="Calibri" w:cs="Arial"/>
          <w:szCs w:val="24"/>
        </w:rPr>
        <w:t xml:space="preserve"> na „Wykonawc</w:t>
      </w:r>
      <w:r w:rsidRPr="00553256">
        <w:rPr>
          <w:rFonts w:eastAsia="Calibri" w:cs="Arial" w:hint="eastAsia"/>
          <w:szCs w:val="24"/>
        </w:rPr>
        <w:t>ę</w:t>
      </w:r>
      <w:r w:rsidRPr="00553256">
        <w:rPr>
          <w:rFonts w:eastAsia="Calibri" w:cs="Arial"/>
          <w:szCs w:val="24"/>
        </w:rPr>
        <w:t>” w miejscu np. „nazwa               i adres Wykonawcy” nale</w:t>
      </w:r>
      <w:r w:rsidRPr="00553256">
        <w:rPr>
          <w:rFonts w:eastAsia="Calibri" w:cs="Arial" w:hint="eastAsia"/>
          <w:szCs w:val="24"/>
        </w:rPr>
        <w:t>ż</w:t>
      </w:r>
      <w:r w:rsidRPr="00553256">
        <w:rPr>
          <w:rFonts w:eastAsia="Calibri" w:cs="Arial"/>
          <w:szCs w:val="24"/>
        </w:rPr>
        <w:t>y wpisa</w:t>
      </w:r>
      <w:r w:rsidRPr="00553256">
        <w:rPr>
          <w:rFonts w:eastAsia="Calibri" w:cs="Arial" w:hint="eastAsia"/>
          <w:szCs w:val="24"/>
        </w:rPr>
        <w:t>ć</w:t>
      </w:r>
      <w:r w:rsidRPr="00553256">
        <w:rPr>
          <w:rFonts w:eastAsia="Calibri" w:cs="Arial"/>
          <w:szCs w:val="24"/>
        </w:rPr>
        <w:t xml:space="preserve"> dane dotycz</w:t>
      </w:r>
      <w:r w:rsidRPr="00553256">
        <w:rPr>
          <w:rFonts w:eastAsia="Calibri" w:cs="Arial" w:hint="eastAsia"/>
          <w:szCs w:val="24"/>
        </w:rPr>
        <w:t>ą</w:t>
      </w:r>
      <w:r w:rsidRPr="00553256">
        <w:rPr>
          <w:rFonts w:eastAsia="Calibri" w:cs="Arial"/>
          <w:szCs w:val="24"/>
        </w:rPr>
        <w:t>ce wszystkich współpartnerów, a nie ich pełnomocnika – lidera lub jednego ze współpartnerów,</w:t>
      </w:r>
    </w:p>
    <w:p w14:paraId="78F01E7D" w14:textId="77777777" w:rsidR="00553256" w:rsidRPr="00553256" w:rsidRDefault="00553256" w:rsidP="00553256">
      <w:pPr>
        <w:spacing w:before="240" w:line="23" w:lineRule="atLeast"/>
        <w:ind w:left="113" w:firstLine="0"/>
        <w:rPr>
          <w:rFonts w:eastAsia="Calibri" w:cs="Arial"/>
          <w:sz w:val="28"/>
          <w:szCs w:val="28"/>
        </w:rPr>
      </w:pPr>
      <w:r w:rsidRPr="00553256">
        <w:rPr>
          <w:rFonts w:eastAsia="Calibri" w:cs="Arial"/>
          <w:sz w:val="28"/>
          <w:szCs w:val="28"/>
        </w:rPr>
        <w:t xml:space="preserve"> </w:t>
      </w:r>
      <w:r w:rsidRPr="00553256">
        <w:rPr>
          <w:rFonts w:eastAsia="Calibri" w:cs="Arial"/>
          <w:b/>
          <w:sz w:val="28"/>
          <w:szCs w:val="28"/>
        </w:rPr>
        <w:t>11.3. Jawność ofert</w:t>
      </w:r>
    </w:p>
    <w:p w14:paraId="2ECE9A92" w14:textId="77777777" w:rsidR="00553256" w:rsidRPr="00553256" w:rsidRDefault="00553256" w:rsidP="00CF178A">
      <w:pPr>
        <w:widowControl w:val="0"/>
        <w:autoSpaceDE w:val="0"/>
        <w:autoSpaceDN w:val="0"/>
        <w:adjustRightInd w:val="0"/>
        <w:ind w:left="1191" w:hanging="340"/>
        <w:rPr>
          <w:rFonts w:eastAsia="Calibri" w:cs="Arial"/>
          <w:szCs w:val="24"/>
        </w:rPr>
      </w:pPr>
      <w:r w:rsidRPr="00553256">
        <w:rPr>
          <w:rFonts w:eastAsia="Calibri" w:cs="Arial"/>
          <w:szCs w:val="24"/>
        </w:rPr>
        <w:t>1)</w:t>
      </w:r>
      <w:r w:rsidRPr="00553256">
        <w:rPr>
          <w:rFonts w:eastAsia="Calibri" w:cs="Arial"/>
          <w:szCs w:val="24"/>
        </w:rPr>
        <w:tab/>
        <w:t xml:space="preserve">Zgodnie z art. 8 ustawy </w:t>
      </w:r>
      <w:r w:rsidRPr="00553256">
        <w:rPr>
          <w:rFonts w:eastAsia="Calibri" w:cs="Arial"/>
          <w:i/>
          <w:szCs w:val="24"/>
        </w:rPr>
        <w:t>Prawo Zamówień Publicznych</w:t>
      </w:r>
      <w:r w:rsidRPr="00553256">
        <w:rPr>
          <w:rFonts w:eastAsia="Calibri" w:cs="Arial"/>
          <w:szCs w:val="24"/>
        </w:rPr>
        <w:t xml:space="preserve"> (tekst jednolity Dz.U. z 2019 r., poz. 1843 z </w:t>
      </w:r>
      <w:proofErr w:type="spellStart"/>
      <w:r w:rsidRPr="00553256">
        <w:rPr>
          <w:rFonts w:eastAsia="Calibri" w:cs="Arial"/>
          <w:szCs w:val="24"/>
        </w:rPr>
        <w:t>późn</w:t>
      </w:r>
      <w:proofErr w:type="spellEnd"/>
      <w:r w:rsidRPr="00553256">
        <w:rPr>
          <w:rFonts w:eastAsia="Calibri"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553256">
        <w:rPr>
          <w:rFonts w:eastAsia="Calibri"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553256">
        <w:rPr>
          <w:rFonts w:eastAsia="Calibri" w:cs="Arial"/>
          <w:szCs w:val="24"/>
        </w:rPr>
        <w:t xml:space="preserve"> Przedmiotowe zbiory dokumentów powinny być tak oznaczone, by zamawiający mógł łatwo określić zakres informacji objętych tajemnicą przedsiębiorstwa – na przykład przez oznaczenie ich klauzulą „</w:t>
      </w:r>
      <w:r w:rsidRPr="00553256">
        <w:rPr>
          <w:rFonts w:eastAsia="Calibri" w:cs="Arial"/>
          <w:i/>
          <w:szCs w:val="24"/>
        </w:rPr>
        <w:t>Tajemnica przedsiębiorstwa</w:t>
      </w:r>
      <w:r w:rsidRPr="00553256">
        <w:rPr>
          <w:rFonts w:eastAsia="Calibri" w:cs="Arial"/>
          <w:szCs w:val="24"/>
        </w:rPr>
        <w:t>”-</w:t>
      </w:r>
      <w:r w:rsidRPr="00553256">
        <w:rPr>
          <w:rFonts w:ascii="Times New Roman" w:eastAsia="Calibri" w:hAnsi="Times New Roman" w:cs="Times New Roman"/>
          <w:b/>
          <w:bCs/>
          <w:szCs w:val="24"/>
        </w:rPr>
        <w:t xml:space="preserve"> </w:t>
      </w:r>
      <w:r w:rsidRPr="00553256">
        <w:rPr>
          <w:rFonts w:eastAsia="Calibri" w:cs="Arial"/>
          <w:bCs/>
          <w:szCs w:val="24"/>
        </w:rPr>
        <w:t>w przeciwnym razie cała oferta zostanie ujawniona.</w:t>
      </w:r>
    </w:p>
    <w:p w14:paraId="470CA1F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w:t>
      </w:r>
      <w:r w:rsidRPr="00553256">
        <w:rPr>
          <w:rFonts w:eastAsia="Calibri" w:cs="Arial"/>
          <w:szCs w:val="24"/>
        </w:rPr>
        <w:tab/>
        <w:t xml:space="preserve">Przez tajemnicę przedsiębiorstwa w rozumieniu art. 11 ust. 4 ustawy                  z dnia 16 stycznia 1993 r. </w:t>
      </w:r>
      <w:r w:rsidRPr="00553256">
        <w:rPr>
          <w:rFonts w:eastAsia="Calibri" w:cs="Arial"/>
          <w:i/>
          <w:szCs w:val="24"/>
        </w:rPr>
        <w:t>o zwalczaniu nieuczciwej konkurencji</w:t>
      </w:r>
      <w:r w:rsidRPr="00553256">
        <w:rPr>
          <w:rFonts w:eastAsia="Calibri" w:cs="Arial"/>
          <w:szCs w:val="24"/>
        </w:rPr>
        <w:t xml:space="preserve"> (jednolity </w:t>
      </w:r>
      <w:r w:rsidRPr="00553256">
        <w:rPr>
          <w:rFonts w:eastAsia="Calibri" w:cs="Arial"/>
          <w:szCs w:val="24"/>
        </w:rPr>
        <w:lastRenderedPageBreak/>
        <w:t xml:space="preserve">tekst Dz.U. z 2019 r. poz. 1010 z </w:t>
      </w:r>
      <w:proofErr w:type="spellStart"/>
      <w:r w:rsidRPr="00553256">
        <w:rPr>
          <w:rFonts w:eastAsia="Calibri" w:cs="Arial"/>
          <w:szCs w:val="24"/>
        </w:rPr>
        <w:t>późn</w:t>
      </w:r>
      <w:proofErr w:type="spellEnd"/>
      <w:r w:rsidRPr="00553256">
        <w:rPr>
          <w:rFonts w:eastAsia="Calibri"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4AAD584B" w14:textId="77777777" w:rsidR="00553256" w:rsidRPr="00553256" w:rsidRDefault="00553256" w:rsidP="00553256">
      <w:pPr>
        <w:autoSpaceDE w:val="0"/>
        <w:autoSpaceDN w:val="0"/>
        <w:adjustRightInd w:val="0"/>
        <w:spacing w:before="0"/>
        <w:ind w:left="1191" w:hanging="340"/>
        <w:rPr>
          <w:rFonts w:eastAsia="Calibri" w:cs="Arial"/>
          <w:szCs w:val="24"/>
        </w:rPr>
      </w:pPr>
      <w:r w:rsidRPr="00553256">
        <w:rPr>
          <w:rFonts w:eastAsia="Calibri" w:cs="Arial"/>
          <w:szCs w:val="24"/>
        </w:rPr>
        <w:t>3)</w:t>
      </w:r>
      <w:r w:rsidRPr="00553256">
        <w:rPr>
          <w:rFonts w:ascii="Times New Roman" w:eastAsia="Calibri" w:hAnsi="Times New Roman" w:cs="Times New Roman"/>
          <w:szCs w:val="24"/>
        </w:rPr>
        <w:t xml:space="preserve"> </w:t>
      </w:r>
      <w:r w:rsidRPr="00553256">
        <w:rPr>
          <w:rFonts w:eastAsia="Calibri" w:cs="Arial"/>
          <w:szCs w:val="24"/>
        </w:rPr>
        <w:t>Zgodnie z art. 8 ust. 3 ustawy Wykonawca nie mo</w:t>
      </w:r>
      <w:r w:rsidRPr="00553256">
        <w:rPr>
          <w:rFonts w:eastAsia="Calibri" w:cs="Arial" w:hint="eastAsia"/>
          <w:szCs w:val="24"/>
        </w:rPr>
        <w:t>ż</w:t>
      </w:r>
      <w:r w:rsidRPr="00553256">
        <w:rPr>
          <w:rFonts w:eastAsia="Calibri" w:cs="Arial"/>
          <w:szCs w:val="24"/>
        </w:rPr>
        <w:t>e zastrzec informacji,        o których mowa w art. 86 ust. 4 ustawy.</w:t>
      </w:r>
    </w:p>
    <w:p w14:paraId="7721027E" w14:textId="77777777" w:rsidR="00553256" w:rsidRPr="00553256" w:rsidRDefault="00553256" w:rsidP="00553256">
      <w:pPr>
        <w:spacing w:before="360"/>
        <w:ind w:left="113" w:firstLine="0"/>
        <w:rPr>
          <w:rFonts w:eastAsia="Calibri" w:cs="Arial"/>
          <w:b/>
          <w:sz w:val="32"/>
          <w:szCs w:val="32"/>
        </w:rPr>
      </w:pPr>
      <w:r w:rsidRPr="00553256">
        <w:rPr>
          <w:rFonts w:eastAsia="Calibri" w:cs="Arial"/>
          <w:b/>
          <w:sz w:val="32"/>
          <w:szCs w:val="32"/>
        </w:rPr>
        <w:t>12.</w:t>
      </w:r>
      <w:r w:rsidRPr="00553256">
        <w:rPr>
          <w:rFonts w:ascii="Calibri" w:eastAsia="Calibri" w:hAnsi="Calibri" w:cs="Times New Roman"/>
          <w:b/>
          <w:sz w:val="32"/>
          <w:szCs w:val="32"/>
        </w:rPr>
        <w:t xml:space="preserve"> </w:t>
      </w:r>
      <w:r w:rsidRPr="00553256">
        <w:rPr>
          <w:rFonts w:eastAsia="Calibri" w:cs="Arial"/>
          <w:b/>
          <w:sz w:val="32"/>
          <w:szCs w:val="32"/>
        </w:rPr>
        <w:t>MIEJSCE ORAZ TERMIN SKŁADANIA OFERT.</w:t>
      </w:r>
    </w:p>
    <w:p w14:paraId="4869A664" w14:textId="77777777" w:rsidR="00553256" w:rsidRPr="00553256" w:rsidRDefault="00553256" w:rsidP="00553256">
      <w:pPr>
        <w:numPr>
          <w:ilvl w:val="1"/>
          <w:numId w:val="9"/>
        </w:numPr>
        <w:spacing w:before="240" w:after="200" w:line="23" w:lineRule="atLeast"/>
        <w:jc w:val="left"/>
        <w:rPr>
          <w:rFonts w:eastAsia="Calibri" w:cs="Arial"/>
          <w:b/>
          <w:sz w:val="28"/>
          <w:szCs w:val="28"/>
        </w:rPr>
      </w:pPr>
      <w:r w:rsidRPr="00553256">
        <w:rPr>
          <w:rFonts w:eastAsia="Calibri" w:cs="Arial"/>
          <w:b/>
          <w:sz w:val="28"/>
          <w:szCs w:val="28"/>
        </w:rPr>
        <w:t>Składanie ofert</w:t>
      </w:r>
    </w:p>
    <w:p w14:paraId="182125AB"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1) Wykonawca winien umieścić ofertę w nieprzezroczystej i zamkniętej kopercie. Koperta winna być zaadresowana:</w:t>
      </w:r>
    </w:p>
    <w:p w14:paraId="4AAED4B5" w14:textId="77777777" w:rsidR="00553256" w:rsidRPr="00553256" w:rsidRDefault="00553256" w:rsidP="00553256">
      <w:pPr>
        <w:spacing w:before="360"/>
        <w:ind w:left="113" w:firstLine="0"/>
        <w:contextualSpacing/>
        <w:jc w:val="center"/>
        <w:rPr>
          <w:rFonts w:eastAsia="Calibri" w:cs="Arial"/>
          <w:b/>
          <w:szCs w:val="24"/>
        </w:rPr>
      </w:pPr>
      <w:r w:rsidRPr="00553256">
        <w:rPr>
          <w:rFonts w:eastAsia="Calibri" w:cs="Arial"/>
          <w:b/>
          <w:szCs w:val="24"/>
        </w:rPr>
        <w:t>Urząd Gminy Zabór</w:t>
      </w:r>
    </w:p>
    <w:p w14:paraId="3022F773" w14:textId="77777777" w:rsidR="00553256" w:rsidRPr="00553256" w:rsidRDefault="00553256" w:rsidP="00553256">
      <w:pPr>
        <w:spacing w:before="360"/>
        <w:ind w:left="113" w:firstLine="0"/>
        <w:contextualSpacing/>
        <w:jc w:val="center"/>
        <w:rPr>
          <w:rFonts w:eastAsia="Calibri" w:cs="Arial"/>
          <w:b/>
          <w:szCs w:val="24"/>
        </w:rPr>
      </w:pPr>
      <w:r w:rsidRPr="00553256">
        <w:rPr>
          <w:rFonts w:eastAsia="Calibri" w:cs="Arial"/>
          <w:b/>
          <w:szCs w:val="24"/>
        </w:rPr>
        <w:t>66-003 Zabór ul. Lipowa 15</w:t>
      </w:r>
    </w:p>
    <w:p w14:paraId="5115174A" w14:textId="040A2E6B" w:rsidR="004904A4" w:rsidRPr="004904A4" w:rsidRDefault="00553256" w:rsidP="004904A4">
      <w:pPr>
        <w:spacing w:before="360"/>
        <w:ind w:left="113" w:firstLine="0"/>
        <w:contextualSpacing/>
        <w:rPr>
          <w:rFonts w:eastAsia="Calibri" w:cs="Arial"/>
          <w:szCs w:val="24"/>
        </w:rPr>
      </w:pPr>
      <w:r w:rsidRPr="00553256">
        <w:rPr>
          <w:rFonts w:eastAsia="Calibri" w:cs="Arial"/>
          <w:szCs w:val="24"/>
        </w:rPr>
        <w:t xml:space="preserve">   oraz powinna być oznakowana: </w:t>
      </w:r>
    </w:p>
    <w:p w14:paraId="5060F62F" w14:textId="0CD2DE1E" w:rsidR="00553256" w:rsidRPr="004904A4" w:rsidRDefault="004904A4" w:rsidP="004904A4">
      <w:pPr>
        <w:spacing w:before="360" w:after="200"/>
        <w:ind w:left="720" w:firstLine="0"/>
        <w:contextualSpacing/>
        <w:jc w:val="center"/>
        <w:rPr>
          <w:rFonts w:eastAsia="Calibri" w:cs="Arial"/>
          <w:b/>
          <w:i/>
          <w:iCs/>
          <w:szCs w:val="24"/>
        </w:rPr>
      </w:pPr>
      <w:r w:rsidRPr="004904A4">
        <w:rPr>
          <w:rFonts w:eastAsia="Calibri" w:cs="Arial"/>
          <w:b/>
          <w:i/>
          <w:szCs w:val="24"/>
        </w:rPr>
        <w:t>„</w:t>
      </w:r>
      <w:r w:rsidRPr="004904A4">
        <w:rPr>
          <w:rFonts w:eastAsia="Calibri" w:cs="Arial"/>
          <w:b/>
          <w:i/>
          <w:iCs/>
          <w:szCs w:val="24"/>
        </w:rPr>
        <w:t>Zakup średniego samochodu ratowniczo</w:t>
      </w:r>
      <w:r w:rsidR="00A43E0F">
        <w:rPr>
          <w:rFonts w:eastAsia="Calibri" w:cs="Arial"/>
          <w:b/>
          <w:i/>
          <w:iCs/>
          <w:szCs w:val="24"/>
        </w:rPr>
        <w:t>-</w:t>
      </w:r>
      <w:r w:rsidRPr="004904A4">
        <w:rPr>
          <w:rFonts w:eastAsia="Calibri" w:cs="Arial"/>
          <w:b/>
          <w:i/>
          <w:iCs/>
          <w:szCs w:val="24"/>
        </w:rPr>
        <w:t>gaśniczego dla OSP Zabór</w:t>
      </w:r>
      <w:r w:rsidR="00A43E0F">
        <w:rPr>
          <w:rFonts w:eastAsia="Calibri" w:cs="Arial"/>
          <w:b/>
          <w:i/>
          <w:iCs/>
          <w:szCs w:val="24"/>
        </w:rPr>
        <w:t xml:space="preserve"> –2</w:t>
      </w:r>
      <w:r w:rsidRPr="004904A4">
        <w:rPr>
          <w:rFonts w:eastAsia="Calibri" w:cs="Arial"/>
          <w:b/>
          <w:i/>
          <w:iCs/>
          <w:szCs w:val="24"/>
        </w:rPr>
        <w:t>”</w:t>
      </w:r>
    </w:p>
    <w:p w14:paraId="32D13EF1"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 Miejsce i termin składania ofert:</w:t>
      </w:r>
    </w:p>
    <w:p w14:paraId="20688389"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Oferty należy składać w:</w:t>
      </w:r>
    </w:p>
    <w:p w14:paraId="648AEC65" w14:textId="77777777" w:rsidR="00553256" w:rsidRPr="00553256" w:rsidRDefault="00553256" w:rsidP="00553256">
      <w:pPr>
        <w:spacing w:after="120" w:line="23" w:lineRule="atLeast"/>
        <w:ind w:left="113" w:firstLine="0"/>
        <w:jc w:val="center"/>
        <w:rPr>
          <w:rFonts w:eastAsia="Calibri" w:cs="Arial"/>
          <w:b/>
          <w:szCs w:val="24"/>
          <w:lang w:eastAsia="pl-PL"/>
        </w:rPr>
      </w:pPr>
      <w:r w:rsidRPr="00553256">
        <w:rPr>
          <w:rFonts w:eastAsia="Calibri" w:cs="Arial"/>
          <w:b/>
          <w:szCs w:val="24"/>
          <w:lang w:eastAsia="pl-PL"/>
        </w:rPr>
        <w:t>Sekretariacie Wójta Gminy Zabór</w:t>
      </w:r>
    </w:p>
    <w:p w14:paraId="409BBF6D" w14:textId="77777777" w:rsidR="00553256" w:rsidRPr="00553256" w:rsidRDefault="00553256" w:rsidP="00553256">
      <w:pPr>
        <w:spacing w:after="120" w:line="23" w:lineRule="atLeast"/>
        <w:ind w:left="113" w:firstLine="0"/>
        <w:jc w:val="center"/>
        <w:rPr>
          <w:rFonts w:eastAsia="Calibri" w:cs="Arial"/>
          <w:b/>
          <w:szCs w:val="24"/>
          <w:lang w:eastAsia="pl-PL"/>
        </w:rPr>
      </w:pPr>
      <w:r w:rsidRPr="00553256">
        <w:rPr>
          <w:rFonts w:eastAsia="Calibri" w:cs="Arial"/>
          <w:b/>
          <w:szCs w:val="24"/>
          <w:lang w:eastAsia="pl-PL"/>
        </w:rPr>
        <w:t>w Urzędzie Gminy Zabór</w:t>
      </w:r>
    </w:p>
    <w:p w14:paraId="320B7F2E" w14:textId="77777777" w:rsidR="00553256" w:rsidRPr="00553256" w:rsidRDefault="00553256" w:rsidP="00553256">
      <w:pPr>
        <w:spacing w:after="120" w:line="23" w:lineRule="atLeast"/>
        <w:ind w:left="113" w:firstLine="0"/>
        <w:jc w:val="center"/>
        <w:rPr>
          <w:rFonts w:eastAsia="Calibri" w:cs="Arial"/>
          <w:b/>
          <w:szCs w:val="24"/>
          <w:lang w:eastAsia="pl-PL"/>
        </w:rPr>
      </w:pPr>
      <w:r w:rsidRPr="00553256">
        <w:rPr>
          <w:rFonts w:eastAsia="Calibri" w:cs="Arial"/>
          <w:b/>
          <w:szCs w:val="24"/>
          <w:lang w:eastAsia="pl-PL"/>
        </w:rPr>
        <w:t>66-003 Zabór ul. Lipowa 15</w:t>
      </w:r>
    </w:p>
    <w:p w14:paraId="7E1AE598" w14:textId="3031FB6B" w:rsidR="00553256" w:rsidRPr="00553256" w:rsidRDefault="00553256" w:rsidP="00553256">
      <w:pPr>
        <w:spacing w:after="120" w:line="23" w:lineRule="atLeast"/>
        <w:ind w:left="113" w:firstLine="0"/>
        <w:jc w:val="center"/>
        <w:rPr>
          <w:rFonts w:eastAsia="Calibri" w:cs="Arial"/>
          <w:szCs w:val="24"/>
          <w:lang w:eastAsia="pl-PL"/>
        </w:rPr>
      </w:pPr>
      <w:r w:rsidRPr="00CF178A">
        <w:rPr>
          <w:rFonts w:eastAsia="Calibri" w:cs="Arial"/>
          <w:b/>
          <w:szCs w:val="24"/>
          <w:lang w:eastAsia="pl-PL"/>
        </w:rPr>
        <w:t xml:space="preserve">do dnia  </w:t>
      </w:r>
      <w:r w:rsidR="00E95A4B">
        <w:rPr>
          <w:rFonts w:eastAsia="Calibri" w:cs="Arial"/>
          <w:b/>
          <w:szCs w:val="24"/>
          <w:lang w:eastAsia="pl-PL"/>
        </w:rPr>
        <w:t>18</w:t>
      </w:r>
      <w:r w:rsidRPr="00CF178A">
        <w:rPr>
          <w:rFonts w:eastAsia="Calibri" w:cs="Arial"/>
          <w:b/>
          <w:szCs w:val="24"/>
          <w:lang w:eastAsia="pl-PL"/>
        </w:rPr>
        <w:t xml:space="preserve"> </w:t>
      </w:r>
      <w:r w:rsidR="00CF178A" w:rsidRPr="00CF178A">
        <w:rPr>
          <w:rFonts w:eastAsia="Calibri" w:cs="Arial"/>
          <w:b/>
          <w:szCs w:val="24"/>
          <w:lang w:eastAsia="pl-PL"/>
        </w:rPr>
        <w:t>września</w:t>
      </w:r>
      <w:r w:rsidRPr="00CF178A">
        <w:rPr>
          <w:rFonts w:eastAsia="Calibri" w:cs="Arial"/>
          <w:b/>
          <w:szCs w:val="24"/>
          <w:lang w:eastAsia="pl-PL"/>
        </w:rPr>
        <w:t xml:space="preserve"> 2020 r. godzina 09:00</w:t>
      </w:r>
    </w:p>
    <w:p w14:paraId="68E6E8E9"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Oferty złożone po terminie będą zwrócone wykonawcom bez otwierania.</w:t>
      </w:r>
    </w:p>
    <w:p w14:paraId="7D8213AC"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W przypadku ofert przesłanych do Zamawiaj</w:t>
      </w:r>
      <w:r w:rsidRPr="00553256">
        <w:rPr>
          <w:rFonts w:eastAsia="Calibri" w:cs="Arial" w:hint="eastAsia"/>
          <w:szCs w:val="24"/>
          <w:lang w:eastAsia="pl-PL"/>
        </w:rPr>
        <w:t>ą</w:t>
      </w:r>
      <w:r w:rsidRPr="00553256">
        <w:rPr>
          <w:rFonts w:eastAsia="Calibri" w:cs="Arial"/>
          <w:szCs w:val="24"/>
          <w:lang w:eastAsia="pl-PL"/>
        </w:rPr>
        <w:t>cego liczy si</w:t>
      </w:r>
      <w:r w:rsidRPr="00553256">
        <w:rPr>
          <w:rFonts w:eastAsia="Calibri" w:cs="Arial" w:hint="eastAsia"/>
          <w:szCs w:val="24"/>
          <w:lang w:eastAsia="pl-PL"/>
        </w:rPr>
        <w:t>ę</w:t>
      </w:r>
      <w:r w:rsidRPr="00553256">
        <w:rPr>
          <w:rFonts w:eastAsia="Calibri" w:cs="Arial"/>
          <w:szCs w:val="24"/>
          <w:lang w:eastAsia="pl-PL"/>
        </w:rPr>
        <w:t xml:space="preserve"> data i godzina dostarczenia oferty do siedziby Zamawiaj</w:t>
      </w:r>
      <w:r w:rsidRPr="00553256">
        <w:rPr>
          <w:rFonts w:eastAsia="Calibri" w:cs="Arial" w:hint="eastAsia"/>
          <w:szCs w:val="24"/>
          <w:lang w:eastAsia="pl-PL"/>
        </w:rPr>
        <w:t>ą</w:t>
      </w:r>
      <w:r w:rsidRPr="00553256">
        <w:rPr>
          <w:rFonts w:eastAsia="Calibri" w:cs="Arial"/>
          <w:szCs w:val="24"/>
          <w:lang w:eastAsia="pl-PL"/>
        </w:rPr>
        <w:t>cego.</w:t>
      </w:r>
    </w:p>
    <w:p w14:paraId="0239B64F" w14:textId="77777777" w:rsidR="00553256" w:rsidRPr="00553256" w:rsidRDefault="00553256" w:rsidP="00553256">
      <w:pPr>
        <w:spacing w:before="240"/>
        <w:ind w:left="113" w:firstLine="0"/>
        <w:rPr>
          <w:rFonts w:eastAsia="Calibri" w:cs="Arial"/>
          <w:b/>
          <w:sz w:val="28"/>
          <w:szCs w:val="28"/>
        </w:rPr>
      </w:pPr>
      <w:r w:rsidRPr="00553256">
        <w:rPr>
          <w:rFonts w:eastAsia="Calibri" w:cs="Arial"/>
          <w:b/>
          <w:sz w:val="28"/>
          <w:szCs w:val="28"/>
        </w:rPr>
        <w:t xml:space="preserve">12.2. </w:t>
      </w:r>
      <w:r w:rsidRPr="00553256">
        <w:rPr>
          <w:rFonts w:eastAsia="Calibri" w:cs="Arial"/>
          <w:b/>
          <w:bCs/>
          <w:sz w:val="28"/>
          <w:szCs w:val="28"/>
        </w:rPr>
        <w:t>Zmiany lub wycofanie ofert</w:t>
      </w:r>
    </w:p>
    <w:p w14:paraId="7B139BE2"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1) </w:t>
      </w:r>
      <w:r w:rsidRPr="00553256">
        <w:rPr>
          <w:rFonts w:eastAsia="Calibri" w:cs="Arial"/>
          <w:bCs/>
          <w:szCs w:val="24"/>
        </w:rPr>
        <w:t>Przed upływem terminu do składania ofert</w:t>
      </w:r>
      <w:r w:rsidRPr="00553256">
        <w:rPr>
          <w:rFonts w:eastAsia="Calibri" w:cs="Arial"/>
          <w:szCs w:val="24"/>
        </w:rPr>
        <w:t>. Wykonawca mo</w:t>
      </w:r>
      <w:r w:rsidRPr="00553256">
        <w:rPr>
          <w:rFonts w:eastAsia="Calibri" w:cs="Arial" w:hint="eastAsia"/>
          <w:szCs w:val="24"/>
        </w:rPr>
        <w:t>ż</w:t>
      </w:r>
      <w:r w:rsidRPr="00553256">
        <w:rPr>
          <w:rFonts w:eastAsia="Calibri" w:cs="Arial"/>
          <w:szCs w:val="24"/>
        </w:rPr>
        <w:t>e wprowadzi</w:t>
      </w:r>
      <w:r w:rsidRPr="00553256">
        <w:rPr>
          <w:rFonts w:eastAsia="Calibri" w:cs="Arial" w:hint="eastAsia"/>
          <w:szCs w:val="24"/>
        </w:rPr>
        <w:t>ć</w:t>
      </w:r>
      <w:r w:rsidRPr="00553256">
        <w:rPr>
          <w:rFonts w:eastAsia="Calibri" w:cs="Arial"/>
          <w:szCs w:val="24"/>
        </w:rPr>
        <w:t xml:space="preserve"> zmiany, poprawki, modyfikacje i uzupełnienia do zło</w:t>
      </w:r>
      <w:r w:rsidRPr="00553256">
        <w:rPr>
          <w:rFonts w:eastAsia="Calibri" w:cs="Arial" w:hint="eastAsia"/>
          <w:szCs w:val="24"/>
        </w:rPr>
        <w:t>ż</w:t>
      </w:r>
      <w:r w:rsidRPr="00553256">
        <w:rPr>
          <w:rFonts w:eastAsia="Calibri" w:cs="Arial"/>
          <w:szCs w:val="24"/>
        </w:rPr>
        <w:t>onej oferty. Wprowadzenie zmian do oferty wymaga zło</w:t>
      </w:r>
      <w:r w:rsidRPr="00553256">
        <w:rPr>
          <w:rFonts w:eastAsia="Calibri" w:cs="Arial" w:hint="eastAsia"/>
          <w:szCs w:val="24"/>
        </w:rPr>
        <w:t>ż</w:t>
      </w:r>
      <w:r w:rsidRPr="00553256">
        <w:rPr>
          <w:rFonts w:eastAsia="Calibri" w:cs="Arial"/>
          <w:szCs w:val="24"/>
        </w:rPr>
        <w:t>enia przez Wykonawc</w:t>
      </w:r>
      <w:r w:rsidRPr="00553256">
        <w:rPr>
          <w:rFonts w:eastAsia="Calibri" w:cs="Arial" w:hint="eastAsia"/>
          <w:szCs w:val="24"/>
        </w:rPr>
        <w:t>ę</w:t>
      </w:r>
      <w:r w:rsidRPr="00553256">
        <w:rPr>
          <w:rFonts w:eastAsia="Calibri" w:cs="Arial"/>
          <w:szCs w:val="24"/>
        </w:rPr>
        <w:t xml:space="preserve"> lub jego pełnomocnika pisemnego powiadomienia o wprowadzeniu zmian. Powiadomienie o wprowadzeniu zmian musi by</w:t>
      </w:r>
      <w:r w:rsidRPr="00553256">
        <w:rPr>
          <w:rFonts w:eastAsia="Calibri" w:cs="Arial" w:hint="eastAsia"/>
          <w:szCs w:val="24"/>
        </w:rPr>
        <w:t>ć</w:t>
      </w:r>
      <w:r w:rsidRPr="00553256">
        <w:rPr>
          <w:rFonts w:eastAsia="Calibri" w:cs="Arial"/>
          <w:szCs w:val="24"/>
        </w:rPr>
        <w:t xml:space="preserve"> zło</w:t>
      </w:r>
      <w:r w:rsidRPr="00553256">
        <w:rPr>
          <w:rFonts w:eastAsia="Calibri" w:cs="Arial" w:hint="eastAsia"/>
          <w:szCs w:val="24"/>
        </w:rPr>
        <w:t>ż</w:t>
      </w:r>
      <w:r w:rsidRPr="00553256">
        <w:rPr>
          <w:rFonts w:eastAsia="Calibri" w:cs="Arial"/>
          <w:szCs w:val="24"/>
        </w:rPr>
        <w:t>one według zasad obowi</w:t>
      </w:r>
      <w:r w:rsidRPr="00553256">
        <w:rPr>
          <w:rFonts w:eastAsia="Calibri" w:cs="Arial" w:hint="eastAsia"/>
          <w:szCs w:val="24"/>
        </w:rPr>
        <w:t>ą</w:t>
      </w:r>
      <w:r w:rsidRPr="00553256">
        <w:rPr>
          <w:rFonts w:eastAsia="Calibri" w:cs="Arial"/>
          <w:szCs w:val="24"/>
        </w:rPr>
        <w:t>zuj</w:t>
      </w:r>
      <w:r w:rsidRPr="00553256">
        <w:rPr>
          <w:rFonts w:eastAsia="Calibri" w:cs="Arial" w:hint="eastAsia"/>
          <w:szCs w:val="24"/>
        </w:rPr>
        <w:t>ą</w:t>
      </w:r>
      <w:r w:rsidRPr="00553256">
        <w:rPr>
          <w:rFonts w:eastAsia="Calibri" w:cs="Arial"/>
          <w:szCs w:val="24"/>
        </w:rPr>
        <w:t>cych przy składaniu oferty, z dodatkowym oznaczeniem „ZMIANA”. W przypadku wprowadzenia wi</w:t>
      </w:r>
      <w:r w:rsidRPr="00553256">
        <w:rPr>
          <w:rFonts w:eastAsia="Calibri" w:cs="Arial" w:hint="eastAsia"/>
          <w:szCs w:val="24"/>
        </w:rPr>
        <w:t>ę</w:t>
      </w:r>
      <w:r w:rsidRPr="00553256">
        <w:rPr>
          <w:rFonts w:eastAsia="Calibri" w:cs="Arial"/>
          <w:szCs w:val="24"/>
        </w:rPr>
        <w:t>cej ni</w:t>
      </w:r>
      <w:r w:rsidRPr="00553256">
        <w:rPr>
          <w:rFonts w:eastAsia="Calibri" w:cs="Arial" w:hint="eastAsia"/>
          <w:szCs w:val="24"/>
        </w:rPr>
        <w:t>ż</w:t>
      </w:r>
      <w:r w:rsidRPr="00553256">
        <w:rPr>
          <w:rFonts w:eastAsia="Calibri" w:cs="Arial"/>
          <w:szCs w:val="24"/>
        </w:rPr>
        <w:t xml:space="preserve"> jednej zmiany do zło</w:t>
      </w:r>
      <w:r w:rsidRPr="00553256">
        <w:rPr>
          <w:rFonts w:eastAsia="Calibri" w:cs="Arial" w:hint="eastAsia"/>
          <w:szCs w:val="24"/>
        </w:rPr>
        <w:t>ż</w:t>
      </w:r>
      <w:r w:rsidRPr="00553256">
        <w:rPr>
          <w:rFonts w:eastAsia="Calibri" w:cs="Arial"/>
          <w:szCs w:val="24"/>
        </w:rPr>
        <w:t>onej oferty ka</w:t>
      </w:r>
      <w:r w:rsidRPr="00553256">
        <w:rPr>
          <w:rFonts w:eastAsia="Calibri" w:cs="Arial" w:hint="eastAsia"/>
          <w:szCs w:val="24"/>
        </w:rPr>
        <w:t>ż</w:t>
      </w:r>
      <w:r w:rsidRPr="00553256">
        <w:rPr>
          <w:rFonts w:eastAsia="Calibri" w:cs="Arial"/>
          <w:szCs w:val="24"/>
        </w:rPr>
        <w:t>d</w:t>
      </w:r>
      <w:r w:rsidRPr="00553256">
        <w:rPr>
          <w:rFonts w:eastAsia="Calibri" w:cs="Arial" w:hint="eastAsia"/>
          <w:szCs w:val="24"/>
        </w:rPr>
        <w:t>ą</w:t>
      </w:r>
      <w:r w:rsidRPr="00553256">
        <w:rPr>
          <w:rFonts w:eastAsia="Calibri" w:cs="Arial"/>
          <w:szCs w:val="24"/>
        </w:rPr>
        <w:t xml:space="preserve"> kopert</w:t>
      </w:r>
      <w:r w:rsidRPr="00553256">
        <w:rPr>
          <w:rFonts w:eastAsia="Calibri" w:cs="Arial" w:hint="eastAsia"/>
          <w:szCs w:val="24"/>
        </w:rPr>
        <w:t>ę</w:t>
      </w:r>
      <w:r w:rsidRPr="00553256">
        <w:rPr>
          <w:rFonts w:eastAsia="Calibri" w:cs="Arial"/>
          <w:szCs w:val="24"/>
        </w:rPr>
        <w:t xml:space="preserve"> z powiadomieniem o wprowadzeniu zmian, nale</w:t>
      </w:r>
      <w:r w:rsidRPr="00553256">
        <w:rPr>
          <w:rFonts w:eastAsia="Calibri" w:cs="Arial" w:hint="eastAsia"/>
          <w:szCs w:val="24"/>
        </w:rPr>
        <w:t>ż</w:t>
      </w:r>
      <w:r w:rsidRPr="00553256">
        <w:rPr>
          <w:rFonts w:eastAsia="Calibri" w:cs="Arial"/>
          <w:szCs w:val="24"/>
        </w:rPr>
        <w:t>y dodatkowo opatrzy</w:t>
      </w:r>
      <w:r w:rsidRPr="00553256">
        <w:rPr>
          <w:rFonts w:eastAsia="Calibri" w:cs="Arial" w:hint="eastAsia"/>
          <w:szCs w:val="24"/>
        </w:rPr>
        <w:t>ć</w:t>
      </w:r>
      <w:r w:rsidRPr="00553256">
        <w:rPr>
          <w:rFonts w:eastAsia="Calibri" w:cs="Arial"/>
          <w:szCs w:val="24"/>
        </w:rPr>
        <w:t xml:space="preserve"> napisem „zmiana nr …”. Po stwierdzeniu poprawno</w:t>
      </w:r>
      <w:r w:rsidRPr="00553256">
        <w:rPr>
          <w:rFonts w:eastAsia="Calibri" w:cs="Arial" w:hint="eastAsia"/>
          <w:szCs w:val="24"/>
        </w:rPr>
        <w:t>ś</w:t>
      </w:r>
      <w:r w:rsidRPr="00553256">
        <w:rPr>
          <w:rFonts w:eastAsia="Calibri" w:cs="Arial"/>
          <w:szCs w:val="24"/>
        </w:rPr>
        <w:t xml:space="preserve">ci wprowadzenia zmian do oferty koperta (koperty) oznakowana dopiskiem „ZMIANA” zostanie otwarta przy otwieraniu oferty </w:t>
      </w:r>
      <w:r w:rsidRPr="00553256">
        <w:rPr>
          <w:rFonts w:eastAsia="Calibri" w:cs="Arial"/>
          <w:szCs w:val="24"/>
        </w:rPr>
        <w:lastRenderedPageBreak/>
        <w:t>Wykonawcy, który wprowadził zmiany. Jej zawarto</w:t>
      </w:r>
      <w:r w:rsidRPr="00553256">
        <w:rPr>
          <w:rFonts w:eastAsia="Calibri" w:cs="Arial" w:hint="eastAsia"/>
          <w:szCs w:val="24"/>
        </w:rPr>
        <w:t>ść</w:t>
      </w:r>
      <w:r w:rsidRPr="00553256">
        <w:rPr>
          <w:rFonts w:eastAsia="Calibri" w:cs="Arial"/>
          <w:szCs w:val="24"/>
        </w:rPr>
        <w:t xml:space="preserve"> uznana za integraln</w:t>
      </w:r>
      <w:r w:rsidRPr="00553256">
        <w:rPr>
          <w:rFonts w:eastAsia="Calibri" w:cs="Arial" w:hint="eastAsia"/>
          <w:szCs w:val="24"/>
        </w:rPr>
        <w:t>ą</w:t>
      </w:r>
      <w:r w:rsidRPr="00553256">
        <w:rPr>
          <w:rFonts w:eastAsia="Calibri" w:cs="Arial"/>
          <w:szCs w:val="24"/>
        </w:rPr>
        <w:t xml:space="preserve"> cz</w:t>
      </w:r>
      <w:r w:rsidRPr="00553256">
        <w:rPr>
          <w:rFonts w:eastAsia="Calibri" w:cs="Arial" w:hint="eastAsia"/>
          <w:szCs w:val="24"/>
        </w:rPr>
        <w:t>ęść</w:t>
      </w:r>
      <w:r w:rsidRPr="00553256">
        <w:rPr>
          <w:rFonts w:eastAsia="Calibri" w:cs="Arial"/>
          <w:szCs w:val="24"/>
        </w:rPr>
        <w:t xml:space="preserve"> oferty.</w:t>
      </w:r>
    </w:p>
    <w:p w14:paraId="3A502D3B"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2) </w:t>
      </w:r>
      <w:r w:rsidRPr="00553256">
        <w:rPr>
          <w:rFonts w:eastAsia="Calibri" w:cs="Arial"/>
          <w:bCs/>
          <w:szCs w:val="24"/>
        </w:rPr>
        <w:t>Przed upływem terminu do składania ofert</w:t>
      </w:r>
      <w:r w:rsidRPr="00553256">
        <w:rPr>
          <w:rFonts w:eastAsia="Calibri" w:cs="Arial"/>
          <w:b/>
          <w:bCs/>
          <w:szCs w:val="24"/>
        </w:rPr>
        <w:t xml:space="preserve"> </w:t>
      </w:r>
      <w:r w:rsidRPr="00553256">
        <w:rPr>
          <w:rFonts w:eastAsia="Calibri" w:cs="Arial"/>
          <w:szCs w:val="24"/>
        </w:rPr>
        <w:t>Wykonawca ma prawo wycofa</w:t>
      </w:r>
      <w:r w:rsidRPr="00553256">
        <w:rPr>
          <w:rFonts w:eastAsia="Calibri" w:cs="Arial" w:hint="eastAsia"/>
          <w:szCs w:val="24"/>
        </w:rPr>
        <w:t>ć</w:t>
      </w:r>
      <w:r w:rsidRPr="00553256">
        <w:rPr>
          <w:rFonts w:eastAsia="Calibri" w:cs="Arial"/>
          <w:szCs w:val="24"/>
        </w:rPr>
        <w:t xml:space="preserve"> zło</w:t>
      </w:r>
      <w:r w:rsidRPr="00553256">
        <w:rPr>
          <w:rFonts w:eastAsia="Calibri" w:cs="Arial" w:hint="eastAsia"/>
          <w:szCs w:val="24"/>
        </w:rPr>
        <w:t>ż</w:t>
      </w:r>
      <w:r w:rsidRPr="00553256">
        <w:rPr>
          <w:rFonts w:eastAsia="Calibri" w:cs="Arial"/>
          <w:szCs w:val="24"/>
        </w:rPr>
        <w:t>on</w:t>
      </w:r>
      <w:r w:rsidRPr="00553256">
        <w:rPr>
          <w:rFonts w:eastAsia="Calibri" w:cs="Arial" w:hint="eastAsia"/>
          <w:szCs w:val="24"/>
        </w:rPr>
        <w:t>ą</w:t>
      </w:r>
      <w:r w:rsidRPr="00553256">
        <w:rPr>
          <w:rFonts w:eastAsia="Calibri" w:cs="Arial"/>
          <w:szCs w:val="24"/>
        </w:rPr>
        <w:t xml:space="preserve"> ofert</w:t>
      </w:r>
      <w:r w:rsidRPr="00553256">
        <w:rPr>
          <w:rFonts w:eastAsia="Calibri" w:cs="Arial" w:hint="eastAsia"/>
          <w:szCs w:val="24"/>
        </w:rPr>
        <w:t>ę</w:t>
      </w:r>
      <w:r w:rsidRPr="00553256">
        <w:rPr>
          <w:rFonts w:eastAsia="Calibri" w:cs="Arial"/>
          <w:szCs w:val="24"/>
        </w:rPr>
        <w:t>. Wycofanie oferty wymaga zło</w:t>
      </w:r>
      <w:r w:rsidRPr="00553256">
        <w:rPr>
          <w:rFonts w:eastAsia="Calibri" w:cs="Arial" w:hint="eastAsia"/>
          <w:szCs w:val="24"/>
        </w:rPr>
        <w:t>ż</w:t>
      </w:r>
      <w:r w:rsidRPr="00553256">
        <w:rPr>
          <w:rFonts w:eastAsia="Calibri" w:cs="Arial"/>
          <w:szCs w:val="24"/>
        </w:rPr>
        <w:t>enia przez Wykonawc</w:t>
      </w:r>
      <w:r w:rsidRPr="00553256">
        <w:rPr>
          <w:rFonts w:eastAsia="Calibri" w:cs="Arial" w:hint="eastAsia"/>
          <w:szCs w:val="24"/>
        </w:rPr>
        <w:t>ę</w:t>
      </w:r>
      <w:r w:rsidRPr="00553256">
        <w:rPr>
          <w:rFonts w:eastAsia="Calibri" w:cs="Arial"/>
          <w:szCs w:val="24"/>
        </w:rPr>
        <w:t xml:space="preserve"> lub jego pełnomocnika pisemnego powiadomienia o wycofaniu oferty. Powiadomienie o wycofaniu oferty musi by</w:t>
      </w:r>
      <w:r w:rsidRPr="00553256">
        <w:rPr>
          <w:rFonts w:eastAsia="Calibri" w:cs="Arial" w:hint="eastAsia"/>
          <w:szCs w:val="24"/>
        </w:rPr>
        <w:t>ć</w:t>
      </w:r>
      <w:r w:rsidRPr="00553256">
        <w:rPr>
          <w:rFonts w:eastAsia="Calibri" w:cs="Arial"/>
          <w:szCs w:val="24"/>
        </w:rPr>
        <w:t xml:space="preserve"> zło</w:t>
      </w:r>
      <w:r w:rsidRPr="00553256">
        <w:rPr>
          <w:rFonts w:eastAsia="Calibri" w:cs="Arial" w:hint="eastAsia"/>
          <w:szCs w:val="24"/>
        </w:rPr>
        <w:t>ż</w:t>
      </w:r>
      <w:r w:rsidRPr="00553256">
        <w:rPr>
          <w:rFonts w:eastAsia="Calibri" w:cs="Arial"/>
          <w:szCs w:val="24"/>
        </w:rPr>
        <w:t>one według zasad obowi</w:t>
      </w:r>
      <w:r w:rsidRPr="00553256">
        <w:rPr>
          <w:rFonts w:eastAsia="Calibri" w:cs="Arial" w:hint="eastAsia"/>
          <w:szCs w:val="24"/>
        </w:rPr>
        <w:t>ą</w:t>
      </w:r>
      <w:r w:rsidRPr="00553256">
        <w:rPr>
          <w:rFonts w:eastAsia="Calibri" w:cs="Arial"/>
          <w:szCs w:val="24"/>
        </w:rPr>
        <w:t>zuj</w:t>
      </w:r>
      <w:r w:rsidRPr="00553256">
        <w:rPr>
          <w:rFonts w:eastAsia="Calibri" w:cs="Arial" w:hint="eastAsia"/>
          <w:szCs w:val="24"/>
        </w:rPr>
        <w:t>ą</w:t>
      </w:r>
      <w:r w:rsidRPr="00553256">
        <w:rPr>
          <w:rFonts w:eastAsia="Calibri" w:cs="Arial"/>
          <w:szCs w:val="24"/>
        </w:rPr>
        <w:t>cych przy składaniu oferty, z dodatkowym oznaczeniem „WYCOFANIE”. W trakcie publicznej sesji otwarcia ofert nie b</w:t>
      </w:r>
      <w:r w:rsidRPr="00553256">
        <w:rPr>
          <w:rFonts w:eastAsia="Calibri" w:cs="Arial" w:hint="eastAsia"/>
          <w:szCs w:val="24"/>
        </w:rPr>
        <w:t>ę</w:t>
      </w:r>
      <w:r w:rsidRPr="00553256">
        <w:rPr>
          <w:rFonts w:eastAsia="Calibri" w:cs="Arial"/>
          <w:szCs w:val="24"/>
        </w:rPr>
        <w:t>d</w:t>
      </w:r>
      <w:r w:rsidRPr="00553256">
        <w:rPr>
          <w:rFonts w:eastAsia="Calibri" w:cs="Arial" w:hint="eastAsia"/>
          <w:szCs w:val="24"/>
        </w:rPr>
        <w:t>ą</w:t>
      </w:r>
      <w:r w:rsidRPr="00553256">
        <w:rPr>
          <w:rFonts w:eastAsia="Calibri" w:cs="Arial"/>
          <w:szCs w:val="24"/>
        </w:rPr>
        <w:t xml:space="preserve"> otwierane koperty zawieraj</w:t>
      </w:r>
      <w:r w:rsidRPr="00553256">
        <w:rPr>
          <w:rFonts w:eastAsia="Calibri" w:cs="Arial" w:hint="eastAsia"/>
          <w:szCs w:val="24"/>
        </w:rPr>
        <w:t>ą</w:t>
      </w:r>
      <w:r w:rsidRPr="00553256">
        <w:rPr>
          <w:rFonts w:eastAsia="Calibri" w:cs="Arial"/>
          <w:szCs w:val="24"/>
        </w:rPr>
        <w:t>ce oferty, których dotyczy „WYCOFANIE”.</w:t>
      </w:r>
    </w:p>
    <w:p w14:paraId="30E41237" w14:textId="77777777" w:rsidR="00553256" w:rsidRPr="00553256" w:rsidRDefault="00553256" w:rsidP="00553256">
      <w:pPr>
        <w:spacing w:before="240"/>
        <w:ind w:left="113" w:firstLine="0"/>
        <w:rPr>
          <w:rFonts w:eastAsia="Calibri" w:cs="Arial"/>
          <w:b/>
          <w:bCs/>
          <w:sz w:val="28"/>
          <w:szCs w:val="28"/>
        </w:rPr>
      </w:pPr>
      <w:r w:rsidRPr="00553256">
        <w:rPr>
          <w:rFonts w:eastAsia="Calibri" w:cs="Arial"/>
          <w:b/>
          <w:sz w:val="28"/>
          <w:szCs w:val="28"/>
        </w:rPr>
        <w:t xml:space="preserve">12.3. </w:t>
      </w:r>
      <w:r w:rsidRPr="00553256">
        <w:rPr>
          <w:rFonts w:eastAsia="Calibri" w:cs="Arial"/>
          <w:b/>
          <w:bCs/>
          <w:sz w:val="28"/>
          <w:szCs w:val="28"/>
        </w:rPr>
        <w:t>Miejsce i termin otwarcia ofert</w:t>
      </w:r>
    </w:p>
    <w:p w14:paraId="389BA365" w14:textId="1B6E2C95" w:rsidR="00553256" w:rsidRPr="00553256" w:rsidRDefault="00553256" w:rsidP="00553256">
      <w:pPr>
        <w:suppressAutoHyphens/>
        <w:spacing w:line="23" w:lineRule="atLeast"/>
        <w:ind w:left="1474" w:hanging="340"/>
        <w:rPr>
          <w:rFonts w:eastAsia="Calibri" w:cs="Arial"/>
          <w:b/>
          <w:szCs w:val="24"/>
        </w:rPr>
      </w:pPr>
      <w:r w:rsidRPr="00553256">
        <w:rPr>
          <w:rFonts w:eastAsia="Calibri" w:cs="Arial"/>
          <w:szCs w:val="24"/>
        </w:rPr>
        <w:t xml:space="preserve">1) Otwarcie ofert nastąpi w siedzibie Zamawiającego, </w:t>
      </w:r>
      <w:r w:rsidRPr="00553256">
        <w:rPr>
          <w:rFonts w:eastAsia="Calibri" w:cs="Arial"/>
          <w:b/>
          <w:szCs w:val="24"/>
        </w:rPr>
        <w:t>w dniu</w:t>
      </w:r>
      <w:r w:rsidRPr="00553256">
        <w:rPr>
          <w:rFonts w:eastAsia="Calibri" w:cs="Arial"/>
          <w:szCs w:val="24"/>
        </w:rPr>
        <w:t xml:space="preserve"> </w:t>
      </w:r>
      <w:r w:rsidR="00E95A4B">
        <w:rPr>
          <w:rFonts w:eastAsia="Calibri" w:cs="Arial"/>
          <w:b/>
          <w:szCs w:val="24"/>
        </w:rPr>
        <w:t>18</w:t>
      </w:r>
      <w:r w:rsidRPr="00CF178A">
        <w:rPr>
          <w:rFonts w:eastAsia="Calibri" w:cs="Arial"/>
          <w:b/>
          <w:szCs w:val="24"/>
        </w:rPr>
        <w:t xml:space="preserve"> </w:t>
      </w:r>
      <w:r w:rsidR="00CF178A" w:rsidRPr="00CF178A">
        <w:rPr>
          <w:rFonts w:eastAsia="Calibri" w:cs="Arial"/>
          <w:b/>
          <w:szCs w:val="24"/>
        </w:rPr>
        <w:t xml:space="preserve">września </w:t>
      </w:r>
      <w:r w:rsidRPr="00CF178A">
        <w:rPr>
          <w:rFonts w:eastAsia="Calibri" w:cs="Arial"/>
          <w:b/>
          <w:szCs w:val="24"/>
        </w:rPr>
        <w:t>2020 roku  o godzinie 09:15.</w:t>
      </w:r>
    </w:p>
    <w:p w14:paraId="45D8243F"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 xml:space="preserve"> 2) Bezpośrednio przed otwarciem ofert Zamawiający przekaże zebranym wykonawcom informację o wysokości kwoty, jaką zamierza przeznaczyć na sfinansowanie zamówienia.</w:t>
      </w:r>
    </w:p>
    <w:p w14:paraId="0FF35477"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04FC08F7"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4) W trakcie otwarcia ofert nie b</w:t>
      </w:r>
      <w:r w:rsidRPr="00553256">
        <w:rPr>
          <w:rFonts w:eastAsia="Calibri" w:cs="Arial" w:hint="eastAsia"/>
          <w:szCs w:val="24"/>
        </w:rPr>
        <w:t>ę</w:t>
      </w:r>
      <w:r w:rsidRPr="00553256">
        <w:rPr>
          <w:rFonts w:eastAsia="Calibri" w:cs="Arial"/>
          <w:szCs w:val="24"/>
        </w:rPr>
        <w:t>d</w:t>
      </w:r>
      <w:r w:rsidRPr="00553256">
        <w:rPr>
          <w:rFonts w:eastAsia="Calibri" w:cs="Arial" w:hint="eastAsia"/>
          <w:szCs w:val="24"/>
        </w:rPr>
        <w:t>ą</w:t>
      </w:r>
      <w:r w:rsidRPr="00553256">
        <w:rPr>
          <w:rFonts w:eastAsia="Calibri" w:cs="Arial"/>
          <w:szCs w:val="24"/>
        </w:rPr>
        <w:t xml:space="preserve"> otwierane koperty zawieraj</w:t>
      </w:r>
      <w:r w:rsidRPr="00553256">
        <w:rPr>
          <w:rFonts w:eastAsia="Calibri" w:cs="Arial" w:hint="eastAsia"/>
          <w:szCs w:val="24"/>
        </w:rPr>
        <w:t>ą</w:t>
      </w:r>
      <w:r w:rsidRPr="00553256">
        <w:rPr>
          <w:rFonts w:eastAsia="Calibri" w:cs="Arial"/>
          <w:szCs w:val="24"/>
        </w:rPr>
        <w:t>ce oferty, których dotyczy „WYCOFANIE”. Oferty te mog</w:t>
      </w:r>
      <w:r w:rsidRPr="00553256">
        <w:rPr>
          <w:rFonts w:eastAsia="Calibri" w:cs="Arial" w:hint="eastAsia"/>
          <w:szCs w:val="24"/>
        </w:rPr>
        <w:t>ą</w:t>
      </w:r>
      <w:r w:rsidRPr="00553256">
        <w:rPr>
          <w:rFonts w:eastAsia="Calibri" w:cs="Arial"/>
          <w:szCs w:val="24"/>
        </w:rPr>
        <w:t xml:space="preserve"> by</w:t>
      </w:r>
      <w:r w:rsidRPr="00553256">
        <w:rPr>
          <w:rFonts w:eastAsia="Calibri" w:cs="Arial" w:hint="eastAsia"/>
          <w:szCs w:val="24"/>
        </w:rPr>
        <w:t>ć</w:t>
      </w:r>
      <w:r w:rsidRPr="00553256">
        <w:rPr>
          <w:rFonts w:eastAsia="Calibri" w:cs="Arial"/>
          <w:szCs w:val="24"/>
        </w:rPr>
        <w:t xml:space="preserve"> odesłane Wykonawcom wył</w:t>
      </w:r>
      <w:r w:rsidRPr="00553256">
        <w:rPr>
          <w:rFonts w:eastAsia="Calibri" w:cs="Arial" w:hint="eastAsia"/>
          <w:szCs w:val="24"/>
        </w:rPr>
        <w:t>ą</w:t>
      </w:r>
      <w:r w:rsidRPr="00553256">
        <w:rPr>
          <w:rFonts w:eastAsia="Calibri" w:cs="Arial"/>
          <w:szCs w:val="24"/>
        </w:rPr>
        <w:t>cznie na ich wniosek. W pozostałych przypadkach oferty doł</w:t>
      </w:r>
      <w:r w:rsidRPr="00553256">
        <w:rPr>
          <w:rFonts w:eastAsia="Calibri" w:cs="Arial" w:hint="eastAsia"/>
          <w:szCs w:val="24"/>
        </w:rPr>
        <w:t>ą</w:t>
      </w:r>
      <w:r w:rsidRPr="00553256">
        <w:rPr>
          <w:rFonts w:eastAsia="Calibri" w:cs="Arial"/>
          <w:szCs w:val="24"/>
        </w:rPr>
        <w:t>cza si</w:t>
      </w:r>
      <w:r w:rsidRPr="00553256">
        <w:rPr>
          <w:rFonts w:eastAsia="Calibri" w:cs="Arial" w:hint="eastAsia"/>
          <w:szCs w:val="24"/>
        </w:rPr>
        <w:t>ę</w:t>
      </w:r>
      <w:r w:rsidRPr="00553256">
        <w:rPr>
          <w:rFonts w:eastAsia="Calibri" w:cs="Arial"/>
          <w:szCs w:val="24"/>
        </w:rPr>
        <w:t xml:space="preserve"> do protokołu.</w:t>
      </w:r>
    </w:p>
    <w:p w14:paraId="53F093E4" w14:textId="77777777" w:rsidR="00553256" w:rsidRPr="00553256" w:rsidRDefault="00553256" w:rsidP="00CF178A">
      <w:pPr>
        <w:widowControl w:val="0"/>
        <w:suppressAutoHyphens/>
        <w:spacing w:line="23" w:lineRule="atLeast"/>
        <w:ind w:left="1474" w:hanging="340"/>
        <w:rPr>
          <w:rFonts w:eastAsia="Calibri" w:cs="Arial"/>
          <w:szCs w:val="24"/>
        </w:rPr>
      </w:pPr>
      <w:r w:rsidRPr="00553256">
        <w:rPr>
          <w:rFonts w:eastAsia="Calibri" w:cs="Arial"/>
          <w:szCs w:val="24"/>
        </w:rPr>
        <w:t>5) Koperty oznakowane dopiskiem: „ZMIANA” zostan</w:t>
      </w:r>
      <w:r w:rsidRPr="00553256">
        <w:rPr>
          <w:rFonts w:eastAsia="Calibri" w:cs="Arial" w:hint="eastAsia"/>
          <w:szCs w:val="24"/>
        </w:rPr>
        <w:t>ą</w:t>
      </w:r>
      <w:r w:rsidRPr="00553256">
        <w:rPr>
          <w:rFonts w:eastAsia="Calibri" w:cs="Arial"/>
          <w:szCs w:val="24"/>
        </w:rPr>
        <w:t xml:space="preserve"> otwarte przed otwarciem kopert zawieraj</w:t>
      </w:r>
      <w:r w:rsidRPr="00553256">
        <w:rPr>
          <w:rFonts w:eastAsia="Calibri" w:cs="Arial" w:hint="eastAsia"/>
          <w:szCs w:val="24"/>
        </w:rPr>
        <w:t>ą</w:t>
      </w:r>
      <w:r w:rsidRPr="00553256">
        <w:rPr>
          <w:rFonts w:eastAsia="Calibri" w:cs="Arial"/>
          <w:szCs w:val="24"/>
        </w:rPr>
        <w:t>cych oferty, których dotycz</w:t>
      </w:r>
      <w:r w:rsidRPr="00553256">
        <w:rPr>
          <w:rFonts w:eastAsia="Calibri" w:cs="Arial" w:hint="eastAsia"/>
          <w:szCs w:val="24"/>
        </w:rPr>
        <w:t>ą</w:t>
      </w:r>
      <w:r w:rsidRPr="00553256">
        <w:rPr>
          <w:rFonts w:eastAsia="Calibri" w:cs="Arial"/>
          <w:szCs w:val="24"/>
        </w:rPr>
        <w:t xml:space="preserve"> te zmiany. Po stwierdzeniu poprawno</w:t>
      </w:r>
      <w:r w:rsidRPr="00553256">
        <w:rPr>
          <w:rFonts w:eastAsia="Calibri" w:cs="Arial" w:hint="eastAsia"/>
          <w:szCs w:val="24"/>
        </w:rPr>
        <w:t>ś</w:t>
      </w:r>
      <w:r w:rsidRPr="00553256">
        <w:rPr>
          <w:rFonts w:eastAsia="Calibri" w:cs="Arial"/>
          <w:szCs w:val="24"/>
        </w:rPr>
        <w:t>ci procedury dokonania zmian, zmiany zostan</w:t>
      </w:r>
      <w:r w:rsidRPr="00553256">
        <w:rPr>
          <w:rFonts w:eastAsia="Calibri" w:cs="Arial" w:hint="eastAsia"/>
          <w:szCs w:val="24"/>
        </w:rPr>
        <w:t>ą</w:t>
      </w:r>
      <w:r w:rsidRPr="00553256">
        <w:rPr>
          <w:rFonts w:eastAsia="Calibri" w:cs="Arial"/>
          <w:szCs w:val="24"/>
        </w:rPr>
        <w:t xml:space="preserve"> doł</w:t>
      </w:r>
      <w:r w:rsidRPr="00553256">
        <w:rPr>
          <w:rFonts w:eastAsia="Calibri" w:cs="Arial" w:hint="eastAsia"/>
          <w:szCs w:val="24"/>
        </w:rPr>
        <w:t>ą</w:t>
      </w:r>
      <w:r w:rsidRPr="00553256">
        <w:rPr>
          <w:rFonts w:eastAsia="Calibri" w:cs="Arial"/>
          <w:szCs w:val="24"/>
        </w:rPr>
        <w:t>czone do oferty.</w:t>
      </w:r>
    </w:p>
    <w:p w14:paraId="4F667974" w14:textId="77777777" w:rsidR="00553256" w:rsidRPr="00553256" w:rsidRDefault="00553256" w:rsidP="00553256">
      <w:pPr>
        <w:suppressAutoHyphens/>
        <w:spacing w:line="23" w:lineRule="atLeast"/>
        <w:ind w:left="1474" w:hanging="340"/>
        <w:rPr>
          <w:rFonts w:eastAsia="Calibri" w:cs="Arial"/>
          <w:szCs w:val="24"/>
        </w:rPr>
      </w:pPr>
      <w:r w:rsidRPr="00553256">
        <w:rPr>
          <w:rFonts w:eastAsia="Calibri" w:cs="Arial"/>
          <w:szCs w:val="24"/>
        </w:rPr>
        <w:t>6) Po otwarciu ofert Informacje dotycz</w:t>
      </w:r>
      <w:r w:rsidRPr="00553256">
        <w:rPr>
          <w:rFonts w:eastAsia="Calibri" w:cs="Arial" w:hint="eastAsia"/>
          <w:szCs w:val="24"/>
        </w:rPr>
        <w:t>ą</w:t>
      </w:r>
      <w:r w:rsidRPr="00553256">
        <w:rPr>
          <w:rFonts w:eastAsia="Calibri" w:cs="Arial"/>
          <w:szCs w:val="24"/>
        </w:rPr>
        <w:t>ce kwoty przeznaczonej na sfinansowanie zamówienia oraz informacje dotycz</w:t>
      </w:r>
      <w:r w:rsidRPr="00553256">
        <w:rPr>
          <w:rFonts w:eastAsia="Calibri" w:cs="Arial" w:hint="eastAsia"/>
          <w:szCs w:val="24"/>
        </w:rPr>
        <w:t>ą</w:t>
      </w:r>
      <w:r w:rsidRPr="00553256">
        <w:rPr>
          <w:rFonts w:eastAsia="Calibri" w:cs="Arial"/>
          <w:szCs w:val="24"/>
        </w:rPr>
        <w:t>ce firm oraz adresów Wykonawców, którzy w wyznaczonym terminie zło</w:t>
      </w:r>
      <w:r w:rsidRPr="00553256">
        <w:rPr>
          <w:rFonts w:eastAsia="Calibri" w:cs="Arial" w:hint="eastAsia"/>
          <w:szCs w:val="24"/>
        </w:rPr>
        <w:t>ż</w:t>
      </w:r>
      <w:r w:rsidRPr="00553256">
        <w:rPr>
          <w:rFonts w:eastAsia="Calibri" w:cs="Arial"/>
          <w:szCs w:val="24"/>
        </w:rPr>
        <w:t>yli oferty oraz informacje odczytane na otwarciu ofert Zamawiaj</w:t>
      </w:r>
      <w:r w:rsidRPr="00553256">
        <w:rPr>
          <w:rFonts w:eastAsia="Calibri" w:cs="Arial" w:hint="eastAsia"/>
          <w:szCs w:val="24"/>
        </w:rPr>
        <w:t>ą</w:t>
      </w:r>
      <w:r w:rsidRPr="00553256">
        <w:rPr>
          <w:rFonts w:eastAsia="Calibri" w:cs="Arial"/>
          <w:szCs w:val="24"/>
        </w:rPr>
        <w:t>cy niezwłocznie zamie</w:t>
      </w:r>
      <w:r w:rsidRPr="00553256">
        <w:rPr>
          <w:rFonts w:eastAsia="Calibri" w:cs="Arial" w:hint="eastAsia"/>
          <w:szCs w:val="24"/>
        </w:rPr>
        <w:t>ś</w:t>
      </w:r>
      <w:r w:rsidRPr="00553256">
        <w:rPr>
          <w:rFonts w:eastAsia="Calibri" w:cs="Arial"/>
          <w:szCs w:val="24"/>
        </w:rPr>
        <w:t>ci na swojej stronie internetowej.</w:t>
      </w:r>
    </w:p>
    <w:p w14:paraId="294E3900" w14:textId="77777777" w:rsidR="00553256" w:rsidRPr="00553256" w:rsidRDefault="00553256" w:rsidP="00553256">
      <w:pPr>
        <w:spacing w:before="360"/>
        <w:ind w:left="113" w:firstLine="0"/>
        <w:rPr>
          <w:rFonts w:eastAsia="Calibri" w:cs="Arial"/>
          <w:b/>
          <w:sz w:val="32"/>
          <w:szCs w:val="32"/>
        </w:rPr>
      </w:pPr>
      <w:r w:rsidRPr="00553256">
        <w:rPr>
          <w:rFonts w:eastAsia="Calibri" w:cs="Arial"/>
          <w:b/>
          <w:sz w:val="32"/>
          <w:szCs w:val="32"/>
        </w:rPr>
        <w:t xml:space="preserve">13. </w:t>
      </w:r>
      <w:r w:rsidRPr="00553256">
        <w:rPr>
          <w:rFonts w:eastAsia="Calibri" w:cs="Arial"/>
          <w:b/>
          <w:bCs/>
          <w:sz w:val="32"/>
          <w:szCs w:val="32"/>
        </w:rPr>
        <w:t>OPIS SPOSOBU OBLICZENIA CENY</w:t>
      </w:r>
    </w:p>
    <w:p w14:paraId="38ED7105" w14:textId="77777777" w:rsidR="00553256" w:rsidRPr="00553256" w:rsidRDefault="00553256" w:rsidP="00553256">
      <w:pPr>
        <w:spacing w:before="240"/>
        <w:ind w:left="113" w:firstLine="0"/>
        <w:rPr>
          <w:rFonts w:eastAsia="Calibri" w:cs="Arial"/>
          <w:b/>
          <w:bCs/>
          <w:sz w:val="28"/>
          <w:szCs w:val="28"/>
        </w:rPr>
      </w:pPr>
      <w:r w:rsidRPr="00553256">
        <w:rPr>
          <w:rFonts w:eastAsia="Calibri" w:cs="Arial"/>
          <w:b/>
          <w:sz w:val="28"/>
          <w:szCs w:val="28"/>
        </w:rPr>
        <w:t xml:space="preserve">13.1. </w:t>
      </w:r>
      <w:r w:rsidRPr="00553256">
        <w:rPr>
          <w:rFonts w:eastAsia="Calibri" w:cs="Arial"/>
          <w:b/>
          <w:bCs/>
          <w:sz w:val="28"/>
          <w:szCs w:val="28"/>
        </w:rPr>
        <w:t>Cena</w:t>
      </w:r>
    </w:p>
    <w:p w14:paraId="08159341" w14:textId="77777777" w:rsidR="00553256" w:rsidRPr="00553256" w:rsidRDefault="00553256" w:rsidP="00553256">
      <w:pPr>
        <w:widowControl w:val="0"/>
        <w:autoSpaceDE w:val="0"/>
        <w:autoSpaceDN w:val="0"/>
        <w:adjustRightInd w:val="0"/>
        <w:spacing w:before="240" w:after="240" w:line="23" w:lineRule="atLeast"/>
        <w:ind w:left="113" w:firstLine="0"/>
        <w:rPr>
          <w:rFonts w:eastAsia="Times New Roman" w:cs="Arial"/>
          <w:szCs w:val="24"/>
          <w:lang w:eastAsia="pl-PL"/>
        </w:rPr>
      </w:pPr>
      <w:r w:rsidRPr="00553256">
        <w:rPr>
          <w:rFonts w:eastAsia="Times New Roman" w:cs="Arial"/>
          <w:sz w:val="22"/>
          <w:szCs w:val="24"/>
          <w:lang w:eastAsia="pl-PL"/>
        </w:rPr>
        <w:t xml:space="preserve">Przez cenę </w:t>
      </w:r>
      <w:r w:rsidRPr="00553256">
        <w:rPr>
          <w:rFonts w:eastAsia="Times New Roman" w:cs="Arial"/>
          <w:bCs/>
          <w:szCs w:val="24"/>
          <w:lang w:eastAsia="pl-PL"/>
        </w:rPr>
        <w:t xml:space="preserve">należy rozumieć cenę w rozumieniu art. 3 ust. 1 pkt 1 i ust. 2 ustawy                 z dnia 9 maja 2014 r. </w:t>
      </w:r>
      <w:r w:rsidRPr="00553256">
        <w:rPr>
          <w:rFonts w:eastAsia="Times New Roman" w:cs="Arial"/>
          <w:bCs/>
          <w:i/>
          <w:szCs w:val="24"/>
          <w:lang w:eastAsia="pl-PL"/>
        </w:rPr>
        <w:t>o informowaniu o cenach towarów i usług</w:t>
      </w:r>
      <w:r w:rsidRPr="00553256">
        <w:rPr>
          <w:rFonts w:eastAsia="Times New Roman" w:cs="Arial"/>
          <w:bCs/>
          <w:szCs w:val="24"/>
          <w:lang w:eastAsia="pl-PL"/>
        </w:rPr>
        <w:t xml:space="preserve"> (jedn. tekst Dz. U.             z 2019 r. poz. 178),</w:t>
      </w:r>
      <w:r w:rsidRPr="00553256">
        <w:rPr>
          <w:rFonts w:eastAsia="Times New Roman" w:cs="Arial"/>
          <w:szCs w:val="24"/>
          <w:lang w:eastAsia="pl-PL"/>
        </w:rPr>
        <w:t xml:space="preserve"> według której ceną jest wartość wyrażoną w jednostkach pieniężnych, którą kupujący jest obowiązany zapłacić przedsiębiorcy za towar lub usługę.</w:t>
      </w:r>
    </w:p>
    <w:p w14:paraId="3EBECE33" w14:textId="77777777" w:rsidR="00553256" w:rsidRPr="00553256" w:rsidRDefault="00553256" w:rsidP="00553256">
      <w:pPr>
        <w:widowControl w:val="0"/>
        <w:autoSpaceDE w:val="0"/>
        <w:autoSpaceDN w:val="0"/>
        <w:adjustRightInd w:val="0"/>
        <w:spacing w:before="240" w:after="240" w:line="23" w:lineRule="atLeast"/>
        <w:ind w:left="113" w:firstLine="0"/>
        <w:rPr>
          <w:rFonts w:eastAsia="Times New Roman" w:cs="Arial"/>
          <w:szCs w:val="24"/>
          <w:lang w:eastAsia="pl-PL"/>
        </w:rPr>
      </w:pPr>
      <w:r w:rsidRPr="00553256">
        <w:rPr>
          <w:rFonts w:eastAsia="Times New Roman" w:cs="Arial"/>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8F94D19" w14:textId="77777777" w:rsidR="00553256" w:rsidRPr="00553256" w:rsidRDefault="00553256" w:rsidP="00553256">
      <w:pPr>
        <w:spacing w:before="240"/>
        <w:ind w:left="113" w:firstLine="0"/>
        <w:rPr>
          <w:rFonts w:eastAsia="Calibri" w:cs="Arial"/>
          <w:b/>
          <w:bCs/>
          <w:sz w:val="28"/>
          <w:szCs w:val="28"/>
        </w:rPr>
      </w:pPr>
      <w:r w:rsidRPr="00553256">
        <w:rPr>
          <w:rFonts w:eastAsia="Calibri" w:cs="Arial"/>
          <w:b/>
          <w:sz w:val="28"/>
          <w:szCs w:val="28"/>
        </w:rPr>
        <w:t xml:space="preserve">13.2. </w:t>
      </w:r>
      <w:r w:rsidRPr="00553256">
        <w:rPr>
          <w:rFonts w:eastAsia="Calibri" w:cs="Arial"/>
          <w:b/>
          <w:bCs/>
          <w:sz w:val="28"/>
          <w:szCs w:val="28"/>
        </w:rPr>
        <w:t>Cena oferty</w:t>
      </w:r>
    </w:p>
    <w:p w14:paraId="4F0F985D" w14:textId="77777777" w:rsidR="00553256" w:rsidRPr="00553256" w:rsidRDefault="00553256" w:rsidP="00553256">
      <w:pPr>
        <w:widowControl w:val="0"/>
        <w:autoSpaceDE w:val="0"/>
        <w:autoSpaceDN w:val="0"/>
        <w:adjustRightInd w:val="0"/>
        <w:ind w:left="1191" w:hanging="340"/>
        <w:rPr>
          <w:rFonts w:eastAsia="Times New Roman" w:cs="Arial"/>
          <w:kern w:val="2"/>
          <w:szCs w:val="24"/>
          <w:lang w:eastAsia="zh-CN"/>
        </w:rPr>
      </w:pPr>
      <w:r w:rsidRPr="00553256">
        <w:rPr>
          <w:rFonts w:eastAsia="Times New Roman" w:cs="Arial"/>
          <w:kern w:val="2"/>
          <w:szCs w:val="24"/>
          <w:lang w:eastAsia="zh-CN"/>
        </w:rPr>
        <w:t xml:space="preserve">1) W ofercie należy podać ostateczną cenę kompleksowego wykonania zamówienia odnoszącą się do całego okresu realizacji zamówienia. </w:t>
      </w:r>
    </w:p>
    <w:p w14:paraId="24551149" w14:textId="77777777" w:rsidR="00553256" w:rsidRPr="00553256" w:rsidRDefault="00553256" w:rsidP="00553256">
      <w:pPr>
        <w:autoSpaceDE w:val="0"/>
        <w:autoSpaceDN w:val="0"/>
        <w:adjustRightInd w:val="0"/>
        <w:ind w:left="1191" w:hanging="340"/>
        <w:rPr>
          <w:rFonts w:eastAsia="Times New Roman" w:cs="Arial"/>
          <w:kern w:val="2"/>
          <w:szCs w:val="24"/>
          <w:lang w:eastAsia="zh-CN"/>
        </w:rPr>
      </w:pPr>
      <w:r w:rsidRPr="00553256">
        <w:rPr>
          <w:rFonts w:eastAsia="Times New Roman" w:cs="Arial"/>
          <w:kern w:val="2"/>
          <w:szCs w:val="24"/>
          <w:lang w:eastAsia="zh-CN"/>
        </w:rPr>
        <w:t>2) Za cenę oferty Zamawiający rozumie wyłącznie „Ogółem cenę oferty brutto” określoną w druku oferty (załączniku nr 1 do SIWZ). Oferta spełniająca wymogi SIWZ i z najniższą ceną zostanie przyjęta jako podstawa do rankingów cenowych innych Wykonawców.</w:t>
      </w:r>
    </w:p>
    <w:p w14:paraId="6E84EDC4" w14:textId="10C1EE2B" w:rsidR="00553256" w:rsidRPr="00553256" w:rsidRDefault="00553256" w:rsidP="00553256">
      <w:pPr>
        <w:tabs>
          <w:tab w:val="left" w:pos="332"/>
        </w:tabs>
        <w:autoSpaceDE w:val="0"/>
        <w:autoSpaceDN w:val="0"/>
        <w:adjustRightInd w:val="0"/>
        <w:ind w:left="1191" w:hanging="340"/>
        <w:rPr>
          <w:rFonts w:eastAsia="Times New Roman" w:cs="Arial"/>
          <w:szCs w:val="24"/>
          <w:lang w:eastAsia="ar-SA"/>
        </w:rPr>
      </w:pPr>
      <w:r w:rsidRPr="00553256">
        <w:rPr>
          <w:rFonts w:eastAsia="Times New Roman" w:cs="Arial"/>
          <w:szCs w:val="24"/>
          <w:lang w:eastAsia="ar-SA"/>
        </w:rPr>
        <w:t xml:space="preserve">3) Cenę oferty stanowi całkowity koszt wykonywania </w:t>
      </w:r>
      <w:r w:rsidR="0075150B">
        <w:rPr>
          <w:rFonts w:eastAsia="Times New Roman" w:cs="Arial"/>
          <w:szCs w:val="24"/>
          <w:lang w:eastAsia="ar-SA"/>
        </w:rPr>
        <w:t>dostawy</w:t>
      </w:r>
      <w:r w:rsidRPr="00553256">
        <w:rPr>
          <w:rFonts w:eastAsia="Times New Roman" w:cs="Arial"/>
          <w:szCs w:val="24"/>
          <w:lang w:eastAsia="ar-SA"/>
        </w:rPr>
        <w:t xml:space="preserve">, uwzględniający wszystkie określone w </w:t>
      </w:r>
      <w:r w:rsidRPr="00553256">
        <w:rPr>
          <w:rFonts w:eastAsia="Times New Roman" w:cs="Arial"/>
          <w:i/>
          <w:szCs w:val="24"/>
          <w:lang w:eastAsia="ar-SA"/>
        </w:rPr>
        <w:t>Szczegółowym opisie przedmiotu zamówienia</w:t>
      </w:r>
      <w:r w:rsidRPr="00553256">
        <w:rPr>
          <w:rFonts w:eastAsia="Times New Roman" w:cs="Arial"/>
          <w:szCs w:val="24"/>
          <w:lang w:eastAsia="ar-SA"/>
        </w:rPr>
        <w:t xml:space="preserve"> wymagania Zamawiającego i powiększony o zysk Wykonawcy</w:t>
      </w:r>
      <w:r w:rsidR="0075150B">
        <w:rPr>
          <w:rFonts w:eastAsia="Times New Roman" w:cs="Arial"/>
          <w:szCs w:val="24"/>
          <w:lang w:eastAsia="ar-SA"/>
        </w:rPr>
        <w:t xml:space="preserve"> oraz o należny podatek VAT</w:t>
      </w:r>
      <w:r w:rsidRPr="00553256">
        <w:rPr>
          <w:rFonts w:eastAsia="Times New Roman" w:cs="Arial"/>
          <w:szCs w:val="24"/>
          <w:lang w:eastAsia="ar-SA"/>
        </w:rPr>
        <w:t xml:space="preserve">.              </w:t>
      </w:r>
    </w:p>
    <w:p w14:paraId="7CA266A5" w14:textId="034C5DAF" w:rsidR="00553256" w:rsidRPr="00553256" w:rsidRDefault="00553256" w:rsidP="00556891">
      <w:pPr>
        <w:widowControl w:val="0"/>
        <w:tabs>
          <w:tab w:val="left" w:pos="332"/>
        </w:tabs>
        <w:autoSpaceDE w:val="0"/>
        <w:autoSpaceDN w:val="0"/>
        <w:adjustRightInd w:val="0"/>
        <w:ind w:left="1191" w:hanging="340"/>
        <w:rPr>
          <w:rFonts w:eastAsia="Times New Roman" w:cs="Arial"/>
          <w:szCs w:val="24"/>
          <w:lang w:eastAsia="pl-PL"/>
        </w:rPr>
      </w:pPr>
      <w:r w:rsidRPr="00553256">
        <w:rPr>
          <w:rFonts w:eastAsia="Times New Roman" w:cs="Arial"/>
          <w:szCs w:val="24"/>
          <w:lang w:eastAsia="ar-SA"/>
        </w:rPr>
        <w:t xml:space="preserve">4) </w:t>
      </w:r>
      <w:r w:rsidR="0075150B" w:rsidRPr="0075150B">
        <w:rPr>
          <w:rFonts w:eastAsia="Times New Roman" w:cs="Arial"/>
          <w:szCs w:val="24"/>
          <w:lang w:eastAsia="ar-SA"/>
        </w:rPr>
        <w:t>Cena oferty obejmować będzie wyrażoną w jednostkach pieniężnych i podlegającą zapłacie przez Zamawiającego wartość wszystkich zobowiązań Wykonawcy związanych z wykonaniem zamówienia.</w:t>
      </w:r>
    </w:p>
    <w:p w14:paraId="6A23D8D1" w14:textId="306EAFEE" w:rsidR="00553256" w:rsidRDefault="0075150B" w:rsidP="00553256">
      <w:pPr>
        <w:tabs>
          <w:tab w:val="left" w:pos="332"/>
        </w:tabs>
        <w:autoSpaceDE w:val="0"/>
        <w:autoSpaceDN w:val="0"/>
        <w:adjustRightInd w:val="0"/>
        <w:ind w:left="1191" w:hanging="340"/>
        <w:rPr>
          <w:rFonts w:eastAsia="Calibri" w:cs="Arial"/>
          <w:color w:val="000000"/>
          <w:szCs w:val="24"/>
          <w:lang w:eastAsia="ar-SA"/>
        </w:rPr>
      </w:pPr>
      <w:r>
        <w:rPr>
          <w:rFonts w:eastAsia="Calibri" w:cs="Arial"/>
          <w:color w:val="000000"/>
          <w:szCs w:val="24"/>
          <w:lang w:eastAsia="ar-SA"/>
        </w:rPr>
        <w:t>5</w:t>
      </w:r>
      <w:r w:rsidR="00553256" w:rsidRPr="00553256">
        <w:rPr>
          <w:rFonts w:eastAsia="Calibri" w:cs="Arial"/>
          <w:color w:val="000000"/>
          <w:szCs w:val="24"/>
          <w:lang w:eastAsia="ar-SA"/>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216011E8" w14:textId="48736F34" w:rsidR="0075150B" w:rsidRPr="0075150B" w:rsidRDefault="0075150B" w:rsidP="0075150B">
      <w:pPr>
        <w:tabs>
          <w:tab w:val="left" w:pos="332"/>
        </w:tabs>
        <w:autoSpaceDE w:val="0"/>
        <w:autoSpaceDN w:val="0"/>
        <w:adjustRightInd w:val="0"/>
        <w:ind w:left="1191" w:hanging="340"/>
        <w:rPr>
          <w:rFonts w:eastAsia="Calibri" w:cs="Arial"/>
          <w:bCs/>
          <w:color w:val="000000"/>
          <w:szCs w:val="24"/>
          <w:lang w:eastAsia="ar-SA"/>
        </w:rPr>
      </w:pPr>
      <w:r w:rsidRPr="0075150B">
        <w:rPr>
          <w:rFonts w:eastAsia="Calibri" w:cs="Arial"/>
          <w:bCs/>
          <w:color w:val="000000"/>
          <w:szCs w:val="24"/>
          <w:lang w:eastAsia="ar-SA"/>
        </w:rPr>
        <w:t xml:space="preserve">6) Zamawiający poprawi omyłki zgodnie z art. 87 ust. 2 ustawy </w:t>
      </w:r>
      <w:proofErr w:type="spellStart"/>
      <w:r w:rsidRPr="0075150B">
        <w:rPr>
          <w:rFonts w:eastAsia="Calibri" w:cs="Arial"/>
          <w:bCs/>
          <w:color w:val="000000"/>
          <w:szCs w:val="24"/>
          <w:lang w:eastAsia="ar-SA"/>
        </w:rPr>
        <w:t>Pzp</w:t>
      </w:r>
      <w:proofErr w:type="spellEnd"/>
      <w:r w:rsidRPr="0075150B">
        <w:rPr>
          <w:rFonts w:eastAsia="Calibri" w:cs="Arial"/>
          <w:bCs/>
          <w:color w:val="000000"/>
          <w:szCs w:val="24"/>
          <w:lang w:eastAsia="ar-SA"/>
        </w:rPr>
        <w:t>.</w:t>
      </w:r>
      <w:r w:rsidRPr="0075150B">
        <w:rPr>
          <w:rFonts w:eastAsia="Calibri" w:cs="Arial"/>
          <w:bCs/>
          <w:color w:val="000000"/>
          <w:szCs w:val="24"/>
          <w:lang w:eastAsia="ar-SA"/>
        </w:rPr>
        <w:tab/>
      </w:r>
    </w:p>
    <w:p w14:paraId="7C41CBB3" w14:textId="77777777" w:rsidR="00553256" w:rsidRPr="00553256" w:rsidRDefault="00553256" w:rsidP="00553256">
      <w:pPr>
        <w:spacing w:before="240"/>
        <w:ind w:left="113" w:firstLine="0"/>
        <w:rPr>
          <w:rFonts w:eastAsia="Calibri" w:cs="Times New Roman"/>
          <w:b/>
          <w:sz w:val="28"/>
          <w:szCs w:val="28"/>
        </w:rPr>
      </w:pPr>
      <w:r w:rsidRPr="00553256">
        <w:rPr>
          <w:rFonts w:eastAsia="Calibri" w:cs="Times New Roman"/>
          <w:b/>
          <w:sz w:val="28"/>
          <w:szCs w:val="28"/>
        </w:rPr>
        <w:t>13.3. Pozostałe zasady dotyczące ceny oferty</w:t>
      </w:r>
    </w:p>
    <w:p w14:paraId="033082F3" w14:textId="77777777" w:rsidR="00553256" w:rsidRPr="00553256" w:rsidRDefault="00553256" w:rsidP="00553256">
      <w:pPr>
        <w:widowControl w:val="0"/>
        <w:autoSpaceDE w:val="0"/>
        <w:autoSpaceDN w:val="0"/>
        <w:adjustRightInd w:val="0"/>
        <w:ind w:left="1191" w:hanging="340"/>
        <w:rPr>
          <w:rFonts w:eastAsia="Times New Roman" w:cs="Times New Roman"/>
          <w:szCs w:val="20"/>
          <w:lang w:eastAsia="pl-PL"/>
        </w:rPr>
      </w:pPr>
      <w:r w:rsidRPr="00553256">
        <w:rPr>
          <w:rFonts w:eastAsia="Times New Roman" w:cs="Arial"/>
          <w:szCs w:val="24"/>
          <w:lang w:eastAsia="pl-PL"/>
        </w:rPr>
        <w:t>1) Podana w ofercie cena musi by</w:t>
      </w:r>
      <w:r w:rsidRPr="00553256">
        <w:rPr>
          <w:rFonts w:eastAsia="Times New Roman" w:cs="Arial" w:hint="eastAsia"/>
          <w:szCs w:val="24"/>
          <w:lang w:eastAsia="pl-PL"/>
        </w:rPr>
        <w:t>ć</w:t>
      </w:r>
      <w:r w:rsidRPr="00553256">
        <w:rPr>
          <w:rFonts w:eastAsia="Times New Roman" w:cs="Arial"/>
          <w:szCs w:val="24"/>
          <w:lang w:eastAsia="pl-PL"/>
        </w:rPr>
        <w:t xml:space="preserve"> wyra</w:t>
      </w:r>
      <w:r w:rsidRPr="00553256">
        <w:rPr>
          <w:rFonts w:eastAsia="Times New Roman" w:cs="Arial" w:hint="eastAsia"/>
          <w:szCs w:val="24"/>
          <w:lang w:eastAsia="pl-PL"/>
        </w:rPr>
        <w:t>ż</w:t>
      </w:r>
      <w:r w:rsidRPr="00553256">
        <w:rPr>
          <w:rFonts w:eastAsia="Times New Roman" w:cs="Arial"/>
          <w:szCs w:val="24"/>
          <w:lang w:eastAsia="pl-PL"/>
        </w:rPr>
        <w:t>ona w złotych polskich (PLN),            oraz musi by</w:t>
      </w:r>
      <w:r w:rsidRPr="00553256">
        <w:rPr>
          <w:rFonts w:eastAsia="Times New Roman" w:cs="Arial" w:hint="eastAsia"/>
          <w:szCs w:val="24"/>
          <w:lang w:eastAsia="pl-PL"/>
        </w:rPr>
        <w:t>ć</w:t>
      </w:r>
      <w:r w:rsidRPr="00553256">
        <w:rPr>
          <w:rFonts w:eastAsia="Times New Roman" w:cs="Arial"/>
          <w:szCs w:val="24"/>
          <w:lang w:eastAsia="pl-PL"/>
        </w:rPr>
        <w:t xml:space="preserve"> podana cyfr</w:t>
      </w:r>
      <w:r w:rsidRPr="00553256">
        <w:rPr>
          <w:rFonts w:eastAsia="Times New Roman" w:cs="Arial" w:hint="eastAsia"/>
          <w:szCs w:val="24"/>
          <w:lang w:eastAsia="pl-PL"/>
        </w:rPr>
        <w:t>ą</w:t>
      </w:r>
      <w:r w:rsidRPr="00553256">
        <w:rPr>
          <w:rFonts w:eastAsia="Times New Roman" w:cs="Arial"/>
          <w:szCs w:val="24"/>
          <w:lang w:eastAsia="pl-PL"/>
        </w:rPr>
        <w:t xml:space="preserve"> i słownie, z dokładno</w:t>
      </w:r>
      <w:r w:rsidRPr="00553256">
        <w:rPr>
          <w:rFonts w:eastAsia="Times New Roman" w:cs="Arial" w:hint="eastAsia"/>
          <w:szCs w:val="24"/>
          <w:lang w:eastAsia="pl-PL"/>
        </w:rPr>
        <w:t>ś</w:t>
      </w:r>
      <w:r w:rsidRPr="00553256">
        <w:rPr>
          <w:rFonts w:eastAsia="Times New Roman" w:cs="Arial"/>
          <w:szCs w:val="24"/>
          <w:lang w:eastAsia="pl-PL"/>
        </w:rPr>
        <w:t>ci</w:t>
      </w:r>
      <w:r w:rsidRPr="00553256">
        <w:rPr>
          <w:rFonts w:eastAsia="Times New Roman" w:cs="Arial" w:hint="eastAsia"/>
          <w:szCs w:val="24"/>
          <w:lang w:eastAsia="pl-PL"/>
        </w:rPr>
        <w:t>ą</w:t>
      </w:r>
      <w:r w:rsidRPr="00553256">
        <w:rPr>
          <w:rFonts w:eastAsia="Times New Roman" w:cs="Arial"/>
          <w:szCs w:val="24"/>
          <w:lang w:eastAsia="pl-PL"/>
        </w:rPr>
        <w:t xml:space="preserve"> do jednego grosza oraz zawierać wyszczególnioną stawkę podatku VAT (zasada zaokrąglenia pozycji – poniżej 0,5 groszy należy końcówkę pominąć, powyżej i równe 0,5 grosza zaokrągla się do jednego grosza).</w:t>
      </w:r>
    </w:p>
    <w:p w14:paraId="771C4D8F"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2)</w:t>
      </w:r>
      <w:r w:rsidRPr="00553256">
        <w:rPr>
          <w:rFonts w:eastAsia="Calibri" w:cs="Arial"/>
          <w:b/>
          <w:szCs w:val="24"/>
          <w:lang w:eastAsia="pl-PL"/>
        </w:rPr>
        <w:t xml:space="preserve"> </w:t>
      </w:r>
      <w:r w:rsidRPr="00553256">
        <w:rPr>
          <w:rFonts w:eastAsia="Calibri" w:cs="Arial"/>
          <w:szCs w:val="24"/>
          <w:lang w:eastAsia="pl-PL"/>
        </w:rPr>
        <w:t>W przypadku rozbieżności między kwotami podanymi słownie i cyfrowo, za wiążącą zamawiający uznawać będzie wartość podaną słownie (tzn. tysiące złotych, setki złotych, dziesiątki złotych, złote, grosze).</w:t>
      </w:r>
    </w:p>
    <w:p w14:paraId="13D86A61"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3)</w:t>
      </w:r>
      <w:r w:rsidRPr="00553256">
        <w:rPr>
          <w:rFonts w:eastAsia="Calibri" w:cs="Arial"/>
          <w:b/>
          <w:szCs w:val="24"/>
          <w:lang w:eastAsia="pl-PL"/>
        </w:rPr>
        <w:t xml:space="preserve"> </w:t>
      </w:r>
      <w:r w:rsidRPr="00553256">
        <w:rPr>
          <w:rFonts w:eastAsia="Calibri" w:cs="Arial"/>
          <w:szCs w:val="24"/>
          <w:lang w:eastAsia="pl-PL"/>
        </w:rPr>
        <w:t>Zamawiający nie przewiduje rozliczeń w walutach obcych, wszystkie ceny muszą być podane w złotych polskich.</w:t>
      </w:r>
    </w:p>
    <w:p w14:paraId="7075C65B" w14:textId="77777777" w:rsidR="00553256" w:rsidRPr="00553256" w:rsidRDefault="00553256" w:rsidP="00553256">
      <w:pPr>
        <w:spacing w:before="360"/>
        <w:ind w:left="113" w:firstLine="0"/>
        <w:rPr>
          <w:rFonts w:eastAsia="Calibri" w:cs="Arial"/>
          <w:b/>
          <w:sz w:val="32"/>
          <w:szCs w:val="32"/>
        </w:rPr>
      </w:pPr>
      <w:r w:rsidRPr="00553256">
        <w:rPr>
          <w:rFonts w:eastAsia="Calibri" w:cs="Arial"/>
          <w:b/>
          <w:sz w:val="32"/>
          <w:szCs w:val="32"/>
        </w:rPr>
        <w:t xml:space="preserve">14. OCENA </w:t>
      </w:r>
      <w:r w:rsidRPr="00553256">
        <w:rPr>
          <w:rFonts w:eastAsia="Calibri" w:cs="Arial"/>
          <w:b/>
          <w:bCs/>
          <w:sz w:val="32"/>
          <w:szCs w:val="32"/>
        </w:rPr>
        <w:t>OFERT I KRYTERIA OCENY</w:t>
      </w:r>
      <w:r w:rsidRPr="00553256">
        <w:rPr>
          <w:rFonts w:eastAsia="Calibri" w:cs="Arial"/>
          <w:b/>
          <w:sz w:val="32"/>
          <w:szCs w:val="32"/>
        </w:rPr>
        <w:t>.</w:t>
      </w:r>
    </w:p>
    <w:p w14:paraId="714776F5" w14:textId="77777777" w:rsidR="00553256" w:rsidRPr="00553256" w:rsidRDefault="00553256" w:rsidP="00553256">
      <w:pPr>
        <w:spacing w:before="240"/>
        <w:ind w:left="113" w:firstLine="0"/>
        <w:rPr>
          <w:rFonts w:eastAsia="Calibri" w:cs="Arial"/>
          <w:b/>
          <w:iCs/>
          <w:sz w:val="28"/>
          <w:szCs w:val="28"/>
        </w:rPr>
      </w:pPr>
      <w:r w:rsidRPr="00553256">
        <w:rPr>
          <w:rFonts w:eastAsia="Calibri" w:cs="Arial"/>
          <w:b/>
          <w:iCs/>
          <w:sz w:val="28"/>
          <w:szCs w:val="28"/>
        </w:rPr>
        <w:t>14.1. Kryteria</w:t>
      </w:r>
    </w:p>
    <w:p w14:paraId="5DAB9667" w14:textId="77777777" w:rsidR="00553256" w:rsidRPr="007A3753" w:rsidRDefault="00553256" w:rsidP="00553256">
      <w:pPr>
        <w:ind w:left="113" w:firstLine="0"/>
        <w:rPr>
          <w:rFonts w:eastAsia="Calibri" w:cs="Arial"/>
          <w:iCs/>
          <w:szCs w:val="24"/>
        </w:rPr>
      </w:pPr>
      <w:r w:rsidRPr="007A3753">
        <w:rPr>
          <w:rFonts w:eastAsia="Calibri" w:cs="Arial"/>
          <w:iCs/>
          <w:szCs w:val="24"/>
        </w:rPr>
        <w:lastRenderedPageBreak/>
        <w:t>Przy ocenie każdej z ofert Zamawiający będzie się kierował następującymi kryteriami:</w:t>
      </w:r>
    </w:p>
    <w:p w14:paraId="1AB5E1EF" w14:textId="77777777" w:rsidR="00553256" w:rsidRPr="007A3753" w:rsidRDefault="00553256" w:rsidP="00553256">
      <w:pPr>
        <w:autoSpaceDE w:val="0"/>
        <w:autoSpaceDN w:val="0"/>
        <w:adjustRightInd w:val="0"/>
        <w:ind w:left="1191" w:hanging="340"/>
        <w:rPr>
          <w:rFonts w:eastAsia="Calibri" w:cs="Arial"/>
          <w:iCs/>
          <w:szCs w:val="24"/>
        </w:rPr>
      </w:pPr>
      <w:r w:rsidRPr="007A3753">
        <w:rPr>
          <w:rFonts w:eastAsia="Calibri" w:cs="Arial"/>
          <w:iCs/>
          <w:szCs w:val="24"/>
        </w:rPr>
        <w:t>1) Kryterium ceny oferty brutto - 60%,</w:t>
      </w:r>
    </w:p>
    <w:p w14:paraId="4EA9529C" w14:textId="0DF6DDD9" w:rsidR="00553256" w:rsidRPr="007A3753" w:rsidRDefault="00553256" w:rsidP="00553256">
      <w:pPr>
        <w:autoSpaceDE w:val="0"/>
        <w:autoSpaceDN w:val="0"/>
        <w:adjustRightInd w:val="0"/>
        <w:ind w:left="1191" w:hanging="340"/>
        <w:rPr>
          <w:rFonts w:eastAsia="Calibri" w:cs="Arial"/>
          <w:iCs/>
          <w:szCs w:val="24"/>
        </w:rPr>
      </w:pPr>
      <w:r w:rsidRPr="007A3753">
        <w:rPr>
          <w:rFonts w:eastAsia="Calibri" w:cs="Arial"/>
          <w:iCs/>
          <w:szCs w:val="24"/>
        </w:rPr>
        <w:t xml:space="preserve">2) Kryterium </w:t>
      </w:r>
      <w:r w:rsidR="000530F0" w:rsidRPr="007A3753">
        <w:rPr>
          <w:rFonts w:eastAsia="Calibri" w:cs="Arial"/>
          <w:iCs/>
          <w:szCs w:val="24"/>
        </w:rPr>
        <w:t xml:space="preserve">okresu gwarancji – </w:t>
      </w:r>
      <w:r w:rsidR="00D7307B" w:rsidRPr="007A3753">
        <w:rPr>
          <w:rFonts w:eastAsia="Calibri" w:cs="Arial"/>
          <w:iCs/>
          <w:szCs w:val="24"/>
        </w:rPr>
        <w:t>2</w:t>
      </w:r>
      <w:r w:rsidR="000530F0" w:rsidRPr="007A3753">
        <w:rPr>
          <w:rFonts w:eastAsia="Calibri" w:cs="Arial"/>
          <w:iCs/>
          <w:szCs w:val="24"/>
        </w:rPr>
        <w:t>0%</w:t>
      </w:r>
    </w:p>
    <w:p w14:paraId="22F74DF6" w14:textId="505027D1" w:rsidR="00D7307B" w:rsidRPr="00D7307B" w:rsidRDefault="00D7307B" w:rsidP="00D7307B">
      <w:pPr>
        <w:widowControl w:val="0"/>
        <w:autoSpaceDE w:val="0"/>
        <w:autoSpaceDN w:val="0"/>
        <w:adjustRightInd w:val="0"/>
        <w:ind w:left="1191" w:hanging="340"/>
        <w:rPr>
          <w:rFonts w:eastAsia="Calibri" w:cs="Arial"/>
          <w:iCs/>
          <w:szCs w:val="24"/>
        </w:rPr>
      </w:pPr>
      <w:r w:rsidRPr="007A3753">
        <w:rPr>
          <w:rFonts w:eastAsia="Calibri" w:cs="Arial"/>
          <w:iCs/>
          <w:szCs w:val="24"/>
        </w:rPr>
        <w:t>3) Parametry techniczne – 20%,</w:t>
      </w:r>
    </w:p>
    <w:p w14:paraId="50D2FAC5" w14:textId="77777777" w:rsidR="00553256" w:rsidRPr="00553256" w:rsidRDefault="00553256" w:rsidP="00553256">
      <w:pPr>
        <w:spacing w:before="240"/>
        <w:ind w:left="113" w:firstLine="0"/>
        <w:rPr>
          <w:rFonts w:eastAsia="Calibri" w:cs="Arial"/>
          <w:b/>
          <w:sz w:val="28"/>
          <w:szCs w:val="28"/>
          <w:lang w:eastAsia="pl-PL"/>
        </w:rPr>
      </w:pPr>
      <w:r w:rsidRPr="00553256">
        <w:rPr>
          <w:rFonts w:eastAsia="Calibri" w:cs="Arial"/>
          <w:b/>
          <w:sz w:val="28"/>
          <w:szCs w:val="28"/>
          <w:lang w:eastAsia="pl-PL"/>
        </w:rPr>
        <w:t>14.2. Zasady obliczania kryteriów</w:t>
      </w:r>
    </w:p>
    <w:p w14:paraId="48EB3813" w14:textId="77777777" w:rsidR="00553256" w:rsidRPr="00553256" w:rsidRDefault="00553256" w:rsidP="00553256">
      <w:pPr>
        <w:spacing w:before="240" w:after="120" w:line="23" w:lineRule="atLeast"/>
        <w:ind w:left="113" w:firstLine="0"/>
        <w:jc w:val="center"/>
        <w:rPr>
          <w:rFonts w:eastAsia="Calibri" w:cs="Arial"/>
          <w:szCs w:val="24"/>
          <w:u w:val="single"/>
          <w:lang w:eastAsia="pl-PL"/>
        </w:rPr>
      </w:pPr>
      <w:r w:rsidRPr="00553256">
        <w:rPr>
          <w:rFonts w:eastAsia="Calibri" w:cs="Arial"/>
          <w:szCs w:val="24"/>
          <w:u w:val="single"/>
          <w:lang w:eastAsia="pl-PL"/>
        </w:rPr>
        <w:t>SPOSÓB OBLICZENIA KRYTERIUM CENY:</w:t>
      </w:r>
    </w:p>
    <w:p w14:paraId="02D308F2" w14:textId="77777777" w:rsidR="00553256" w:rsidRPr="00553256" w:rsidRDefault="00553256" w:rsidP="00553256">
      <w:pPr>
        <w:spacing w:before="240" w:line="23" w:lineRule="atLeast"/>
        <w:ind w:left="567" w:firstLine="0"/>
        <w:rPr>
          <w:rFonts w:eastAsia="Calibri" w:cs="Arial"/>
          <w:szCs w:val="24"/>
          <w:lang w:eastAsia="pl-PL"/>
        </w:rPr>
      </w:pPr>
      <w:r w:rsidRPr="00553256">
        <w:rPr>
          <w:rFonts w:eastAsia="Calibri" w:cs="Arial"/>
          <w:szCs w:val="24"/>
          <w:lang w:eastAsia="pl-PL"/>
        </w:rPr>
        <w:t>ogółem cena brutto najniższej oferty wskazana w tabeli cenowej oferty</w:t>
      </w:r>
    </w:p>
    <w:p w14:paraId="750AEFCC" w14:textId="77777777" w:rsidR="00553256" w:rsidRPr="00553256" w:rsidRDefault="00553256" w:rsidP="00553256">
      <w:pPr>
        <w:spacing w:before="0" w:line="23" w:lineRule="atLeast"/>
        <w:ind w:left="567" w:firstLine="0"/>
        <w:rPr>
          <w:rFonts w:eastAsia="Calibri" w:cs="Arial"/>
          <w:szCs w:val="24"/>
          <w:lang w:eastAsia="pl-PL"/>
        </w:rPr>
      </w:pPr>
      <w:r w:rsidRPr="00553256">
        <w:rPr>
          <w:rFonts w:eastAsia="Calibri" w:cs="Arial"/>
          <w:szCs w:val="24"/>
          <w:lang w:eastAsia="pl-PL"/>
        </w:rPr>
        <w:t>--------------------------------------------------------------------------------------  x 60%x 100 =</w:t>
      </w:r>
    </w:p>
    <w:p w14:paraId="3F9E54AE" w14:textId="77777777" w:rsidR="00553256" w:rsidRPr="00553256" w:rsidRDefault="00553256" w:rsidP="00553256">
      <w:pPr>
        <w:spacing w:before="0" w:line="23" w:lineRule="atLeast"/>
        <w:ind w:left="567" w:firstLine="0"/>
        <w:rPr>
          <w:rFonts w:eastAsia="Calibri" w:cs="Arial"/>
          <w:szCs w:val="24"/>
          <w:lang w:eastAsia="pl-PL"/>
        </w:rPr>
      </w:pPr>
      <w:r w:rsidRPr="00553256">
        <w:rPr>
          <w:rFonts w:eastAsia="Calibri" w:cs="Arial"/>
          <w:szCs w:val="24"/>
          <w:lang w:eastAsia="pl-PL"/>
        </w:rPr>
        <w:t>ogółem cena brutto badanej oferty wskazana w tabeli cenowej oferty</w:t>
      </w:r>
    </w:p>
    <w:p w14:paraId="38237373" w14:textId="77777777" w:rsidR="00553256" w:rsidRPr="00553256" w:rsidRDefault="00553256" w:rsidP="00553256">
      <w:pPr>
        <w:spacing w:before="0" w:line="23" w:lineRule="atLeast"/>
        <w:ind w:left="113" w:firstLine="0"/>
        <w:rPr>
          <w:rFonts w:eastAsia="Calibri" w:cs="Arial"/>
          <w:szCs w:val="24"/>
          <w:lang w:eastAsia="pl-PL"/>
        </w:rPr>
      </w:pPr>
    </w:p>
    <w:p w14:paraId="4310CD42" w14:textId="77777777" w:rsidR="00553256" w:rsidRPr="00553256" w:rsidRDefault="00553256" w:rsidP="00303183">
      <w:pPr>
        <w:autoSpaceDE w:val="0"/>
        <w:autoSpaceDN w:val="0"/>
        <w:adjustRightInd w:val="0"/>
        <w:spacing w:line="23" w:lineRule="atLeast"/>
        <w:ind w:left="567" w:firstLine="0"/>
        <w:jc w:val="left"/>
        <w:rPr>
          <w:rFonts w:eastAsia="Calibri" w:cs="Arial"/>
          <w:szCs w:val="24"/>
        </w:rPr>
      </w:pPr>
      <w:r w:rsidRPr="00553256">
        <w:rPr>
          <w:rFonts w:eastAsia="Calibri" w:cs="Arial"/>
          <w:szCs w:val="24"/>
        </w:rPr>
        <w:t xml:space="preserve">Ocena kryterium dokonana zostanie na podstawie informacji zamieszczonej przez Wykonawcę w formularzu oferty. </w:t>
      </w:r>
    </w:p>
    <w:p w14:paraId="769F2594" w14:textId="77777777" w:rsidR="00553256" w:rsidRPr="00553256" w:rsidRDefault="00553256" w:rsidP="00553256">
      <w:pPr>
        <w:autoSpaceDE w:val="0"/>
        <w:autoSpaceDN w:val="0"/>
        <w:adjustRightInd w:val="0"/>
        <w:spacing w:line="23" w:lineRule="atLeast"/>
        <w:ind w:left="567" w:firstLine="0"/>
        <w:jc w:val="left"/>
        <w:rPr>
          <w:rFonts w:eastAsia="Calibri" w:cs="Arial"/>
          <w:szCs w:val="24"/>
        </w:rPr>
      </w:pPr>
      <w:r w:rsidRPr="00553256">
        <w:rPr>
          <w:rFonts w:eastAsia="Calibri" w:cs="Arial"/>
          <w:szCs w:val="24"/>
        </w:rPr>
        <w:t>Wykonawca, który nie zadeklaruje w ofercie wykonania wyżej wymienionych akcji otrzyma w omawianym kryterium 0 pkt. Maksymalna ilość do uzyskania 20 pkt.</w:t>
      </w:r>
    </w:p>
    <w:p w14:paraId="6079FEC0" w14:textId="1F5A8F74" w:rsidR="00303183" w:rsidRPr="007A3753" w:rsidRDefault="00303183" w:rsidP="00D7307B">
      <w:pPr>
        <w:widowControl w:val="0"/>
        <w:spacing w:after="120" w:line="23" w:lineRule="atLeast"/>
        <w:ind w:left="567" w:firstLine="0"/>
        <w:jc w:val="center"/>
        <w:rPr>
          <w:rFonts w:eastAsia="Calibri" w:cs="Arial"/>
          <w:bCs/>
          <w:szCs w:val="24"/>
          <w:u w:val="single"/>
          <w:lang w:eastAsia="pl-PL"/>
        </w:rPr>
      </w:pPr>
      <w:r w:rsidRPr="007A3753">
        <w:rPr>
          <w:rFonts w:eastAsia="Calibri" w:cs="Arial"/>
          <w:bCs/>
          <w:szCs w:val="24"/>
          <w:u w:val="single"/>
          <w:lang w:eastAsia="pl-PL"/>
        </w:rPr>
        <w:t>KRYTERIUM OKRESU GWARANCJI</w:t>
      </w:r>
      <w:r w:rsidR="000530F0" w:rsidRPr="007A3753">
        <w:rPr>
          <w:rFonts w:eastAsia="Calibri" w:cs="Arial"/>
          <w:bCs/>
          <w:szCs w:val="24"/>
          <w:u w:val="single"/>
          <w:lang w:eastAsia="pl-PL"/>
        </w:rPr>
        <w:t xml:space="preserve"> na silnik, podzespoły mechaniczne/elektryczne/elektroniczne:</w:t>
      </w:r>
    </w:p>
    <w:p w14:paraId="432EF3E7" w14:textId="77777777" w:rsidR="00303183" w:rsidRPr="007A3753" w:rsidRDefault="00303183" w:rsidP="00303183">
      <w:pPr>
        <w:autoSpaceDE w:val="0"/>
        <w:autoSpaceDN w:val="0"/>
        <w:adjustRightInd w:val="0"/>
        <w:spacing w:line="23" w:lineRule="atLeast"/>
        <w:ind w:left="567" w:firstLine="0"/>
        <w:jc w:val="left"/>
        <w:rPr>
          <w:rFonts w:eastAsia="Calibri" w:cs="Arial"/>
          <w:bCs/>
          <w:szCs w:val="24"/>
          <w:lang w:eastAsia="pl-PL"/>
        </w:rPr>
      </w:pPr>
      <w:r w:rsidRPr="007A3753">
        <w:rPr>
          <w:rFonts w:eastAsia="Calibri" w:cs="Arial"/>
          <w:bCs/>
          <w:szCs w:val="24"/>
          <w:lang w:eastAsia="pl-PL"/>
        </w:rPr>
        <w:t>Ocena będzie dokonywana w następujący sposób - Wykonawca, który na silnik, podzespoły mechaniczne/elektryczne/elektroniczne udzieli gwarancji na okres:</w:t>
      </w:r>
    </w:p>
    <w:p w14:paraId="7B4FAAD3" w14:textId="77777777" w:rsidR="00303183" w:rsidRPr="007A3753" w:rsidRDefault="00303183" w:rsidP="00303183">
      <w:pPr>
        <w:widowControl w:val="0"/>
        <w:autoSpaceDE w:val="0"/>
        <w:autoSpaceDN w:val="0"/>
        <w:adjustRightInd w:val="0"/>
        <w:spacing w:line="23" w:lineRule="atLeast"/>
        <w:ind w:left="1094" w:hanging="170"/>
        <w:contextualSpacing/>
        <w:jc w:val="left"/>
        <w:rPr>
          <w:rFonts w:eastAsia="Calibri" w:cs="Arial"/>
          <w:bCs/>
          <w:szCs w:val="24"/>
          <w:lang w:eastAsia="pl-PL"/>
        </w:rPr>
      </w:pPr>
      <w:r w:rsidRPr="007A3753">
        <w:rPr>
          <w:rFonts w:eastAsia="Calibri" w:cs="Arial"/>
          <w:bCs/>
          <w:szCs w:val="24"/>
          <w:lang w:eastAsia="pl-PL"/>
        </w:rPr>
        <w:t xml:space="preserve">- 24 miesięcy otrzyma </w:t>
      </w:r>
      <w:r w:rsidRPr="007A3753">
        <w:rPr>
          <w:rFonts w:eastAsia="Calibri" w:cs="Arial"/>
          <w:b/>
          <w:bCs/>
          <w:szCs w:val="24"/>
          <w:lang w:eastAsia="pl-PL"/>
        </w:rPr>
        <w:t>0 pkt</w:t>
      </w:r>
    </w:p>
    <w:p w14:paraId="3A594C8D" w14:textId="77777777" w:rsidR="00303183" w:rsidRPr="007A3753" w:rsidRDefault="00303183" w:rsidP="00303183">
      <w:pPr>
        <w:widowControl w:val="0"/>
        <w:autoSpaceDE w:val="0"/>
        <w:autoSpaceDN w:val="0"/>
        <w:adjustRightInd w:val="0"/>
        <w:spacing w:line="23" w:lineRule="atLeast"/>
        <w:ind w:left="1094" w:hanging="170"/>
        <w:contextualSpacing/>
        <w:jc w:val="left"/>
        <w:rPr>
          <w:rFonts w:eastAsia="Calibri" w:cs="Arial"/>
          <w:bCs/>
          <w:szCs w:val="24"/>
          <w:lang w:eastAsia="pl-PL"/>
        </w:rPr>
      </w:pPr>
      <w:r w:rsidRPr="007A3753">
        <w:rPr>
          <w:rFonts w:eastAsia="Calibri" w:cs="Arial"/>
          <w:bCs/>
          <w:szCs w:val="24"/>
          <w:lang w:eastAsia="pl-PL"/>
        </w:rPr>
        <w:t xml:space="preserve">- 36 miesięcy otrzyma </w:t>
      </w:r>
      <w:r w:rsidRPr="007A3753">
        <w:rPr>
          <w:rFonts w:eastAsia="Calibri" w:cs="Arial"/>
          <w:b/>
          <w:bCs/>
          <w:szCs w:val="24"/>
          <w:lang w:eastAsia="pl-PL"/>
        </w:rPr>
        <w:t>10 pkt</w:t>
      </w:r>
    </w:p>
    <w:p w14:paraId="0EDA8648" w14:textId="240975C3" w:rsidR="00303183" w:rsidRDefault="00303183" w:rsidP="00303183">
      <w:pPr>
        <w:widowControl w:val="0"/>
        <w:autoSpaceDE w:val="0"/>
        <w:autoSpaceDN w:val="0"/>
        <w:adjustRightInd w:val="0"/>
        <w:spacing w:line="23" w:lineRule="atLeast"/>
        <w:ind w:left="1094" w:hanging="170"/>
        <w:contextualSpacing/>
        <w:jc w:val="left"/>
        <w:rPr>
          <w:rFonts w:eastAsia="Calibri" w:cs="Arial"/>
          <w:b/>
          <w:bCs/>
          <w:szCs w:val="24"/>
          <w:lang w:eastAsia="pl-PL"/>
        </w:rPr>
      </w:pPr>
      <w:r w:rsidRPr="007A3753">
        <w:rPr>
          <w:rFonts w:eastAsia="Calibri" w:cs="Arial"/>
          <w:bCs/>
          <w:szCs w:val="24"/>
          <w:lang w:eastAsia="pl-PL"/>
        </w:rPr>
        <w:t xml:space="preserve">- 48 miesięcy otrzyma </w:t>
      </w:r>
      <w:r w:rsidRPr="007A3753">
        <w:rPr>
          <w:rFonts w:eastAsia="Calibri" w:cs="Arial"/>
          <w:b/>
          <w:bCs/>
          <w:szCs w:val="24"/>
          <w:lang w:eastAsia="pl-PL"/>
        </w:rPr>
        <w:t>20 pkt</w:t>
      </w:r>
    </w:p>
    <w:p w14:paraId="64720853" w14:textId="45B8568E" w:rsidR="00D7307B" w:rsidRPr="00D7307B" w:rsidRDefault="00D7307B" w:rsidP="00D7307B">
      <w:pPr>
        <w:widowControl w:val="0"/>
        <w:spacing w:before="240" w:after="120" w:line="23" w:lineRule="atLeast"/>
        <w:ind w:left="113" w:firstLine="0"/>
        <w:jc w:val="center"/>
        <w:rPr>
          <w:rFonts w:eastAsia="Calibri" w:cs="Arial"/>
          <w:szCs w:val="24"/>
          <w:u w:val="single"/>
        </w:rPr>
      </w:pPr>
      <w:r w:rsidRPr="00D7307B">
        <w:rPr>
          <w:rFonts w:eastAsia="Calibri" w:cs="Arial"/>
          <w:iCs/>
          <w:szCs w:val="24"/>
          <w:u w:val="single"/>
        </w:rPr>
        <w:t>PARAMETRY TECHNICZNE</w:t>
      </w:r>
    </w:p>
    <w:p w14:paraId="137C8210" w14:textId="2D9550F7" w:rsidR="00D7307B" w:rsidRPr="00D7307B" w:rsidRDefault="00D7307B" w:rsidP="00D7307B">
      <w:pPr>
        <w:widowControl w:val="0"/>
        <w:autoSpaceDE w:val="0"/>
        <w:autoSpaceDN w:val="0"/>
        <w:adjustRightInd w:val="0"/>
        <w:spacing w:line="23" w:lineRule="atLeast"/>
        <w:ind w:left="284" w:firstLine="0"/>
        <w:jc w:val="left"/>
        <w:rPr>
          <w:rFonts w:eastAsia="Calibri" w:cs="Arial"/>
          <w:szCs w:val="24"/>
          <w:lang w:eastAsia="pl-PL"/>
        </w:rPr>
      </w:pPr>
      <w:r w:rsidRPr="00D7307B">
        <w:rPr>
          <w:rFonts w:eastAsia="Calibri" w:cs="Arial"/>
          <w:szCs w:val="24"/>
          <w:lang w:eastAsia="pl-PL"/>
        </w:rPr>
        <w:t>Ocena będzie dokonywana w następujący sposób:</w:t>
      </w:r>
    </w:p>
    <w:p w14:paraId="2A965550" w14:textId="7B058591" w:rsidR="00D7307B" w:rsidRPr="00D7307B" w:rsidRDefault="00D7307B" w:rsidP="00D7307B">
      <w:pPr>
        <w:widowControl w:val="0"/>
        <w:autoSpaceDE w:val="0"/>
        <w:autoSpaceDN w:val="0"/>
        <w:adjustRightInd w:val="0"/>
        <w:spacing w:line="23" w:lineRule="atLeast"/>
        <w:ind w:left="1094" w:hanging="170"/>
        <w:contextualSpacing/>
        <w:jc w:val="left"/>
        <w:rPr>
          <w:rFonts w:eastAsia="Calibri" w:cs="Arial"/>
          <w:szCs w:val="24"/>
          <w:lang w:eastAsia="pl-PL"/>
        </w:rPr>
      </w:pPr>
      <w:r w:rsidRPr="00D7307B">
        <w:rPr>
          <w:rFonts w:eastAsia="Calibri" w:cs="Arial"/>
          <w:szCs w:val="24"/>
          <w:lang w:eastAsia="pl-PL"/>
        </w:rPr>
        <w:t xml:space="preserve">- za układ jezdny 4 x 2 napęd na oś przednią lub 4 x 2 napęd na oś tylną wyposażoną w koła bliźniacze  Wykonawca otrzyma </w:t>
      </w:r>
      <w:r w:rsidRPr="00D7307B">
        <w:rPr>
          <w:rFonts w:eastAsia="Calibri" w:cs="Arial"/>
          <w:b/>
          <w:bCs/>
          <w:szCs w:val="24"/>
          <w:lang w:eastAsia="pl-PL"/>
        </w:rPr>
        <w:t>0</w:t>
      </w:r>
      <w:r w:rsidRPr="00D7307B">
        <w:rPr>
          <w:rFonts w:eastAsia="Calibri" w:cs="Arial"/>
          <w:b/>
          <w:szCs w:val="24"/>
          <w:lang w:eastAsia="pl-PL"/>
        </w:rPr>
        <w:t xml:space="preserve"> pkt,</w:t>
      </w:r>
    </w:p>
    <w:p w14:paraId="6453AC10" w14:textId="039D5451" w:rsidR="00D7307B" w:rsidRPr="00D7307B" w:rsidRDefault="00D7307B" w:rsidP="00D7307B">
      <w:pPr>
        <w:widowControl w:val="0"/>
        <w:autoSpaceDE w:val="0"/>
        <w:autoSpaceDN w:val="0"/>
        <w:adjustRightInd w:val="0"/>
        <w:spacing w:line="23" w:lineRule="atLeast"/>
        <w:ind w:left="1094" w:hanging="170"/>
        <w:contextualSpacing/>
        <w:jc w:val="left"/>
        <w:rPr>
          <w:rFonts w:eastAsia="Calibri" w:cs="Arial"/>
          <w:szCs w:val="24"/>
          <w:lang w:eastAsia="pl-PL"/>
        </w:rPr>
      </w:pPr>
      <w:r w:rsidRPr="00D7307B">
        <w:rPr>
          <w:rFonts w:eastAsia="Calibri" w:cs="Arial"/>
          <w:szCs w:val="24"/>
          <w:lang w:eastAsia="pl-PL"/>
        </w:rPr>
        <w:t xml:space="preserve">- za układ jezdny 4 x 4 Wykonawca otrzyma </w:t>
      </w:r>
      <w:r>
        <w:rPr>
          <w:rFonts w:eastAsia="Calibri" w:cs="Arial"/>
          <w:b/>
          <w:szCs w:val="24"/>
          <w:lang w:eastAsia="pl-PL"/>
        </w:rPr>
        <w:t>20</w:t>
      </w:r>
      <w:r w:rsidRPr="00D7307B">
        <w:rPr>
          <w:rFonts w:eastAsia="Calibri" w:cs="Arial"/>
          <w:b/>
          <w:szCs w:val="24"/>
          <w:lang w:eastAsia="pl-PL"/>
        </w:rPr>
        <w:t xml:space="preserve"> pkt</w:t>
      </w:r>
      <w:r w:rsidRPr="00D7307B">
        <w:rPr>
          <w:rFonts w:eastAsia="Calibri" w:cs="Arial"/>
          <w:szCs w:val="24"/>
          <w:lang w:eastAsia="pl-PL"/>
        </w:rPr>
        <w:t xml:space="preserve"> </w:t>
      </w:r>
    </w:p>
    <w:p w14:paraId="6C66630F" w14:textId="77777777" w:rsidR="00553256" w:rsidRPr="00553256" w:rsidRDefault="00553256" w:rsidP="00553256">
      <w:pPr>
        <w:spacing w:before="0" w:line="23" w:lineRule="atLeast"/>
        <w:ind w:left="113" w:firstLine="0"/>
        <w:rPr>
          <w:rFonts w:eastAsia="Calibri" w:cs="Arial"/>
          <w:szCs w:val="24"/>
          <w:lang w:eastAsia="pl-PL"/>
        </w:rPr>
      </w:pPr>
    </w:p>
    <w:p w14:paraId="3FE734FA" w14:textId="098A4116" w:rsidR="00553256" w:rsidRDefault="00553256" w:rsidP="00553256">
      <w:pPr>
        <w:spacing w:before="0" w:line="23" w:lineRule="atLeast"/>
        <w:ind w:left="113" w:firstLine="0"/>
        <w:rPr>
          <w:rFonts w:eastAsia="Calibri" w:cs="Arial"/>
          <w:szCs w:val="24"/>
        </w:rPr>
      </w:pPr>
      <w:r w:rsidRPr="00553256">
        <w:rPr>
          <w:rFonts w:eastAsia="Calibri" w:cs="Arial"/>
          <w:szCs w:val="24"/>
        </w:rPr>
        <w:t>Za najkorzystniejszą ofertę zostanie uznana ta, która po zsumowaniu wyników powyższych działań osiągnie najwyższą wartość.</w:t>
      </w:r>
    </w:p>
    <w:p w14:paraId="068378EF" w14:textId="77777777" w:rsidR="00303183" w:rsidRPr="00A43E0F" w:rsidRDefault="00303183" w:rsidP="00303183">
      <w:pPr>
        <w:spacing w:before="240" w:after="120" w:line="23" w:lineRule="atLeast"/>
        <w:ind w:firstLine="0"/>
        <w:rPr>
          <w:rFonts w:eastAsia="Calibri" w:cs="Arial"/>
          <w:bCs/>
          <w:szCs w:val="24"/>
          <w:lang w:eastAsia="pl-PL"/>
        </w:rPr>
      </w:pPr>
      <w:r w:rsidRPr="00E95A4B">
        <w:rPr>
          <w:rFonts w:eastAsia="Calibri" w:cs="Arial"/>
          <w:b/>
          <w:szCs w:val="24"/>
          <w:lang w:eastAsia="pl-PL"/>
        </w:rPr>
        <w:t>Uwaga:</w:t>
      </w:r>
      <w:r w:rsidRPr="00A43E0F">
        <w:rPr>
          <w:rFonts w:eastAsia="Calibri" w:cs="Arial"/>
          <w:bCs/>
          <w:szCs w:val="24"/>
          <w:lang w:eastAsia="pl-PL"/>
        </w:rPr>
        <w:t xml:space="preserve"> Zamawiający dokonując oceny ofert na podstawie poszczególnych kryteriów, oceny tej dokona na podstawie deklaracji Wykonawców zawartych w druku oferty.</w:t>
      </w:r>
    </w:p>
    <w:p w14:paraId="17EF9C19" w14:textId="41E4BA94" w:rsidR="00303183" w:rsidRPr="00A43E0F" w:rsidRDefault="00303183" w:rsidP="00CF178A">
      <w:pPr>
        <w:spacing w:after="120" w:line="23" w:lineRule="atLeast"/>
        <w:ind w:firstLine="0"/>
        <w:rPr>
          <w:rFonts w:eastAsia="Calibri" w:cs="Arial"/>
          <w:bCs/>
          <w:szCs w:val="24"/>
          <w:lang w:eastAsia="pl-PL"/>
        </w:rPr>
      </w:pPr>
      <w:r w:rsidRPr="00A43E0F">
        <w:rPr>
          <w:rFonts w:eastAsia="Calibri" w:cs="Arial"/>
          <w:bCs/>
          <w:szCs w:val="24"/>
          <w:lang w:eastAsia="pl-PL"/>
        </w:rPr>
        <w:t>W przypadku braku w druku oferty informacji odnoszących się do kryteriów wyboru oferty Zamawiający uzna, że oferta nie spełnia wymagań Zamawiającego.</w:t>
      </w:r>
    </w:p>
    <w:p w14:paraId="23E823A8" w14:textId="77777777" w:rsidR="00553256" w:rsidRPr="00553256" w:rsidRDefault="00553256" w:rsidP="00553256">
      <w:pPr>
        <w:spacing w:before="240"/>
        <w:ind w:left="113" w:firstLine="0"/>
        <w:rPr>
          <w:rFonts w:eastAsia="Calibri" w:cs="Arial"/>
          <w:b/>
          <w:sz w:val="28"/>
          <w:szCs w:val="28"/>
          <w:lang w:eastAsia="pl-PL"/>
        </w:rPr>
      </w:pPr>
      <w:r w:rsidRPr="00553256">
        <w:rPr>
          <w:rFonts w:eastAsia="Calibri" w:cs="Arial"/>
          <w:b/>
          <w:sz w:val="28"/>
          <w:szCs w:val="28"/>
          <w:lang w:eastAsia="pl-PL"/>
        </w:rPr>
        <w:t>14.3. Ocena ofert</w:t>
      </w:r>
    </w:p>
    <w:p w14:paraId="1BAC9D6E"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1) Zamawiający informuje, że po otwarciu ofert w pierwszej kolejności zgodnie z art. 24aa ustawy dokona ofert.</w:t>
      </w:r>
      <w:r w:rsidRPr="00553256">
        <w:rPr>
          <w:rFonts w:ascii="Times New Roman" w:eastAsia="Calibri" w:hAnsi="Times New Roman" w:cs="Times New Roman"/>
          <w:bCs/>
          <w:color w:val="FF0000"/>
          <w:szCs w:val="24"/>
        </w:rPr>
        <w:t xml:space="preserve"> </w:t>
      </w:r>
      <w:r w:rsidRPr="00553256">
        <w:rPr>
          <w:rFonts w:eastAsia="Calibri" w:cs="Arial"/>
          <w:bCs/>
          <w:szCs w:val="24"/>
          <w:lang w:eastAsia="pl-PL"/>
        </w:rPr>
        <w:t xml:space="preserve">a następnie zbada, czy </w:t>
      </w:r>
      <w:r w:rsidRPr="00553256">
        <w:rPr>
          <w:rFonts w:eastAsia="Calibri" w:cs="Arial"/>
          <w:bCs/>
          <w:szCs w:val="24"/>
          <w:lang w:eastAsia="pl-PL"/>
        </w:rPr>
        <w:lastRenderedPageBreak/>
        <w:t>wykonawca, którego oferta została oceniona jako najkorzystniejsza, nie podlega wykluczeniu oraz spełnia warunki udziału w postępowaniu.</w:t>
      </w:r>
    </w:p>
    <w:p w14:paraId="48203DAE" w14:textId="77777777" w:rsidR="00553256" w:rsidRPr="00553256" w:rsidRDefault="00553256" w:rsidP="00553256">
      <w:pPr>
        <w:autoSpaceDE w:val="0"/>
        <w:autoSpaceDN w:val="0"/>
        <w:adjustRightInd w:val="0"/>
        <w:ind w:left="1191" w:hanging="340"/>
        <w:rPr>
          <w:rFonts w:eastAsia="Calibri" w:cs="Arial"/>
          <w:iCs/>
          <w:szCs w:val="24"/>
        </w:rPr>
      </w:pPr>
      <w:r w:rsidRPr="00553256">
        <w:rPr>
          <w:rFonts w:eastAsia="Calibri" w:cs="Arial"/>
          <w:iCs/>
          <w:szCs w:val="24"/>
        </w:rPr>
        <w:t>2) Za wybraną ofertę zostanie uznana ta, która spełni wszystkie warunki określone w warunkach uczestnictwa w niniejszym postępowaniu, nie podlega wykluczeniu, wraz w  wyniku zsumowania punktów uzyskanych w poszczególnych kryteriach oceny ofert uzyska najwyższy wynik.</w:t>
      </w:r>
    </w:p>
    <w:p w14:paraId="17EB294F" w14:textId="77777777" w:rsidR="00553256" w:rsidRPr="00553256" w:rsidRDefault="00553256" w:rsidP="00553256">
      <w:pPr>
        <w:autoSpaceDE w:val="0"/>
        <w:autoSpaceDN w:val="0"/>
        <w:adjustRightInd w:val="0"/>
        <w:ind w:left="1191" w:hanging="340"/>
        <w:rPr>
          <w:rFonts w:eastAsia="Calibri" w:cs="Arial"/>
          <w:iCs/>
          <w:szCs w:val="24"/>
        </w:rPr>
      </w:pPr>
      <w:r w:rsidRPr="00553256">
        <w:rPr>
          <w:rFonts w:eastAsia="Calibri"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39C8129" w14:textId="77777777" w:rsidR="00553256" w:rsidRPr="00553256" w:rsidRDefault="00553256" w:rsidP="00553256">
      <w:pPr>
        <w:autoSpaceDE w:val="0"/>
        <w:autoSpaceDN w:val="0"/>
        <w:adjustRightInd w:val="0"/>
        <w:ind w:left="1191" w:hanging="340"/>
        <w:rPr>
          <w:rFonts w:eastAsia="Calibri" w:cs="Arial"/>
          <w:iCs/>
          <w:szCs w:val="24"/>
        </w:rPr>
      </w:pPr>
      <w:r w:rsidRPr="00553256">
        <w:rPr>
          <w:rFonts w:eastAsia="Calibri" w:cs="Arial"/>
          <w:iCs/>
          <w:szCs w:val="24"/>
        </w:rPr>
        <w:t>4) Zamawiający nie przewiduje przeprowadzenia dogrywki w formie aukcji elektronicznej.</w:t>
      </w:r>
    </w:p>
    <w:p w14:paraId="1613C3FC" w14:textId="56509886" w:rsidR="00553256" w:rsidRDefault="00553256" w:rsidP="00303183">
      <w:pPr>
        <w:autoSpaceDE w:val="0"/>
        <w:autoSpaceDN w:val="0"/>
        <w:adjustRightInd w:val="0"/>
        <w:ind w:left="1191" w:hanging="340"/>
        <w:rPr>
          <w:rFonts w:eastAsia="Calibri" w:cs="Arial"/>
          <w:bCs/>
          <w:szCs w:val="24"/>
          <w:lang w:eastAsia="pl-PL"/>
        </w:rPr>
      </w:pPr>
      <w:r w:rsidRPr="00553256">
        <w:rPr>
          <w:rFonts w:eastAsia="Calibri" w:cs="Arial"/>
          <w:iCs/>
          <w:szCs w:val="24"/>
        </w:rPr>
        <w:t>5) Zamawiający w trybie art. 90 ustawy odrzuci ofertę zawierającą rażąco niską cenę w stosunku do przedmiotu zamówienia</w:t>
      </w:r>
      <w:r w:rsidR="00303183">
        <w:rPr>
          <w:rFonts w:eastAsia="Calibri" w:cs="Arial"/>
          <w:iCs/>
          <w:szCs w:val="24"/>
        </w:rPr>
        <w:t xml:space="preserve"> lub </w:t>
      </w:r>
      <w:r w:rsidR="00303183" w:rsidRPr="00303183">
        <w:rPr>
          <w:rFonts w:eastAsia="Calibri" w:cs="Arial"/>
          <w:bCs/>
          <w:szCs w:val="24"/>
          <w:lang w:eastAsia="pl-PL"/>
        </w:rPr>
        <w:t>nie odpowiadają treści specyfikacji istotnych warunków zamówienia, z zastrzeżeniem art. 87 ust. 2 pkt 3.</w:t>
      </w:r>
    </w:p>
    <w:p w14:paraId="06CCF306" w14:textId="6287559D" w:rsidR="00303183" w:rsidRPr="00303183" w:rsidRDefault="00303183" w:rsidP="00303183">
      <w:pPr>
        <w:autoSpaceDE w:val="0"/>
        <w:autoSpaceDN w:val="0"/>
        <w:adjustRightInd w:val="0"/>
        <w:ind w:left="1191" w:hanging="340"/>
        <w:rPr>
          <w:rFonts w:eastAsia="Calibri" w:cs="Arial"/>
          <w:bCs/>
          <w:iCs/>
          <w:szCs w:val="24"/>
          <w:lang w:eastAsia="pl-PL"/>
        </w:rPr>
      </w:pPr>
      <w:r>
        <w:rPr>
          <w:rFonts w:eastAsia="Calibri" w:cs="Arial"/>
          <w:bCs/>
          <w:iCs/>
          <w:szCs w:val="24"/>
          <w:lang w:eastAsia="pl-PL"/>
        </w:rPr>
        <w:t xml:space="preserve">6) </w:t>
      </w:r>
      <w:r w:rsidRPr="00303183">
        <w:rPr>
          <w:rFonts w:eastAsia="Calibri" w:cs="Arial"/>
          <w:bCs/>
          <w:iCs/>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303183">
        <w:rPr>
          <w:rFonts w:eastAsia="Calibri" w:cs="Arial"/>
          <w:bCs/>
          <w:iCs/>
          <w:szCs w:val="24"/>
          <w:lang w:eastAsia="pl-PL"/>
        </w:rPr>
        <w:t>P</w:t>
      </w:r>
      <w:r>
        <w:rPr>
          <w:rFonts w:eastAsia="Calibri" w:cs="Arial"/>
          <w:bCs/>
          <w:iCs/>
          <w:szCs w:val="24"/>
          <w:lang w:eastAsia="pl-PL"/>
        </w:rPr>
        <w:t>zp</w:t>
      </w:r>
      <w:proofErr w:type="spellEnd"/>
      <w:r w:rsidRPr="00303183">
        <w:rPr>
          <w:rFonts w:eastAsia="Calibri" w:cs="Arial"/>
          <w:bCs/>
          <w:iCs/>
          <w:szCs w:val="24"/>
          <w:lang w:eastAsia="pl-PL"/>
        </w:rPr>
        <w:t>).</w:t>
      </w:r>
    </w:p>
    <w:p w14:paraId="0F5255F8" w14:textId="0F267A5C" w:rsidR="00553256" w:rsidRPr="00553256" w:rsidRDefault="00303183" w:rsidP="00553256">
      <w:pPr>
        <w:autoSpaceDE w:val="0"/>
        <w:autoSpaceDN w:val="0"/>
        <w:adjustRightInd w:val="0"/>
        <w:ind w:left="1191" w:hanging="340"/>
        <w:rPr>
          <w:rFonts w:eastAsia="Calibri" w:cs="Arial"/>
          <w:iCs/>
          <w:szCs w:val="24"/>
        </w:rPr>
      </w:pPr>
      <w:r>
        <w:rPr>
          <w:rFonts w:eastAsia="Calibri" w:cs="Arial"/>
          <w:iCs/>
          <w:szCs w:val="24"/>
        </w:rPr>
        <w:t>7</w:t>
      </w:r>
      <w:r w:rsidR="00553256" w:rsidRPr="00553256">
        <w:rPr>
          <w:rFonts w:eastAsia="Calibri" w:cs="Arial"/>
          <w:iCs/>
          <w:szCs w:val="24"/>
        </w:rPr>
        <w:t>) Niezwłocznie po wyborze najkorzystniejszej oferty Zamawiaj</w:t>
      </w:r>
      <w:r w:rsidR="00553256" w:rsidRPr="00553256">
        <w:rPr>
          <w:rFonts w:eastAsia="Calibri" w:cs="Arial" w:hint="eastAsia"/>
          <w:iCs/>
          <w:szCs w:val="24"/>
        </w:rPr>
        <w:t>ą</w:t>
      </w:r>
      <w:r w:rsidR="00553256" w:rsidRPr="00553256">
        <w:rPr>
          <w:rFonts w:eastAsia="Calibri" w:cs="Arial"/>
          <w:iCs/>
          <w:szCs w:val="24"/>
        </w:rPr>
        <w:t>cy poinformuje Wykonawców, którzy zło</w:t>
      </w:r>
      <w:r w:rsidR="00553256" w:rsidRPr="00553256">
        <w:rPr>
          <w:rFonts w:eastAsia="Calibri" w:cs="Arial" w:hint="eastAsia"/>
          <w:iCs/>
          <w:szCs w:val="24"/>
        </w:rPr>
        <w:t>ż</w:t>
      </w:r>
      <w:r w:rsidR="00553256" w:rsidRPr="00553256">
        <w:rPr>
          <w:rFonts w:eastAsia="Calibri" w:cs="Arial"/>
          <w:iCs/>
          <w:szCs w:val="24"/>
        </w:rPr>
        <w:t>yli oferty, o:</w:t>
      </w:r>
    </w:p>
    <w:p w14:paraId="64B8C024" w14:textId="77777777" w:rsidR="00553256" w:rsidRPr="00553256" w:rsidRDefault="00553256" w:rsidP="00CF178A">
      <w:pPr>
        <w:widowControl w:val="0"/>
        <w:suppressAutoHyphens/>
        <w:spacing w:line="23" w:lineRule="atLeast"/>
        <w:ind w:left="1474" w:hanging="340"/>
        <w:rPr>
          <w:rFonts w:eastAsia="Calibri" w:cs="Arial"/>
          <w:iCs/>
          <w:szCs w:val="24"/>
        </w:rPr>
      </w:pPr>
      <w:r w:rsidRPr="00553256">
        <w:rPr>
          <w:rFonts w:eastAsia="Calibri" w:cs="Arial"/>
          <w:iCs/>
          <w:szCs w:val="24"/>
        </w:rPr>
        <w:t>a) wyborze najkorzystniejszej oferty, podaj</w:t>
      </w:r>
      <w:r w:rsidRPr="00553256">
        <w:rPr>
          <w:rFonts w:eastAsia="Calibri" w:cs="Arial" w:hint="eastAsia"/>
          <w:iCs/>
          <w:szCs w:val="24"/>
        </w:rPr>
        <w:t>ą</w:t>
      </w:r>
      <w:r w:rsidRPr="00553256">
        <w:rPr>
          <w:rFonts w:eastAsia="Calibri" w:cs="Arial"/>
          <w:iCs/>
          <w:szCs w:val="24"/>
        </w:rPr>
        <w:t>c nazw</w:t>
      </w:r>
      <w:r w:rsidRPr="00553256">
        <w:rPr>
          <w:rFonts w:eastAsia="Calibri" w:cs="Arial" w:hint="eastAsia"/>
          <w:iCs/>
          <w:szCs w:val="24"/>
        </w:rPr>
        <w:t>ę</w:t>
      </w:r>
      <w:r w:rsidRPr="00553256">
        <w:rPr>
          <w:rFonts w:eastAsia="Calibri" w:cs="Arial"/>
          <w:iCs/>
          <w:szCs w:val="24"/>
        </w:rPr>
        <w:t xml:space="preserve"> (firm</w:t>
      </w:r>
      <w:r w:rsidRPr="00553256">
        <w:rPr>
          <w:rFonts w:eastAsia="Calibri" w:cs="Arial" w:hint="eastAsia"/>
          <w:iCs/>
          <w:szCs w:val="24"/>
        </w:rPr>
        <w:t>ę</w:t>
      </w:r>
      <w:r w:rsidRPr="00553256">
        <w:rPr>
          <w:rFonts w:eastAsia="Calibri" w:cs="Arial"/>
          <w:iCs/>
          <w:szCs w:val="24"/>
        </w:rPr>
        <w:t>), albo imi</w:t>
      </w:r>
      <w:r w:rsidRPr="00553256">
        <w:rPr>
          <w:rFonts w:eastAsia="Calibri" w:cs="Arial" w:hint="eastAsia"/>
          <w:iCs/>
          <w:szCs w:val="24"/>
        </w:rPr>
        <w:t>ę</w:t>
      </w:r>
      <w:r w:rsidRPr="00553256">
        <w:rPr>
          <w:rFonts w:eastAsia="Calibri" w:cs="Arial"/>
          <w:iCs/>
          <w:szCs w:val="24"/>
        </w:rPr>
        <w:t xml:space="preserve">                   i nazwisko, siedzib</w:t>
      </w:r>
      <w:r w:rsidRPr="00553256">
        <w:rPr>
          <w:rFonts w:eastAsia="Calibri" w:cs="Arial" w:hint="eastAsia"/>
          <w:iCs/>
          <w:szCs w:val="24"/>
        </w:rPr>
        <w:t>ę</w:t>
      </w:r>
      <w:r w:rsidRPr="00553256">
        <w:rPr>
          <w:rFonts w:eastAsia="Calibri" w:cs="Arial"/>
          <w:iCs/>
          <w:szCs w:val="24"/>
        </w:rPr>
        <w:t xml:space="preserve"> albo adres zamieszkania i adres Wykonawcy, którego ofert</w:t>
      </w:r>
      <w:r w:rsidRPr="00553256">
        <w:rPr>
          <w:rFonts w:eastAsia="Calibri" w:cs="Arial" w:hint="eastAsia"/>
          <w:iCs/>
          <w:szCs w:val="24"/>
        </w:rPr>
        <w:t>ę</w:t>
      </w:r>
      <w:r w:rsidRPr="00553256">
        <w:rPr>
          <w:rFonts w:eastAsia="Calibri" w:cs="Arial"/>
          <w:iCs/>
          <w:szCs w:val="24"/>
        </w:rPr>
        <w:t xml:space="preserve"> wybrano, uzasadnienie faktyczne i prawne jej wyboru oraz nazwy (firmy), albo imiona i nazwiska, siedziby albo miejsca zamieszkania i adresy Wykonawców, którzy zło</w:t>
      </w:r>
      <w:r w:rsidRPr="00553256">
        <w:rPr>
          <w:rFonts w:eastAsia="Calibri" w:cs="Arial" w:hint="eastAsia"/>
          <w:iCs/>
          <w:szCs w:val="24"/>
        </w:rPr>
        <w:t>ż</w:t>
      </w:r>
      <w:r w:rsidRPr="00553256">
        <w:rPr>
          <w:rFonts w:eastAsia="Calibri" w:cs="Arial"/>
          <w:iCs/>
          <w:szCs w:val="24"/>
        </w:rPr>
        <w:t>yli oferty, a tak</w:t>
      </w:r>
      <w:r w:rsidRPr="00553256">
        <w:rPr>
          <w:rFonts w:eastAsia="Calibri" w:cs="Arial" w:hint="eastAsia"/>
          <w:iCs/>
          <w:szCs w:val="24"/>
        </w:rPr>
        <w:t>ż</w:t>
      </w:r>
      <w:r w:rsidRPr="00553256">
        <w:rPr>
          <w:rFonts w:eastAsia="Calibri" w:cs="Arial"/>
          <w:iCs/>
          <w:szCs w:val="24"/>
        </w:rPr>
        <w:t>e punktacj</w:t>
      </w:r>
      <w:r w:rsidRPr="00553256">
        <w:rPr>
          <w:rFonts w:eastAsia="Calibri" w:cs="Arial" w:hint="eastAsia"/>
          <w:iCs/>
          <w:szCs w:val="24"/>
        </w:rPr>
        <w:t>ę</w:t>
      </w:r>
      <w:r w:rsidRPr="00553256">
        <w:rPr>
          <w:rFonts w:eastAsia="Calibri" w:cs="Arial"/>
          <w:iCs/>
          <w:szCs w:val="24"/>
        </w:rPr>
        <w:t xml:space="preserve"> przyznan</w:t>
      </w:r>
      <w:r w:rsidRPr="00553256">
        <w:rPr>
          <w:rFonts w:eastAsia="Calibri" w:cs="Arial" w:hint="eastAsia"/>
          <w:iCs/>
          <w:szCs w:val="24"/>
        </w:rPr>
        <w:t>ą</w:t>
      </w:r>
      <w:r w:rsidRPr="00553256">
        <w:rPr>
          <w:rFonts w:eastAsia="Calibri" w:cs="Arial"/>
          <w:iCs/>
          <w:szCs w:val="24"/>
        </w:rPr>
        <w:t xml:space="preserve"> ofertom w ka</w:t>
      </w:r>
      <w:r w:rsidRPr="00553256">
        <w:rPr>
          <w:rFonts w:eastAsia="Calibri" w:cs="Arial" w:hint="eastAsia"/>
          <w:iCs/>
          <w:szCs w:val="24"/>
        </w:rPr>
        <w:t>ż</w:t>
      </w:r>
      <w:r w:rsidRPr="00553256">
        <w:rPr>
          <w:rFonts w:eastAsia="Calibri" w:cs="Arial"/>
          <w:iCs/>
          <w:szCs w:val="24"/>
        </w:rPr>
        <w:t>dym kryterium oceny ofert i ł</w:t>
      </w:r>
      <w:r w:rsidRPr="00553256">
        <w:rPr>
          <w:rFonts w:eastAsia="Calibri" w:cs="Arial" w:hint="eastAsia"/>
          <w:iCs/>
          <w:szCs w:val="24"/>
        </w:rPr>
        <w:t>ą</w:t>
      </w:r>
      <w:r w:rsidRPr="00553256">
        <w:rPr>
          <w:rFonts w:eastAsia="Calibri" w:cs="Arial"/>
          <w:iCs/>
          <w:szCs w:val="24"/>
        </w:rPr>
        <w:t>czn</w:t>
      </w:r>
      <w:r w:rsidRPr="00553256">
        <w:rPr>
          <w:rFonts w:eastAsia="Calibri" w:cs="Arial" w:hint="eastAsia"/>
          <w:iCs/>
          <w:szCs w:val="24"/>
        </w:rPr>
        <w:t>ą</w:t>
      </w:r>
      <w:r w:rsidRPr="00553256">
        <w:rPr>
          <w:rFonts w:eastAsia="Calibri" w:cs="Arial"/>
          <w:iCs/>
          <w:szCs w:val="24"/>
        </w:rPr>
        <w:t xml:space="preserve"> punktacj</w:t>
      </w:r>
      <w:r w:rsidRPr="00553256">
        <w:rPr>
          <w:rFonts w:eastAsia="Calibri" w:cs="Arial" w:hint="eastAsia"/>
          <w:iCs/>
          <w:szCs w:val="24"/>
        </w:rPr>
        <w:t>ę</w:t>
      </w:r>
      <w:r w:rsidRPr="00553256">
        <w:rPr>
          <w:rFonts w:eastAsia="Calibri" w:cs="Arial"/>
          <w:iCs/>
          <w:szCs w:val="24"/>
        </w:rPr>
        <w:t>,</w:t>
      </w:r>
    </w:p>
    <w:p w14:paraId="1EB015FF" w14:textId="77777777" w:rsidR="00553256" w:rsidRPr="00553256" w:rsidRDefault="00553256" w:rsidP="00553256">
      <w:pPr>
        <w:suppressAutoHyphens/>
        <w:spacing w:line="23" w:lineRule="atLeast"/>
        <w:ind w:left="1474" w:hanging="340"/>
        <w:rPr>
          <w:rFonts w:eastAsia="Calibri" w:cs="Arial"/>
          <w:iCs/>
          <w:szCs w:val="24"/>
        </w:rPr>
      </w:pPr>
      <w:r w:rsidRPr="00553256">
        <w:rPr>
          <w:rFonts w:eastAsia="Calibri" w:cs="Arial"/>
          <w:iCs/>
          <w:szCs w:val="24"/>
        </w:rPr>
        <w:t>b) Wykonawcach, którzy zostali wykluczeni z post</w:t>
      </w:r>
      <w:r w:rsidRPr="00553256">
        <w:rPr>
          <w:rFonts w:eastAsia="Calibri" w:cs="Arial" w:hint="eastAsia"/>
          <w:iCs/>
          <w:szCs w:val="24"/>
        </w:rPr>
        <w:t>ę</w:t>
      </w:r>
      <w:r w:rsidRPr="00553256">
        <w:rPr>
          <w:rFonts w:eastAsia="Calibri" w:cs="Arial"/>
          <w:iCs/>
          <w:szCs w:val="24"/>
        </w:rPr>
        <w:t>powania o udzielenie zamówienia, podaj</w:t>
      </w:r>
      <w:r w:rsidRPr="00553256">
        <w:rPr>
          <w:rFonts w:eastAsia="Calibri" w:cs="Arial" w:hint="eastAsia"/>
          <w:iCs/>
          <w:szCs w:val="24"/>
        </w:rPr>
        <w:t>ą</w:t>
      </w:r>
      <w:r w:rsidRPr="00553256">
        <w:rPr>
          <w:rFonts w:eastAsia="Calibri" w:cs="Arial"/>
          <w:iCs/>
          <w:szCs w:val="24"/>
        </w:rPr>
        <w:t>c uzasadnienie faktyczne i prawne, a w przypadkach, o których mowa w art. 24 ust. 8 ustawy równie</w:t>
      </w:r>
      <w:r w:rsidRPr="00553256">
        <w:rPr>
          <w:rFonts w:eastAsia="Calibri" w:cs="Arial" w:hint="eastAsia"/>
          <w:iCs/>
          <w:szCs w:val="24"/>
        </w:rPr>
        <w:t>ż</w:t>
      </w:r>
      <w:r w:rsidRPr="00553256">
        <w:rPr>
          <w:rFonts w:eastAsia="Calibri" w:cs="Arial"/>
          <w:iCs/>
          <w:szCs w:val="24"/>
        </w:rPr>
        <w:t xml:space="preserve"> wyja</w:t>
      </w:r>
      <w:r w:rsidRPr="00553256">
        <w:rPr>
          <w:rFonts w:eastAsia="Calibri" w:cs="Arial" w:hint="eastAsia"/>
          <w:iCs/>
          <w:szCs w:val="24"/>
        </w:rPr>
        <w:t>ś</w:t>
      </w:r>
      <w:r w:rsidRPr="00553256">
        <w:rPr>
          <w:rFonts w:eastAsia="Calibri" w:cs="Arial"/>
          <w:iCs/>
          <w:szCs w:val="24"/>
        </w:rPr>
        <w:t>nienie powodów, dla których dowody przedstawione przez wykonawc</w:t>
      </w:r>
      <w:r w:rsidRPr="00553256">
        <w:rPr>
          <w:rFonts w:eastAsia="Calibri" w:cs="Arial" w:hint="eastAsia"/>
          <w:iCs/>
          <w:szCs w:val="24"/>
        </w:rPr>
        <w:t>ę</w:t>
      </w:r>
      <w:r w:rsidRPr="00553256">
        <w:rPr>
          <w:rFonts w:eastAsia="Calibri" w:cs="Arial"/>
          <w:iCs/>
          <w:szCs w:val="24"/>
        </w:rPr>
        <w:t xml:space="preserve"> uznano za niewystarczaj</w:t>
      </w:r>
      <w:r w:rsidRPr="00553256">
        <w:rPr>
          <w:rFonts w:eastAsia="Calibri" w:cs="Arial" w:hint="eastAsia"/>
          <w:iCs/>
          <w:szCs w:val="24"/>
        </w:rPr>
        <w:t>ą</w:t>
      </w:r>
      <w:r w:rsidRPr="00553256">
        <w:rPr>
          <w:rFonts w:eastAsia="Calibri" w:cs="Arial"/>
          <w:iCs/>
          <w:szCs w:val="24"/>
        </w:rPr>
        <w:t>ce,</w:t>
      </w:r>
    </w:p>
    <w:p w14:paraId="6448A735" w14:textId="77777777" w:rsidR="00553256" w:rsidRPr="00553256" w:rsidRDefault="00553256" w:rsidP="00553256">
      <w:pPr>
        <w:suppressAutoHyphens/>
        <w:spacing w:line="23" w:lineRule="atLeast"/>
        <w:ind w:left="1474" w:hanging="340"/>
        <w:rPr>
          <w:rFonts w:eastAsia="Calibri" w:cs="Arial"/>
          <w:iCs/>
          <w:szCs w:val="24"/>
        </w:rPr>
      </w:pPr>
      <w:r w:rsidRPr="00553256">
        <w:rPr>
          <w:rFonts w:eastAsia="Calibri" w:cs="Arial"/>
          <w:iCs/>
          <w:szCs w:val="24"/>
        </w:rPr>
        <w:t>c) Wykonawcach, których oferty zostały odrzucone, powodach i odrzucenia, podaj</w:t>
      </w:r>
      <w:r w:rsidRPr="00553256">
        <w:rPr>
          <w:rFonts w:eastAsia="Calibri" w:cs="Arial" w:hint="eastAsia"/>
          <w:iCs/>
          <w:szCs w:val="24"/>
        </w:rPr>
        <w:t>ą</w:t>
      </w:r>
      <w:r w:rsidRPr="00553256">
        <w:rPr>
          <w:rFonts w:eastAsia="Calibri" w:cs="Arial"/>
          <w:iCs/>
          <w:szCs w:val="24"/>
        </w:rPr>
        <w:t>c uzasadnienie faktyczne i prawne.</w:t>
      </w:r>
    </w:p>
    <w:p w14:paraId="524398B6" w14:textId="36E73094" w:rsidR="00553256" w:rsidRPr="00553256" w:rsidRDefault="00E95A4B" w:rsidP="00553256">
      <w:pPr>
        <w:autoSpaceDE w:val="0"/>
        <w:autoSpaceDN w:val="0"/>
        <w:adjustRightInd w:val="0"/>
        <w:ind w:left="1191" w:hanging="340"/>
        <w:rPr>
          <w:rFonts w:eastAsia="Calibri" w:cs="Arial"/>
          <w:iCs/>
          <w:szCs w:val="24"/>
        </w:rPr>
      </w:pPr>
      <w:r>
        <w:rPr>
          <w:rFonts w:eastAsia="Calibri" w:cs="Arial"/>
          <w:iCs/>
          <w:szCs w:val="24"/>
        </w:rPr>
        <w:t>8</w:t>
      </w:r>
      <w:r w:rsidR="00553256" w:rsidRPr="00553256">
        <w:rPr>
          <w:rFonts w:eastAsia="Calibri" w:cs="Arial"/>
          <w:iCs/>
          <w:szCs w:val="24"/>
        </w:rPr>
        <w:t>) Po wyborze najkorzystniejszej oferty, Zamawiaj</w:t>
      </w:r>
      <w:r w:rsidR="00553256" w:rsidRPr="00553256">
        <w:rPr>
          <w:rFonts w:eastAsia="Calibri" w:cs="Arial" w:hint="eastAsia"/>
          <w:iCs/>
          <w:szCs w:val="24"/>
        </w:rPr>
        <w:t>ą</w:t>
      </w:r>
      <w:r w:rsidR="00553256" w:rsidRPr="00553256">
        <w:rPr>
          <w:rFonts w:eastAsia="Calibri" w:cs="Arial"/>
          <w:iCs/>
          <w:szCs w:val="24"/>
        </w:rPr>
        <w:t>cy zamieszcza informacje, na stronie internetowej i tablicy ogłosze</w:t>
      </w:r>
      <w:r w:rsidR="00553256" w:rsidRPr="00553256">
        <w:rPr>
          <w:rFonts w:eastAsia="Calibri" w:cs="Arial" w:hint="eastAsia"/>
          <w:iCs/>
          <w:szCs w:val="24"/>
        </w:rPr>
        <w:t>ń</w:t>
      </w:r>
      <w:r w:rsidR="00553256" w:rsidRPr="00553256">
        <w:rPr>
          <w:rFonts w:eastAsia="Calibri" w:cs="Arial"/>
          <w:iCs/>
          <w:szCs w:val="24"/>
        </w:rPr>
        <w:t>.</w:t>
      </w:r>
    </w:p>
    <w:p w14:paraId="06464CA5" w14:textId="77777777" w:rsidR="00553256" w:rsidRPr="00553256" w:rsidRDefault="00553256" w:rsidP="00553256">
      <w:pPr>
        <w:spacing w:before="360"/>
        <w:ind w:left="113" w:firstLine="0"/>
        <w:rPr>
          <w:rFonts w:eastAsia="Calibri" w:cs="Arial"/>
          <w:b/>
          <w:sz w:val="32"/>
          <w:szCs w:val="32"/>
        </w:rPr>
      </w:pPr>
      <w:r w:rsidRPr="00553256">
        <w:rPr>
          <w:rFonts w:eastAsia="Calibri" w:cs="Arial"/>
          <w:b/>
          <w:sz w:val="32"/>
          <w:szCs w:val="32"/>
        </w:rPr>
        <w:t>15. UNIEWAŻNIENIE PRZETARGU</w:t>
      </w:r>
    </w:p>
    <w:p w14:paraId="51F71734"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lastRenderedPageBreak/>
        <w:t xml:space="preserve">1) Zamawiający unieważni przetarg w przypadkach określonych w art. 93.   ust. 1 i 1a ustawy </w:t>
      </w:r>
      <w:r w:rsidRPr="00553256">
        <w:rPr>
          <w:rFonts w:eastAsia="Calibri" w:cs="Arial"/>
          <w:i/>
          <w:szCs w:val="24"/>
          <w:lang w:eastAsia="pl-PL"/>
        </w:rPr>
        <w:t>Prawo zamówień publicznych</w:t>
      </w:r>
      <w:r w:rsidRPr="00553256">
        <w:rPr>
          <w:rFonts w:eastAsia="Calibri" w:cs="Arial"/>
          <w:szCs w:val="24"/>
          <w:lang w:eastAsia="pl-PL"/>
        </w:rPr>
        <w:t xml:space="preserve"> (tekst jednolity Dz.U.  z 2019 r., poz. 1843 z </w:t>
      </w:r>
      <w:proofErr w:type="spellStart"/>
      <w:r w:rsidRPr="00553256">
        <w:rPr>
          <w:rFonts w:eastAsia="Calibri" w:cs="Arial"/>
          <w:szCs w:val="24"/>
          <w:lang w:eastAsia="pl-PL"/>
        </w:rPr>
        <w:t>późn</w:t>
      </w:r>
      <w:proofErr w:type="spellEnd"/>
      <w:r w:rsidRPr="00553256">
        <w:rPr>
          <w:rFonts w:eastAsia="Calibri" w:cs="Arial"/>
          <w:szCs w:val="24"/>
          <w:lang w:eastAsia="pl-PL"/>
        </w:rPr>
        <w:t>. zm.).</w:t>
      </w:r>
    </w:p>
    <w:p w14:paraId="0F4207C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2) W przypadku uniewa</w:t>
      </w:r>
      <w:r w:rsidRPr="00553256">
        <w:rPr>
          <w:rFonts w:eastAsia="Calibri" w:cs="Arial" w:hint="eastAsia"/>
          <w:szCs w:val="24"/>
        </w:rPr>
        <w:t>ż</w:t>
      </w:r>
      <w:r w:rsidRPr="00553256">
        <w:rPr>
          <w:rFonts w:eastAsia="Calibri" w:cs="Arial"/>
          <w:szCs w:val="24"/>
        </w:rPr>
        <w:t>nienia post</w:t>
      </w:r>
      <w:r w:rsidRPr="00553256">
        <w:rPr>
          <w:rFonts w:eastAsia="Calibri" w:cs="Arial" w:hint="eastAsia"/>
          <w:szCs w:val="24"/>
        </w:rPr>
        <w:t>ę</w:t>
      </w:r>
      <w:r w:rsidRPr="00553256">
        <w:rPr>
          <w:rFonts w:eastAsia="Calibri" w:cs="Arial"/>
          <w:szCs w:val="24"/>
        </w:rPr>
        <w:t>powania Zamawiaj</w:t>
      </w:r>
      <w:r w:rsidRPr="00553256">
        <w:rPr>
          <w:rFonts w:eastAsia="Calibri" w:cs="Arial" w:hint="eastAsia"/>
          <w:szCs w:val="24"/>
        </w:rPr>
        <w:t>ą</w:t>
      </w:r>
      <w:r w:rsidRPr="00553256">
        <w:rPr>
          <w:rFonts w:eastAsia="Calibri" w:cs="Arial"/>
          <w:szCs w:val="24"/>
        </w:rPr>
        <w:t>cy niezwłocznie informuje Wykonawców, którzy zło</w:t>
      </w:r>
      <w:r w:rsidRPr="00553256">
        <w:rPr>
          <w:rFonts w:eastAsia="Calibri" w:cs="Arial" w:hint="eastAsia"/>
          <w:szCs w:val="24"/>
        </w:rPr>
        <w:t>ż</w:t>
      </w:r>
      <w:r w:rsidRPr="00553256">
        <w:rPr>
          <w:rFonts w:eastAsia="Calibri" w:cs="Arial"/>
          <w:szCs w:val="24"/>
        </w:rPr>
        <w:t>yli oferty, (a w przypadku unieważnienia postępowania przed otwarciem ofert Wykonawców którzy ubiegali się o udzielenie zamówienia) o uniewa</w:t>
      </w:r>
      <w:r w:rsidRPr="00553256">
        <w:rPr>
          <w:rFonts w:eastAsia="Calibri" w:cs="Arial" w:hint="eastAsia"/>
          <w:szCs w:val="24"/>
        </w:rPr>
        <w:t>ż</w:t>
      </w:r>
      <w:r w:rsidRPr="00553256">
        <w:rPr>
          <w:rFonts w:eastAsia="Calibri" w:cs="Arial"/>
          <w:szCs w:val="24"/>
        </w:rPr>
        <w:t>nieniu post</w:t>
      </w:r>
      <w:r w:rsidRPr="00553256">
        <w:rPr>
          <w:rFonts w:eastAsia="Calibri" w:cs="Arial" w:hint="eastAsia"/>
          <w:szCs w:val="24"/>
        </w:rPr>
        <w:t>ę</w:t>
      </w:r>
      <w:r w:rsidRPr="00553256">
        <w:rPr>
          <w:rFonts w:eastAsia="Calibri" w:cs="Arial"/>
          <w:szCs w:val="24"/>
        </w:rPr>
        <w:t>powania, podaj</w:t>
      </w:r>
      <w:r w:rsidRPr="00553256">
        <w:rPr>
          <w:rFonts w:eastAsia="Calibri" w:cs="Arial" w:hint="eastAsia"/>
          <w:szCs w:val="24"/>
        </w:rPr>
        <w:t>ą</w:t>
      </w:r>
      <w:r w:rsidRPr="00553256">
        <w:rPr>
          <w:rFonts w:eastAsia="Calibri" w:cs="Arial"/>
          <w:szCs w:val="24"/>
        </w:rPr>
        <w:t>c uzasadnienie faktyczne i prawne oraz zamieszcza informacje,           na stronie internetowej i tablicy ogłosze</w:t>
      </w:r>
      <w:r w:rsidRPr="00553256">
        <w:rPr>
          <w:rFonts w:eastAsia="Calibri" w:cs="Arial" w:hint="eastAsia"/>
          <w:szCs w:val="24"/>
        </w:rPr>
        <w:t>ń</w:t>
      </w:r>
      <w:r w:rsidRPr="00553256">
        <w:rPr>
          <w:rFonts w:eastAsia="Calibri" w:cs="Arial"/>
          <w:szCs w:val="24"/>
        </w:rPr>
        <w:t>.</w:t>
      </w:r>
    </w:p>
    <w:p w14:paraId="73300CC4" w14:textId="77777777" w:rsidR="00553256" w:rsidRPr="00553256" w:rsidRDefault="00553256" w:rsidP="00553256">
      <w:pPr>
        <w:spacing w:before="360"/>
        <w:ind w:left="113" w:firstLine="0"/>
        <w:rPr>
          <w:rFonts w:eastAsia="Calibri" w:cs="Arial"/>
          <w:b/>
          <w:bCs/>
          <w:sz w:val="32"/>
          <w:szCs w:val="32"/>
        </w:rPr>
      </w:pPr>
      <w:r w:rsidRPr="00553256">
        <w:rPr>
          <w:rFonts w:eastAsia="Calibri" w:cs="Arial"/>
          <w:b/>
          <w:sz w:val="32"/>
          <w:szCs w:val="32"/>
        </w:rPr>
        <w:t xml:space="preserve">16. </w:t>
      </w:r>
      <w:r w:rsidRPr="00553256">
        <w:rPr>
          <w:rFonts w:eastAsia="Calibri" w:cs="Arial"/>
          <w:b/>
          <w:bCs/>
          <w:sz w:val="32"/>
          <w:szCs w:val="32"/>
        </w:rPr>
        <w:t>INFORMACJE O FORMALNOŚCIACH, JAKIE POWINNY BYĆ DOPEŁNIONE PO WYBORZE OFERTY W CELU ZAWARCIA UMOWY W SPRAWIE ZAMÓWIENIA PUBLICZNEGO</w:t>
      </w:r>
    </w:p>
    <w:p w14:paraId="1566A800"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1) Po wyborze najkorzystniejszej oferty Zamawiający wezwie Wykonawcę oferty uznanej za najkorzystniejszą do jej uzupełnienia w zakresie jaki został określony w pkt 7.3 SIWZ.  </w:t>
      </w:r>
    </w:p>
    <w:p w14:paraId="1E47D7F3" w14:textId="77777777" w:rsidR="00553256" w:rsidRPr="00553256" w:rsidRDefault="00553256" w:rsidP="00553256">
      <w:pPr>
        <w:widowControl w:val="0"/>
        <w:autoSpaceDE w:val="0"/>
        <w:autoSpaceDN w:val="0"/>
        <w:adjustRightInd w:val="0"/>
        <w:ind w:left="1191" w:hanging="340"/>
        <w:rPr>
          <w:rFonts w:eastAsia="Calibri" w:cs="Arial"/>
          <w:szCs w:val="24"/>
        </w:rPr>
      </w:pPr>
      <w:r w:rsidRPr="00553256">
        <w:rPr>
          <w:rFonts w:eastAsia="Calibri" w:cs="Arial"/>
          <w:szCs w:val="24"/>
        </w:rPr>
        <w:t>2) Osoby reprezentujące wykonawcę przy podpisywaniu umowy powinny posiadać ze sobą dokumenty potwierdzające ich umocowanie                        do reprezentowania wykonawcy, o ile umocowanie to nie będzie wynikać z dokumentów załączonych do oferty.</w:t>
      </w:r>
    </w:p>
    <w:p w14:paraId="453457D9"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3) Zamawiający Wezwie Wykonawcę oferty uznanej za najkorzystniejszą              do podpisania umowy w terminie zgodnym z zapisami art. 94 ust. 1 pkt 2).</w:t>
      </w:r>
    </w:p>
    <w:p w14:paraId="041B001E"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4) Zamawiający może zawrzeć umowę w sprawie zamówienia publicznego przed upływem terminów, o których mowa w </w:t>
      </w:r>
      <w:proofErr w:type="spellStart"/>
      <w:r w:rsidRPr="00553256">
        <w:rPr>
          <w:rFonts w:eastAsia="Calibri" w:cs="Arial"/>
          <w:szCs w:val="24"/>
        </w:rPr>
        <w:t>ppkt</w:t>
      </w:r>
      <w:proofErr w:type="spellEnd"/>
      <w:r w:rsidRPr="00553256">
        <w:rPr>
          <w:rFonts w:eastAsia="Calibri" w:cs="Arial"/>
          <w:szCs w:val="24"/>
        </w:rPr>
        <w:t xml:space="preserve"> 3 w przypadku wystąpienia okoliczności, o których mowa w art. 94 ust. 2 ustawy </w:t>
      </w:r>
      <w:proofErr w:type="spellStart"/>
      <w:r w:rsidRPr="00553256">
        <w:rPr>
          <w:rFonts w:eastAsia="Calibri" w:cs="Arial"/>
          <w:szCs w:val="24"/>
        </w:rPr>
        <w:t>pzp</w:t>
      </w:r>
      <w:proofErr w:type="spellEnd"/>
      <w:r w:rsidRPr="00553256">
        <w:rPr>
          <w:rFonts w:eastAsia="Calibri" w:cs="Arial"/>
          <w:szCs w:val="24"/>
        </w:rPr>
        <w:t>.</w:t>
      </w:r>
    </w:p>
    <w:p w14:paraId="1AE04209"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53256">
        <w:rPr>
          <w:rFonts w:eastAsia="Calibri" w:cs="Arial"/>
          <w:color w:val="000000"/>
          <w:sz w:val="20"/>
          <w:szCs w:val="20"/>
        </w:rPr>
        <w:t xml:space="preserve"> </w:t>
      </w:r>
      <w:r w:rsidRPr="00553256">
        <w:rPr>
          <w:rFonts w:eastAsia="Calibri"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8522385"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 xml:space="preserve">6) Jeżeli Wykonawca, którego oferta została wybrana, uchyla się od zawarcia umowy w sprawie zamówienia publicznego Zamawiający może wybrać ofertę najkorzystniejszą spośród pozostałych ofert, bez przeprowadzenia </w:t>
      </w:r>
      <w:r w:rsidRPr="00553256">
        <w:rPr>
          <w:rFonts w:eastAsia="Calibri" w:cs="Arial"/>
          <w:szCs w:val="24"/>
        </w:rPr>
        <w:lastRenderedPageBreak/>
        <w:t xml:space="preserve">ich ponownej oceny, chyba że zachodzą przesłanki, o których mowa                w art. 93 ust. 1 ustawy </w:t>
      </w:r>
      <w:proofErr w:type="spellStart"/>
      <w:r w:rsidRPr="00553256">
        <w:rPr>
          <w:rFonts w:eastAsia="Calibri" w:cs="Arial"/>
          <w:szCs w:val="24"/>
        </w:rPr>
        <w:t>Pzp</w:t>
      </w:r>
      <w:proofErr w:type="spellEnd"/>
      <w:r w:rsidRPr="00553256">
        <w:rPr>
          <w:rFonts w:eastAsia="Calibri" w:cs="Arial"/>
          <w:szCs w:val="24"/>
        </w:rPr>
        <w:t>.</w:t>
      </w:r>
    </w:p>
    <w:p w14:paraId="72296D65" w14:textId="77777777" w:rsidR="00553256" w:rsidRPr="00553256" w:rsidRDefault="00553256" w:rsidP="00553256">
      <w:pPr>
        <w:autoSpaceDE w:val="0"/>
        <w:autoSpaceDN w:val="0"/>
        <w:adjustRightInd w:val="0"/>
        <w:ind w:left="1191" w:hanging="340"/>
        <w:rPr>
          <w:rFonts w:eastAsia="Calibri" w:cs="Arial"/>
          <w:szCs w:val="24"/>
        </w:rPr>
      </w:pPr>
      <w:r w:rsidRPr="00553256">
        <w:rPr>
          <w:rFonts w:eastAsia="Calibri"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3A56B1DB" w14:textId="77777777" w:rsidR="00553256" w:rsidRPr="00553256" w:rsidRDefault="00553256" w:rsidP="00553256">
      <w:pPr>
        <w:spacing w:before="360"/>
        <w:ind w:left="113" w:firstLine="0"/>
        <w:rPr>
          <w:rFonts w:eastAsia="Calibri" w:cs="Arial"/>
          <w:b/>
          <w:bCs/>
          <w:sz w:val="32"/>
          <w:szCs w:val="32"/>
        </w:rPr>
      </w:pPr>
      <w:r w:rsidRPr="00553256">
        <w:rPr>
          <w:rFonts w:eastAsia="Calibri" w:cs="Arial"/>
          <w:b/>
          <w:sz w:val="32"/>
          <w:szCs w:val="32"/>
        </w:rPr>
        <w:t xml:space="preserve">17. </w:t>
      </w:r>
      <w:r w:rsidRPr="00553256">
        <w:rPr>
          <w:rFonts w:eastAsia="Calibri" w:cs="Arial"/>
          <w:b/>
          <w:bCs/>
          <w:sz w:val="32"/>
          <w:szCs w:val="32"/>
        </w:rPr>
        <w:t>WYMAGANIA DOTYCZĄCE ZABEZPIECZENIA NALEŻYTEGO WYKONANIA UMOWY</w:t>
      </w:r>
    </w:p>
    <w:p w14:paraId="2AF1E345" w14:textId="77777777" w:rsidR="00553256" w:rsidRPr="00553256" w:rsidRDefault="00553256" w:rsidP="00553256">
      <w:pPr>
        <w:spacing w:before="240" w:after="120" w:line="23" w:lineRule="atLeast"/>
        <w:ind w:left="113" w:firstLine="0"/>
        <w:rPr>
          <w:rFonts w:eastAsia="Calibri" w:cs="Arial"/>
          <w:b/>
          <w:sz w:val="28"/>
          <w:szCs w:val="28"/>
          <w:lang w:eastAsia="pl-PL"/>
        </w:rPr>
      </w:pPr>
      <w:bookmarkStart w:id="7" w:name="_Toc385501604"/>
      <w:r w:rsidRPr="00553256">
        <w:rPr>
          <w:rFonts w:eastAsia="Calibri" w:cs="Arial"/>
          <w:b/>
          <w:sz w:val="28"/>
          <w:szCs w:val="28"/>
          <w:lang w:eastAsia="pl-PL"/>
        </w:rPr>
        <w:t>17.1 Zabezpieczenie należytego wykonania umowy</w:t>
      </w:r>
      <w:bookmarkEnd w:id="7"/>
    </w:p>
    <w:p w14:paraId="033631B7" w14:textId="77777777" w:rsidR="00303183" w:rsidRPr="00303183" w:rsidRDefault="00303183" w:rsidP="00303183">
      <w:pPr>
        <w:spacing w:after="120" w:line="23" w:lineRule="atLeast"/>
        <w:ind w:left="113" w:firstLine="0"/>
        <w:rPr>
          <w:rFonts w:eastAsia="Times New Roman" w:cs="Arial"/>
          <w:bCs/>
          <w:szCs w:val="24"/>
          <w:lang w:eastAsia="pl-PL"/>
        </w:rPr>
      </w:pPr>
      <w:r w:rsidRPr="00303183">
        <w:rPr>
          <w:rFonts w:eastAsia="Times New Roman" w:cs="Arial"/>
          <w:bCs/>
          <w:szCs w:val="24"/>
          <w:lang w:eastAsia="pl-PL"/>
        </w:rPr>
        <w:t xml:space="preserve">Zamawiający nie wymaga wniesienia zabezpieczenia wykonania umowy. </w:t>
      </w:r>
    </w:p>
    <w:p w14:paraId="5241160E" w14:textId="77777777" w:rsidR="00553256" w:rsidRPr="00553256" w:rsidRDefault="00553256" w:rsidP="00553256">
      <w:pPr>
        <w:spacing w:before="360"/>
        <w:ind w:left="113" w:firstLine="0"/>
        <w:rPr>
          <w:rFonts w:eastAsia="Calibri" w:cs="Arial"/>
          <w:b/>
          <w:bCs/>
          <w:sz w:val="32"/>
          <w:szCs w:val="32"/>
        </w:rPr>
      </w:pPr>
      <w:r w:rsidRPr="00553256">
        <w:rPr>
          <w:rFonts w:eastAsia="Calibri" w:cs="Arial"/>
          <w:b/>
          <w:sz w:val="32"/>
          <w:szCs w:val="32"/>
        </w:rPr>
        <w:t>18. POSTANOWIENIA UMOWY</w:t>
      </w:r>
      <w:r w:rsidRPr="00553256">
        <w:rPr>
          <w:rFonts w:eastAsia="Calibri" w:cs="Arial"/>
          <w:b/>
          <w:bCs/>
          <w:sz w:val="32"/>
          <w:szCs w:val="32"/>
        </w:rPr>
        <w:t>.</w:t>
      </w:r>
    </w:p>
    <w:p w14:paraId="25F7EADC" w14:textId="77777777"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bCs/>
          <w:sz w:val="28"/>
          <w:szCs w:val="28"/>
        </w:rPr>
      </w:pPr>
      <w:r w:rsidRPr="00553256">
        <w:rPr>
          <w:rFonts w:eastAsia="Calibri" w:cs="Arial"/>
          <w:b/>
          <w:bCs/>
          <w:sz w:val="28"/>
          <w:szCs w:val="28"/>
        </w:rPr>
        <w:t>18.1. Umowa.</w:t>
      </w:r>
    </w:p>
    <w:p w14:paraId="32F9B03F" w14:textId="77777777" w:rsidR="00553256" w:rsidRPr="00553256" w:rsidRDefault="00553256" w:rsidP="00303183">
      <w:pPr>
        <w:widowControl w:val="0"/>
        <w:tabs>
          <w:tab w:val="left" w:pos="6525"/>
        </w:tabs>
        <w:spacing w:after="120" w:line="23" w:lineRule="atLeast"/>
        <w:ind w:left="113" w:firstLine="0"/>
        <w:rPr>
          <w:rFonts w:eastAsia="Calibri" w:cs="Arial"/>
          <w:bCs/>
          <w:szCs w:val="24"/>
        </w:rPr>
      </w:pPr>
      <w:r w:rsidRPr="00553256">
        <w:rPr>
          <w:rFonts w:eastAsia="Calibri" w:cs="Arial"/>
          <w:bCs/>
          <w:szCs w:val="24"/>
        </w:rPr>
        <w:t>Wzór umowy stanowi załącznik nr  4 do SIWZ.</w:t>
      </w:r>
    </w:p>
    <w:p w14:paraId="2FEB2ED0" w14:textId="77777777"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bCs/>
          <w:sz w:val="28"/>
          <w:szCs w:val="28"/>
        </w:rPr>
      </w:pPr>
      <w:r w:rsidRPr="00553256">
        <w:rPr>
          <w:rFonts w:eastAsia="Calibri" w:cs="Arial"/>
          <w:b/>
          <w:bCs/>
          <w:sz w:val="28"/>
          <w:szCs w:val="28"/>
        </w:rPr>
        <w:t>18.2. Warunki zmiany umowy.</w:t>
      </w:r>
    </w:p>
    <w:p w14:paraId="1CFBDD4D" w14:textId="5509AA35" w:rsidR="00553256" w:rsidRPr="00553256" w:rsidRDefault="00553256" w:rsidP="00303183">
      <w:pPr>
        <w:widowControl w:val="0"/>
        <w:tabs>
          <w:tab w:val="left" w:pos="6525"/>
        </w:tabs>
        <w:spacing w:after="120" w:line="23" w:lineRule="atLeast"/>
        <w:ind w:left="113" w:firstLine="0"/>
        <w:rPr>
          <w:rFonts w:eastAsia="Calibri" w:cs="Arial"/>
          <w:bCs/>
          <w:szCs w:val="24"/>
        </w:rPr>
      </w:pPr>
      <w:r w:rsidRPr="00553256">
        <w:rPr>
          <w:rFonts w:eastAsia="Calibri" w:cs="Arial"/>
          <w:bCs/>
          <w:szCs w:val="24"/>
        </w:rPr>
        <w:t xml:space="preserve">Zamawiający dopuszcza wprowadzenie zmian treści umowy pod warunkiem ich dopuszczalności w świetle w art. 144 ustawy z dnia 29 stycznia 2004 r. Prawo zamówień publicznych (jednolity tekst Dz. U. z 2019 r., poz. 1843 z </w:t>
      </w:r>
      <w:proofErr w:type="spellStart"/>
      <w:r w:rsidRPr="00553256">
        <w:rPr>
          <w:rFonts w:eastAsia="Calibri" w:cs="Arial"/>
          <w:bCs/>
          <w:szCs w:val="24"/>
        </w:rPr>
        <w:t>późn</w:t>
      </w:r>
      <w:proofErr w:type="spellEnd"/>
      <w:r w:rsidRPr="00553256">
        <w:rPr>
          <w:rFonts w:eastAsia="Calibri" w:cs="Arial"/>
          <w:bCs/>
          <w:szCs w:val="24"/>
        </w:rPr>
        <w:t xml:space="preserve">. zm.). </w:t>
      </w:r>
    </w:p>
    <w:p w14:paraId="0565A087" w14:textId="77777777" w:rsidR="00553256" w:rsidRPr="00553256" w:rsidRDefault="00553256" w:rsidP="00D841FC">
      <w:pPr>
        <w:spacing w:before="240"/>
        <w:ind w:left="113" w:firstLine="0"/>
        <w:rPr>
          <w:rFonts w:eastAsia="Calibri" w:cs="Arial"/>
          <w:b/>
          <w:sz w:val="32"/>
          <w:szCs w:val="32"/>
          <w:lang w:eastAsia="pl-PL"/>
        </w:rPr>
      </w:pPr>
      <w:r w:rsidRPr="00553256">
        <w:rPr>
          <w:rFonts w:eastAsia="Calibri" w:cs="Arial"/>
          <w:b/>
          <w:sz w:val="32"/>
          <w:szCs w:val="32"/>
          <w:lang w:eastAsia="pl-PL"/>
        </w:rPr>
        <w:t>19. POUCZENIE O ŚRODKACH OCHRONY PRAWNEJ PRZYSŁUGUJĄCYCH WYKONAWCY W TOKU POSTĘPOWANIA O UDZIELENIE ZAMÓWIENIA</w:t>
      </w:r>
    </w:p>
    <w:p w14:paraId="26CC0E72" w14:textId="77777777"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553256">
        <w:rPr>
          <w:rFonts w:eastAsia="Calibri" w:cs="Arial"/>
          <w:b/>
          <w:sz w:val="28"/>
          <w:szCs w:val="28"/>
          <w:lang w:eastAsia="pl-PL"/>
        </w:rPr>
        <w:t>19.1. Środki ochrony prawnej</w:t>
      </w:r>
    </w:p>
    <w:p w14:paraId="7D52F61D"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14:paraId="72B8BA68"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33D41BFF" w14:textId="77777777"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553256">
        <w:rPr>
          <w:rFonts w:eastAsia="Calibri" w:cs="Arial"/>
          <w:b/>
          <w:sz w:val="28"/>
          <w:szCs w:val="28"/>
          <w:lang w:eastAsia="pl-PL"/>
        </w:rPr>
        <w:t>19.2. Odwołanie</w:t>
      </w:r>
    </w:p>
    <w:p w14:paraId="6B42D4FC" w14:textId="77777777" w:rsidR="00553256" w:rsidRPr="00553256" w:rsidRDefault="00553256" w:rsidP="00553256">
      <w:pPr>
        <w:widowControl w:val="0"/>
        <w:spacing w:after="120" w:line="23" w:lineRule="atLeast"/>
        <w:ind w:left="113" w:firstLine="0"/>
        <w:rPr>
          <w:rFonts w:eastAsia="Calibri" w:cs="Arial"/>
          <w:szCs w:val="24"/>
          <w:lang w:eastAsia="pl-PL"/>
        </w:rPr>
      </w:pPr>
      <w:r w:rsidRPr="00553256">
        <w:rPr>
          <w:rFonts w:eastAsia="Calibri" w:cs="Arial"/>
          <w:bCs/>
          <w:szCs w:val="24"/>
          <w:lang w:eastAsia="pl-PL"/>
        </w:rPr>
        <w:t xml:space="preserve">Odwołanie wnosi się do </w:t>
      </w:r>
      <w:r w:rsidRPr="00553256">
        <w:rPr>
          <w:rFonts w:eastAsia="Calibri" w:cs="Arial"/>
          <w:bCs/>
          <w:i/>
          <w:szCs w:val="24"/>
          <w:lang w:eastAsia="pl-PL"/>
        </w:rPr>
        <w:t>Prezesa Krajowej Izby Odwoławczej</w:t>
      </w:r>
      <w:r w:rsidRPr="00553256">
        <w:rPr>
          <w:rFonts w:eastAsia="Calibri" w:cs="Arial"/>
          <w:bCs/>
          <w:szCs w:val="24"/>
          <w:lang w:eastAsia="pl-PL"/>
        </w:rPr>
        <w:t xml:space="preserve"> w formie pisemnej               lub w postaci elektronicznej, podpisane bezpiecznym podpisem elektronicznym </w:t>
      </w:r>
      <w:r w:rsidRPr="00553256">
        <w:rPr>
          <w:rFonts w:eastAsia="Calibri" w:cs="Arial"/>
          <w:bCs/>
          <w:szCs w:val="24"/>
          <w:lang w:eastAsia="pl-PL"/>
        </w:rPr>
        <w:lastRenderedPageBreak/>
        <w:t xml:space="preserve">weryfikowanym przy pomocy ważnego kwalifikowanego certyfikatu lub równoważnego środka, spełniającego wymagania dla tego rodzaju podpisu. </w:t>
      </w:r>
      <w:r w:rsidRPr="00553256">
        <w:rPr>
          <w:rFonts w:eastAsia="Calibri"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7DF1AF18"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BD72D1F"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Wniesienie odwołania po upływie terminu składania ofert powoduje zawieszenie biegu terminu związania ofertą. </w:t>
      </w:r>
    </w:p>
    <w:p w14:paraId="48EACC69"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W przypadku wniesienia odwołania zamawiający nie może zawrzeć umowy                  do czasu ogłoszenia przez </w:t>
      </w:r>
      <w:r w:rsidRPr="00553256">
        <w:rPr>
          <w:rFonts w:eastAsia="Calibri" w:cs="Arial"/>
          <w:i/>
          <w:szCs w:val="24"/>
          <w:lang w:eastAsia="pl-PL"/>
        </w:rPr>
        <w:t>Krajową Izbę Odwoławczą</w:t>
      </w:r>
      <w:r w:rsidRPr="00553256">
        <w:rPr>
          <w:rFonts w:eastAsia="Calibri" w:cs="Arial"/>
          <w:szCs w:val="24"/>
          <w:lang w:eastAsia="pl-PL"/>
        </w:rPr>
        <w:t xml:space="preserve"> wyroku lub postanowienia kończącego postępowanie odwoławcze, zwane „orzeczeniem”.</w:t>
      </w:r>
    </w:p>
    <w:p w14:paraId="72B0C34A"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0240E459" w14:textId="77777777"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553256">
        <w:rPr>
          <w:rFonts w:eastAsia="Calibri" w:cs="Arial"/>
          <w:b/>
          <w:sz w:val="28"/>
          <w:szCs w:val="28"/>
          <w:lang w:eastAsia="pl-PL"/>
        </w:rPr>
        <w:t>19.3. Skarga</w:t>
      </w:r>
    </w:p>
    <w:p w14:paraId="0E84E48E" w14:textId="77777777" w:rsidR="00553256" w:rsidRPr="00553256" w:rsidRDefault="00553256" w:rsidP="00372E1A">
      <w:pPr>
        <w:widowControl w:val="0"/>
        <w:spacing w:after="120" w:line="23" w:lineRule="atLeast"/>
        <w:ind w:left="113" w:firstLine="0"/>
        <w:rPr>
          <w:rFonts w:eastAsia="Calibri" w:cs="Arial"/>
          <w:szCs w:val="24"/>
          <w:lang w:eastAsia="pl-PL"/>
        </w:rPr>
      </w:pPr>
      <w:r w:rsidRPr="00553256">
        <w:rPr>
          <w:rFonts w:eastAsia="Calibri" w:cs="Arial"/>
          <w:szCs w:val="24"/>
          <w:lang w:eastAsia="pl-PL"/>
        </w:rPr>
        <w:t xml:space="preserve">Na orzeczenia </w:t>
      </w:r>
      <w:r w:rsidRPr="00553256">
        <w:rPr>
          <w:rFonts w:eastAsia="Calibri" w:cs="Arial"/>
          <w:i/>
          <w:szCs w:val="24"/>
          <w:lang w:eastAsia="pl-PL"/>
        </w:rPr>
        <w:t>Krajowej Izby Odwoławczej</w:t>
      </w:r>
      <w:r w:rsidRPr="00553256">
        <w:rPr>
          <w:rFonts w:eastAsia="Calibri" w:cs="Arial"/>
          <w:szCs w:val="24"/>
          <w:lang w:eastAsia="pl-PL"/>
        </w:rPr>
        <w:t xml:space="preserve"> stronom przysługuje skarga do </w:t>
      </w:r>
      <w:r w:rsidRPr="00553256">
        <w:rPr>
          <w:rFonts w:eastAsia="Calibri" w:cs="Arial"/>
          <w:i/>
          <w:szCs w:val="24"/>
          <w:lang w:eastAsia="pl-PL"/>
        </w:rPr>
        <w:t>Sądu Okręgowego w Zielonej Górze</w:t>
      </w:r>
      <w:r w:rsidRPr="00553256">
        <w:rPr>
          <w:rFonts w:eastAsia="Calibri" w:cs="Arial"/>
          <w:szCs w:val="24"/>
          <w:lang w:eastAsia="pl-PL"/>
        </w:rPr>
        <w:t xml:space="preserve">. </w:t>
      </w:r>
    </w:p>
    <w:p w14:paraId="1B40D43D" w14:textId="6EDC6EC5" w:rsidR="00553256" w:rsidRPr="00553256" w:rsidRDefault="00553256" w:rsidP="00553256">
      <w:pPr>
        <w:overflowPunct w:val="0"/>
        <w:autoSpaceDE w:val="0"/>
        <w:autoSpaceDN w:val="0"/>
        <w:adjustRightInd w:val="0"/>
        <w:spacing w:before="240" w:after="240" w:line="23" w:lineRule="atLeast"/>
        <w:ind w:left="113" w:firstLine="0"/>
        <w:outlineLvl w:val="1"/>
        <w:rPr>
          <w:rFonts w:eastAsia="Calibri" w:cs="Arial"/>
          <w:b/>
          <w:sz w:val="28"/>
          <w:szCs w:val="28"/>
          <w:lang w:eastAsia="pl-PL"/>
        </w:rPr>
      </w:pPr>
      <w:r w:rsidRPr="00553256">
        <w:rPr>
          <w:rFonts w:eastAsia="Calibri" w:cs="Arial"/>
          <w:b/>
          <w:sz w:val="28"/>
          <w:szCs w:val="28"/>
          <w:lang w:eastAsia="pl-PL"/>
        </w:rPr>
        <w:t>19.4. Organ odwoławczy</w:t>
      </w:r>
    </w:p>
    <w:p w14:paraId="211AD891"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Organem odpowiedzialnym za procedury odwoławcze jest </w:t>
      </w:r>
      <w:r w:rsidRPr="00553256">
        <w:rPr>
          <w:rFonts w:eastAsia="Calibri" w:cs="Arial"/>
          <w:i/>
          <w:szCs w:val="24"/>
          <w:lang w:eastAsia="pl-PL"/>
        </w:rPr>
        <w:t>Urząd Zamówień Publicznych</w:t>
      </w:r>
      <w:r w:rsidRPr="00553256">
        <w:rPr>
          <w:rFonts w:eastAsia="Calibri" w:cs="Arial"/>
          <w:szCs w:val="24"/>
          <w:lang w:eastAsia="pl-PL"/>
        </w:rPr>
        <w:t>:</w:t>
      </w:r>
    </w:p>
    <w:p w14:paraId="1DF2F331"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ul. Postępu 17a, </w:t>
      </w:r>
    </w:p>
    <w:p w14:paraId="0C686157"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02-676 Warszawa, POLSKA, </w:t>
      </w:r>
    </w:p>
    <w:p w14:paraId="1B6B0579" w14:textId="77777777" w:rsidR="00553256" w:rsidRPr="00553256" w:rsidRDefault="00553256" w:rsidP="00553256">
      <w:pPr>
        <w:spacing w:after="120" w:line="23" w:lineRule="atLeast"/>
        <w:ind w:left="113" w:firstLine="0"/>
        <w:rPr>
          <w:rFonts w:eastAsia="Calibri" w:cs="Arial"/>
          <w:szCs w:val="24"/>
          <w:lang w:val="en-US" w:eastAsia="pl-PL"/>
        </w:rPr>
      </w:pPr>
      <w:r w:rsidRPr="00553256">
        <w:rPr>
          <w:rFonts w:eastAsia="Calibri" w:cs="Arial"/>
          <w:szCs w:val="24"/>
          <w:lang w:val="en-US" w:eastAsia="pl-PL"/>
        </w:rPr>
        <w:t xml:space="preserve">E-mail: odwolania@uzp.gov.pl , </w:t>
      </w:r>
    </w:p>
    <w:p w14:paraId="73BDB5A4"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Tel. +48 224587801, </w:t>
      </w:r>
    </w:p>
    <w:p w14:paraId="4FEE47BE"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Faks +48 224587800.</w:t>
      </w:r>
    </w:p>
    <w:p w14:paraId="034324E9" w14:textId="77777777" w:rsidR="00553256" w:rsidRPr="00553256" w:rsidRDefault="00553256" w:rsidP="00553256">
      <w:pPr>
        <w:spacing w:before="240" w:after="120" w:line="23" w:lineRule="atLeast"/>
        <w:ind w:left="113" w:firstLine="0"/>
        <w:rPr>
          <w:rFonts w:eastAsia="Calibri" w:cs="Arial"/>
          <w:b/>
          <w:sz w:val="28"/>
          <w:szCs w:val="28"/>
          <w:lang w:eastAsia="pl-PL"/>
        </w:rPr>
      </w:pPr>
      <w:r w:rsidRPr="00553256">
        <w:rPr>
          <w:rFonts w:eastAsia="Calibri" w:cs="Arial"/>
          <w:b/>
          <w:sz w:val="28"/>
          <w:szCs w:val="28"/>
          <w:lang w:eastAsia="pl-PL"/>
        </w:rPr>
        <w:t>19.5. Podstawa prawna</w:t>
      </w:r>
    </w:p>
    <w:p w14:paraId="41EBACCD" w14:textId="77777777" w:rsidR="00553256" w:rsidRPr="00553256" w:rsidRDefault="00553256" w:rsidP="00553256">
      <w:pPr>
        <w:spacing w:after="120" w:line="23" w:lineRule="atLeast"/>
        <w:ind w:left="113" w:firstLine="0"/>
        <w:rPr>
          <w:rFonts w:eastAsia="Calibri" w:cs="Arial"/>
          <w:szCs w:val="24"/>
          <w:lang w:eastAsia="pl-PL"/>
        </w:rPr>
      </w:pPr>
      <w:r w:rsidRPr="00553256">
        <w:rPr>
          <w:rFonts w:eastAsia="Calibri" w:cs="Arial"/>
          <w:szCs w:val="24"/>
          <w:lang w:eastAsia="pl-PL"/>
        </w:rPr>
        <w:t xml:space="preserve">Szczegółowe zasady korzystania ze środków ochrony prawnej w tym między innymi terminy na ich wniesienie, określa DZIAŁ VI (art. od 179 do 198g) ustawy </w:t>
      </w:r>
      <w:r w:rsidRPr="00553256">
        <w:rPr>
          <w:rFonts w:eastAsia="Calibri" w:cs="Arial"/>
          <w:i/>
          <w:szCs w:val="24"/>
          <w:lang w:eastAsia="pl-PL"/>
        </w:rPr>
        <w:t>Prawo zamówień Publicznych</w:t>
      </w:r>
      <w:r w:rsidRPr="00553256">
        <w:rPr>
          <w:rFonts w:eastAsia="Calibri" w:cs="Arial"/>
          <w:szCs w:val="24"/>
          <w:lang w:eastAsia="pl-PL"/>
        </w:rPr>
        <w:t>.</w:t>
      </w:r>
    </w:p>
    <w:p w14:paraId="09510A1F" w14:textId="77777777" w:rsidR="00553256" w:rsidRPr="00553256" w:rsidRDefault="00553256" w:rsidP="00553256">
      <w:pPr>
        <w:widowControl w:val="0"/>
        <w:spacing w:before="240" w:after="120" w:line="23" w:lineRule="atLeast"/>
        <w:ind w:left="113" w:firstLine="0"/>
        <w:rPr>
          <w:rFonts w:eastAsia="Calibri" w:cs="Arial"/>
          <w:b/>
          <w:sz w:val="32"/>
          <w:szCs w:val="32"/>
          <w:lang w:eastAsia="pl-PL"/>
        </w:rPr>
      </w:pPr>
      <w:r w:rsidRPr="00553256">
        <w:rPr>
          <w:rFonts w:eastAsia="Calibri" w:cs="Arial"/>
          <w:b/>
          <w:sz w:val="32"/>
          <w:szCs w:val="32"/>
          <w:lang w:eastAsia="pl-PL"/>
        </w:rPr>
        <w:t>20. INFORMACJE W SPRAWIE RODO</w:t>
      </w:r>
    </w:p>
    <w:p w14:paraId="04FE02FC" w14:textId="77777777" w:rsidR="00553256" w:rsidRPr="00553256" w:rsidRDefault="00553256" w:rsidP="00553256">
      <w:pPr>
        <w:widowControl w:val="0"/>
        <w:spacing w:before="0" w:after="150"/>
        <w:ind w:firstLine="567"/>
        <w:rPr>
          <w:rFonts w:eastAsia="Times New Roman" w:cs="Arial"/>
          <w:szCs w:val="24"/>
          <w:lang w:eastAsia="pl-PL"/>
        </w:rPr>
      </w:pPr>
      <w:r w:rsidRPr="00553256">
        <w:rPr>
          <w:rFonts w:eastAsia="Times New Roman" w:cs="Arial"/>
          <w:sz w:val="22"/>
          <w:lang w:eastAsia="pl-PL"/>
        </w:rPr>
        <w:t>Zgodnie z art. 13 ust. 1–3</w:t>
      </w:r>
      <w:r w:rsidRPr="00553256">
        <w:rPr>
          <w:rFonts w:eastAsia="Times New Roman" w:cs="Arial"/>
          <w:szCs w:val="24"/>
          <w:lang w:eastAsia="pl-PL"/>
        </w:rPr>
        <w:t xml:space="preserve"> </w:t>
      </w:r>
      <w:r w:rsidRPr="00553256">
        <w:rPr>
          <w:rFonts w:eastAsia="Calibri" w:cs="Arial"/>
          <w:szCs w:val="24"/>
        </w:rPr>
        <w:t xml:space="preserve">rozporządzenia Parlamentu Europejskiego i Rady (UE) </w:t>
      </w:r>
      <w:r w:rsidRPr="00553256">
        <w:rPr>
          <w:rFonts w:eastAsia="Calibri" w:cs="Arial"/>
          <w:szCs w:val="24"/>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53256">
        <w:rPr>
          <w:rFonts w:eastAsia="Times New Roman" w:cs="Arial"/>
          <w:szCs w:val="24"/>
          <w:lang w:eastAsia="pl-PL"/>
        </w:rPr>
        <w:t xml:space="preserve">dalej „RODO”, informuję, że: </w:t>
      </w:r>
    </w:p>
    <w:p w14:paraId="1FC5281C" w14:textId="77777777" w:rsidR="00553256" w:rsidRPr="00553256" w:rsidRDefault="00553256" w:rsidP="00553256">
      <w:pPr>
        <w:widowControl w:val="0"/>
        <w:numPr>
          <w:ilvl w:val="0"/>
          <w:numId w:val="16"/>
        </w:numPr>
        <w:spacing w:before="0" w:after="150"/>
        <w:ind w:left="426" w:hanging="426"/>
        <w:contextualSpacing/>
        <w:rPr>
          <w:rFonts w:eastAsia="Times New Roman" w:cs="Arial"/>
          <w:i/>
          <w:szCs w:val="24"/>
          <w:lang w:eastAsia="pl-PL"/>
        </w:rPr>
      </w:pPr>
      <w:r w:rsidRPr="00553256">
        <w:rPr>
          <w:rFonts w:eastAsia="Times New Roman" w:cs="Arial"/>
          <w:szCs w:val="24"/>
          <w:lang w:eastAsia="pl-PL"/>
        </w:rPr>
        <w:t xml:space="preserve">administratorem Pani/Pana danych osobowych jest Gmina Zabór adres: ul. Lipowa 15, 66-003 Zabór, adres e-mail: </w:t>
      </w:r>
      <w:hyperlink r:id="rId13" w:history="1">
        <w:r w:rsidRPr="00553256">
          <w:rPr>
            <w:rFonts w:eastAsia="Times New Roman" w:cs="Arial"/>
            <w:szCs w:val="24"/>
            <w:lang w:eastAsia="pl-PL"/>
          </w:rPr>
          <w:t>ugzabor@gminazabor.pl</w:t>
        </w:r>
      </w:hyperlink>
      <w:r w:rsidRPr="00553256">
        <w:rPr>
          <w:rFonts w:eastAsia="Times New Roman" w:cs="Arial"/>
          <w:szCs w:val="24"/>
          <w:lang w:eastAsia="pl-PL"/>
        </w:rPr>
        <w:t>, tel.: 68 321 83 00</w:t>
      </w:r>
      <w:r w:rsidRPr="00553256">
        <w:rPr>
          <w:rFonts w:eastAsia="Calibri" w:cs="Arial"/>
          <w:szCs w:val="24"/>
        </w:rPr>
        <w:t>;</w:t>
      </w:r>
    </w:p>
    <w:p w14:paraId="69A0743D" w14:textId="77777777" w:rsidR="00553256" w:rsidRPr="00553256" w:rsidRDefault="00553256" w:rsidP="00553256">
      <w:pPr>
        <w:widowControl w:val="0"/>
        <w:numPr>
          <w:ilvl w:val="0"/>
          <w:numId w:val="17"/>
        </w:numPr>
        <w:spacing w:before="0" w:after="150"/>
        <w:ind w:left="426" w:hanging="426"/>
        <w:contextualSpacing/>
        <w:rPr>
          <w:rFonts w:eastAsia="Times New Roman" w:cs="Arial"/>
          <w:color w:val="00B0F0"/>
          <w:szCs w:val="24"/>
          <w:lang w:eastAsia="pl-PL"/>
        </w:rPr>
      </w:pPr>
      <w:r w:rsidRPr="00553256">
        <w:rPr>
          <w:rFonts w:eastAsia="Times New Roman" w:cs="Arial"/>
          <w:szCs w:val="24"/>
          <w:lang w:eastAsia="pl-PL"/>
        </w:rPr>
        <w:t xml:space="preserve">inspektorem ochrony danych osobowych w </w:t>
      </w:r>
      <w:r w:rsidRPr="00553256">
        <w:rPr>
          <w:rFonts w:eastAsia="Times New Roman" w:cs="Arial"/>
          <w:i/>
          <w:szCs w:val="24"/>
          <w:lang w:eastAsia="pl-PL"/>
        </w:rPr>
        <w:t>/nazwa zamawiającego/</w:t>
      </w:r>
      <w:r w:rsidRPr="00553256">
        <w:rPr>
          <w:rFonts w:eastAsia="Times New Roman" w:cs="Arial"/>
          <w:szCs w:val="24"/>
          <w:lang w:eastAsia="pl-PL"/>
        </w:rPr>
        <w:t xml:space="preserve"> jest Pan Krzysztof </w:t>
      </w:r>
      <w:proofErr w:type="spellStart"/>
      <w:r w:rsidRPr="00553256">
        <w:rPr>
          <w:rFonts w:eastAsia="Times New Roman" w:cs="Arial"/>
          <w:szCs w:val="24"/>
          <w:lang w:eastAsia="pl-PL"/>
        </w:rPr>
        <w:t>Pukaczewski</w:t>
      </w:r>
      <w:proofErr w:type="spellEnd"/>
      <w:r w:rsidRPr="00553256">
        <w:rPr>
          <w:rFonts w:eastAsia="Times New Roman" w:cs="Arial"/>
          <w:szCs w:val="24"/>
          <w:lang w:eastAsia="pl-PL"/>
        </w:rPr>
        <w:t>, dane adresowe jak wyżej;</w:t>
      </w:r>
    </w:p>
    <w:p w14:paraId="4B983F98" w14:textId="77777777" w:rsidR="00553256" w:rsidRPr="00553256" w:rsidRDefault="00553256" w:rsidP="00553256">
      <w:pPr>
        <w:widowControl w:val="0"/>
        <w:numPr>
          <w:ilvl w:val="0"/>
          <w:numId w:val="17"/>
        </w:numPr>
        <w:spacing w:before="0" w:after="150"/>
        <w:ind w:left="426" w:hanging="426"/>
        <w:contextualSpacing/>
        <w:rPr>
          <w:rFonts w:eastAsia="Calibri" w:cs="Arial"/>
          <w:szCs w:val="24"/>
        </w:rPr>
      </w:pPr>
      <w:r w:rsidRPr="00553256">
        <w:rPr>
          <w:rFonts w:eastAsia="Times New Roman" w:cs="Arial"/>
          <w:szCs w:val="24"/>
          <w:lang w:eastAsia="pl-PL"/>
        </w:rPr>
        <w:t>Pani/Pana dane osobowe przetwarzane będą na podstawie art. 6 ust. 1 lit. c</w:t>
      </w:r>
      <w:r w:rsidRPr="00553256">
        <w:rPr>
          <w:rFonts w:eastAsia="Times New Roman" w:cs="Arial"/>
          <w:i/>
          <w:szCs w:val="24"/>
          <w:lang w:eastAsia="pl-PL"/>
        </w:rPr>
        <w:t xml:space="preserve"> </w:t>
      </w:r>
      <w:r w:rsidRPr="00553256">
        <w:rPr>
          <w:rFonts w:eastAsia="Times New Roman" w:cs="Arial"/>
          <w:szCs w:val="24"/>
          <w:lang w:eastAsia="pl-PL"/>
        </w:rPr>
        <w:t xml:space="preserve">RODO w celu </w:t>
      </w:r>
      <w:r w:rsidRPr="00553256">
        <w:rPr>
          <w:rFonts w:eastAsia="Calibri" w:cs="Arial"/>
          <w:szCs w:val="24"/>
        </w:rPr>
        <w:t>związanym z postępowaniem o udzielenie niniejszego zamówienia publicznego, prowadzonym w trybie przetargu nieograniczonego;</w:t>
      </w:r>
    </w:p>
    <w:p w14:paraId="2ACC9897" w14:textId="77777777" w:rsidR="00553256" w:rsidRPr="00553256" w:rsidRDefault="00553256" w:rsidP="00553256">
      <w:pPr>
        <w:widowControl w:val="0"/>
        <w:numPr>
          <w:ilvl w:val="0"/>
          <w:numId w:val="17"/>
        </w:numPr>
        <w:spacing w:before="0" w:after="150"/>
        <w:ind w:left="426" w:hanging="426"/>
        <w:contextualSpacing/>
        <w:rPr>
          <w:rFonts w:eastAsia="Times New Roman" w:cs="Arial"/>
          <w:color w:val="00B0F0"/>
          <w:szCs w:val="24"/>
          <w:lang w:eastAsia="pl-PL"/>
        </w:rPr>
      </w:pPr>
      <w:r w:rsidRPr="00553256">
        <w:rPr>
          <w:rFonts w:eastAsia="Times New Roman"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553256">
        <w:rPr>
          <w:rFonts w:eastAsia="Times New Roman" w:cs="Arial"/>
          <w:szCs w:val="24"/>
          <w:lang w:eastAsia="pl-PL"/>
        </w:rPr>
        <w:t>późn</w:t>
      </w:r>
      <w:proofErr w:type="spellEnd"/>
      <w:r w:rsidRPr="00553256">
        <w:rPr>
          <w:rFonts w:eastAsia="Times New Roman" w:cs="Arial"/>
          <w:szCs w:val="24"/>
          <w:lang w:eastAsia="pl-PL"/>
        </w:rPr>
        <w:t xml:space="preserve">. zm.), dalej „ustawa </w:t>
      </w:r>
      <w:proofErr w:type="spellStart"/>
      <w:r w:rsidRPr="00553256">
        <w:rPr>
          <w:rFonts w:eastAsia="Times New Roman" w:cs="Arial"/>
          <w:szCs w:val="24"/>
          <w:lang w:eastAsia="pl-PL"/>
        </w:rPr>
        <w:t>Pzp</w:t>
      </w:r>
      <w:proofErr w:type="spellEnd"/>
      <w:r w:rsidRPr="00553256">
        <w:rPr>
          <w:rFonts w:eastAsia="Times New Roman" w:cs="Arial"/>
          <w:szCs w:val="24"/>
          <w:lang w:eastAsia="pl-PL"/>
        </w:rPr>
        <w:t xml:space="preserve">”;  </w:t>
      </w:r>
    </w:p>
    <w:p w14:paraId="0606A1B1" w14:textId="77777777" w:rsidR="00553256" w:rsidRPr="00553256" w:rsidRDefault="00553256" w:rsidP="00553256">
      <w:pPr>
        <w:widowControl w:val="0"/>
        <w:numPr>
          <w:ilvl w:val="0"/>
          <w:numId w:val="17"/>
        </w:numPr>
        <w:spacing w:before="0" w:after="150"/>
        <w:ind w:left="426" w:hanging="426"/>
        <w:contextualSpacing/>
        <w:rPr>
          <w:rFonts w:eastAsia="Times New Roman" w:cs="Arial"/>
          <w:color w:val="00B0F0"/>
          <w:szCs w:val="24"/>
          <w:lang w:eastAsia="pl-PL"/>
        </w:rPr>
      </w:pPr>
      <w:r w:rsidRPr="00553256">
        <w:rPr>
          <w:rFonts w:eastAsia="Times New Roman" w:cs="Arial"/>
          <w:szCs w:val="24"/>
          <w:lang w:eastAsia="pl-PL"/>
        </w:rPr>
        <w:t xml:space="preserve">Pani/Pana dane osobowe będą przechowywane, zgodnie z art. 97 ust. 1 ustawy </w:t>
      </w:r>
      <w:proofErr w:type="spellStart"/>
      <w:r w:rsidRPr="00553256">
        <w:rPr>
          <w:rFonts w:eastAsia="Times New Roman" w:cs="Arial"/>
          <w:szCs w:val="24"/>
          <w:lang w:eastAsia="pl-PL"/>
        </w:rPr>
        <w:t>Pzp</w:t>
      </w:r>
      <w:proofErr w:type="spellEnd"/>
      <w:r w:rsidRPr="00553256">
        <w:rPr>
          <w:rFonts w:eastAsia="Times New Roman" w:cs="Arial"/>
          <w:szCs w:val="24"/>
          <w:lang w:eastAsia="pl-PL"/>
        </w:rPr>
        <w:t>, przez okres 4 lat od dnia zakończenia postępowania o udzielenie zamówienia, a jeżeli czas trwania umowy przekracza 4 lata, okres przechowywania obejmuje cały czas trwania umowy;</w:t>
      </w:r>
      <w:r w:rsidRPr="00553256">
        <w:rPr>
          <w:rFonts w:ascii="Times New Roman" w:eastAsia="Times New Roman" w:hAnsi="Times New Roman" w:cs="Times New Roman"/>
          <w:szCs w:val="24"/>
          <w:lang w:eastAsia="pl-PL"/>
        </w:rPr>
        <w:t xml:space="preserve"> </w:t>
      </w:r>
      <w:r w:rsidRPr="00553256">
        <w:rPr>
          <w:rFonts w:eastAsia="Times New Roman" w:cs="Arial"/>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775A5B1" w14:textId="77777777" w:rsidR="00553256" w:rsidRPr="00553256" w:rsidRDefault="00553256" w:rsidP="00553256">
      <w:pPr>
        <w:widowControl w:val="0"/>
        <w:numPr>
          <w:ilvl w:val="0"/>
          <w:numId w:val="17"/>
        </w:numPr>
        <w:spacing w:before="0" w:after="150"/>
        <w:ind w:left="426" w:hanging="426"/>
        <w:contextualSpacing/>
        <w:rPr>
          <w:rFonts w:eastAsia="Times New Roman" w:cs="Arial"/>
          <w:b/>
          <w:i/>
          <w:szCs w:val="24"/>
          <w:lang w:eastAsia="pl-PL"/>
        </w:rPr>
      </w:pPr>
      <w:r w:rsidRPr="00553256">
        <w:rPr>
          <w:rFonts w:eastAsia="Times New Roman" w:cs="Arial"/>
          <w:szCs w:val="24"/>
          <w:lang w:eastAsia="pl-PL"/>
        </w:rPr>
        <w:t xml:space="preserve">obowiązek podania przez Panią/Pana danych osobowych bezpośrednio Pani/Pana dotyczących jest wymogiem ustawowym określonym w przepisach ustawy </w:t>
      </w:r>
      <w:proofErr w:type="spellStart"/>
      <w:r w:rsidRPr="00553256">
        <w:rPr>
          <w:rFonts w:eastAsia="Times New Roman" w:cs="Arial"/>
          <w:szCs w:val="24"/>
          <w:lang w:eastAsia="pl-PL"/>
        </w:rPr>
        <w:t>Pzp</w:t>
      </w:r>
      <w:proofErr w:type="spellEnd"/>
      <w:r w:rsidRPr="00553256">
        <w:rPr>
          <w:rFonts w:eastAsia="Times New Roman" w:cs="Arial"/>
          <w:szCs w:val="24"/>
          <w:lang w:eastAsia="pl-PL"/>
        </w:rPr>
        <w:t xml:space="preserve">, związanym z udziałem w postępowaniu o udzielenie zamówienia publicznego; konsekwencje niepodania określonych danych wynikają z ustawy </w:t>
      </w:r>
      <w:proofErr w:type="spellStart"/>
      <w:r w:rsidRPr="00553256">
        <w:rPr>
          <w:rFonts w:eastAsia="Times New Roman" w:cs="Arial"/>
          <w:szCs w:val="24"/>
          <w:lang w:eastAsia="pl-PL"/>
        </w:rPr>
        <w:t>Pzp</w:t>
      </w:r>
      <w:proofErr w:type="spellEnd"/>
      <w:r w:rsidRPr="00553256">
        <w:rPr>
          <w:rFonts w:eastAsia="Times New Roman" w:cs="Arial"/>
          <w:szCs w:val="24"/>
          <w:lang w:eastAsia="pl-PL"/>
        </w:rPr>
        <w:t xml:space="preserve">;  </w:t>
      </w:r>
    </w:p>
    <w:p w14:paraId="07625F74" w14:textId="77777777" w:rsidR="00553256" w:rsidRPr="00553256" w:rsidRDefault="00553256" w:rsidP="00553256">
      <w:pPr>
        <w:widowControl w:val="0"/>
        <w:numPr>
          <w:ilvl w:val="0"/>
          <w:numId w:val="17"/>
        </w:numPr>
        <w:spacing w:before="0" w:after="150"/>
        <w:ind w:left="426" w:hanging="426"/>
        <w:contextualSpacing/>
        <w:rPr>
          <w:rFonts w:eastAsia="Calibri" w:cs="Arial"/>
          <w:szCs w:val="24"/>
        </w:rPr>
      </w:pPr>
      <w:r w:rsidRPr="00553256">
        <w:rPr>
          <w:rFonts w:eastAsia="Times New Roman" w:cs="Arial"/>
          <w:szCs w:val="24"/>
          <w:lang w:eastAsia="pl-PL"/>
        </w:rPr>
        <w:t>w odniesieniu do Pani/Pana danych osobowych decyzje nie będą podejmowane w sposób zautomatyzowany, stosowanie do art. 22 RODO;</w:t>
      </w:r>
    </w:p>
    <w:p w14:paraId="63F4AB0C" w14:textId="77777777" w:rsidR="00553256" w:rsidRPr="00553256" w:rsidRDefault="00553256" w:rsidP="00553256">
      <w:pPr>
        <w:widowControl w:val="0"/>
        <w:numPr>
          <w:ilvl w:val="0"/>
          <w:numId w:val="17"/>
        </w:numPr>
        <w:spacing w:before="0" w:after="150"/>
        <w:ind w:left="426" w:hanging="426"/>
        <w:contextualSpacing/>
        <w:rPr>
          <w:rFonts w:eastAsia="Times New Roman" w:cs="Arial"/>
          <w:color w:val="00B0F0"/>
          <w:szCs w:val="24"/>
          <w:lang w:eastAsia="pl-PL"/>
        </w:rPr>
      </w:pPr>
      <w:r w:rsidRPr="00553256">
        <w:rPr>
          <w:rFonts w:eastAsia="Times New Roman" w:cs="Arial"/>
          <w:szCs w:val="24"/>
          <w:lang w:eastAsia="pl-PL"/>
        </w:rPr>
        <w:t>posiada Pani/Pan:</w:t>
      </w:r>
    </w:p>
    <w:p w14:paraId="3C52D742" w14:textId="77777777" w:rsidR="00553256" w:rsidRPr="00553256" w:rsidRDefault="00553256" w:rsidP="00553256">
      <w:pPr>
        <w:widowControl w:val="0"/>
        <w:numPr>
          <w:ilvl w:val="0"/>
          <w:numId w:val="18"/>
        </w:numPr>
        <w:spacing w:before="0" w:after="150"/>
        <w:ind w:left="709" w:hanging="283"/>
        <w:contextualSpacing/>
        <w:rPr>
          <w:rFonts w:eastAsia="Times New Roman" w:cs="Arial"/>
          <w:color w:val="00B0F0"/>
          <w:szCs w:val="24"/>
          <w:lang w:eastAsia="pl-PL"/>
        </w:rPr>
      </w:pPr>
      <w:r w:rsidRPr="00553256">
        <w:rPr>
          <w:rFonts w:eastAsia="Times New Roman" w:cs="Arial"/>
          <w:szCs w:val="24"/>
          <w:lang w:eastAsia="pl-PL"/>
        </w:rPr>
        <w:t>na podstawie art. 15 RODO prawo dostępu do danych osobowych Pani/Pana dotyczących;</w:t>
      </w:r>
    </w:p>
    <w:p w14:paraId="5118C808" w14:textId="77777777" w:rsidR="00553256" w:rsidRPr="00553256" w:rsidRDefault="00553256" w:rsidP="00553256">
      <w:pPr>
        <w:widowControl w:val="0"/>
        <w:numPr>
          <w:ilvl w:val="0"/>
          <w:numId w:val="18"/>
        </w:numPr>
        <w:spacing w:before="0" w:after="150"/>
        <w:ind w:left="709" w:hanging="283"/>
        <w:contextualSpacing/>
        <w:rPr>
          <w:rFonts w:eastAsia="Times New Roman" w:cs="Arial"/>
          <w:szCs w:val="24"/>
          <w:lang w:eastAsia="pl-PL"/>
        </w:rPr>
      </w:pPr>
      <w:r w:rsidRPr="00553256">
        <w:rPr>
          <w:rFonts w:eastAsia="Times New Roman" w:cs="Arial"/>
          <w:szCs w:val="24"/>
          <w:lang w:eastAsia="pl-PL"/>
        </w:rPr>
        <w:t>na podstawie art. 16 RODO prawo do sprostowania Pani/Pana danych osobowych;</w:t>
      </w:r>
    </w:p>
    <w:p w14:paraId="3EBEB891" w14:textId="77777777" w:rsidR="00553256" w:rsidRPr="00553256" w:rsidRDefault="00553256" w:rsidP="00553256">
      <w:pPr>
        <w:widowControl w:val="0"/>
        <w:numPr>
          <w:ilvl w:val="0"/>
          <w:numId w:val="18"/>
        </w:numPr>
        <w:spacing w:before="0" w:after="150"/>
        <w:ind w:left="709" w:hanging="283"/>
        <w:contextualSpacing/>
        <w:rPr>
          <w:rFonts w:eastAsia="Times New Roman" w:cs="Arial"/>
          <w:szCs w:val="24"/>
          <w:lang w:eastAsia="pl-PL"/>
        </w:rPr>
      </w:pPr>
      <w:r w:rsidRPr="00553256">
        <w:rPr>
          <w:rFonts w:eastAsia="Times New Roman" w:cs="Arial"/>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35BB6E77" w14:textId="77777777" w:rsidR="00553256" w:rsidRPr="00553256" w:rsidRDefault="00553256" w:rsidP="00553256">
      <w:pPr>
        <w:widowControl w:val="0"/>
        <w:numPr>
          <w:ilvl w:val="0"/>
          <w:numId w:val="18"/>
        </w:numPr>
        <w:spacing w:before="0" w:after="150"/>
        <w:ind w:left="709" w:hanging="283"/>
        <w:contextualSpacing/>
        <w:rPr>
          <w:rFonts w:eastAsia="Times New Roman" w:cs="Arial"/>
          <w:i/>
          <w:color w:val="00B0F0"/>
          <w:szCs w:val="24"/>
          <w:lang w:eastAsia="pl-PL"/>
        </w:rPr>
      </w:pPr>
      <w:r w:rsidRPr="00553256">
        <w:rPr>
          <w:rFonts w:eastAsia="Times New Roman" w:cs="Arial"/>
          <w:szCs w:val="24"/>
          <w:lang w:eastAsia="pl-PL"/>
        </w:rPr>
        <w:lastRenderedPageBreak/>
        <w:t>prawo do wniesienia skargi do Prezesa Urzędu Ochrony Danych Osobowych, gdy uzna Pani/Pan, że przetwarzanie danych osobowych Pani/Pana dotyczących narusza przepisy RODO;</w:t>
      </w:r>
    </w:p>
    <w:p w14:paraId="72899242" w14:textId="77777777" w:rsidR="00553256" w:rsidRPr="00553256" w:rsidRDefault="00553256" w:rsidP="00553256">
      <w:pPr>
        <w:widowControl w:val="0"/>
        <w:numPr>
          <w:ilvl w:val="0"/>
          <w:numId w:val="17"/>
        </w:numPr>
        <w:spacing w:before="0" w:after="150"/>
        <w:ind w:left="426" w:hanging="426"/>
        <w:contextualSpacing/>
        <w:rPr>
          <w:rFonts w:eastAsia="Times New Roman" w:cs="Arial"/>
          <w:i/>
          <w:color w:val="00B0F0"/>
          <w:szCs w:val="24"/>
          <w:lang w:eastAsia="pl-PL"/>
        </w:rPr>
      </w:pPr>
      <w:r w:rsidRPr="00553256">
        <w:rPr>
          <w:rFonts w:eastAsia="Times New Roman" w:cs="Arial"/>
          <w:szCs w:val="24"/>
          <w:lang w:eastAsia="pl-PL"/>
        </w:rPr>
        <w:t>nie przysługuje Pani/Panu:</w:t>
      </w:r>
    </w:p>
    <w:p w14:paraId="22BCF5AC" w14:textId="77777777" w:rsidR="00553256" w:rsidRPr="00553256" w:rsidRDefault="00553256" w:rsidP="00553256">
      <w:pPr>
        <w:widowControl w:val="0"/>
        <w:numPr>
          <w:ilvl w:val="0"/>
          <w:numId w:val="19"/>
        </w:numPr>
        <w:spacing w:before="0" w:after="150"/>
        <w:ind w:left="709" w:hanging="283"/>
        <w:contextualSpacing/>
        <w:rPr>
          <w:rFonts w:eastAsia="Times New Roman" w:cs="Arial"/>
          <w:i/>
          <w:color w:val="00B0F0"/>
          <w:szCs w:val="24"/>
          <w:lang w:eastAsia="pl-PL"/>
        </w:rPr>
      </w:pPr>
      <w:r w:rsidRPr="00553256">
        <w:rPr>
          <w:rFonts w:eastAsia="Times New Roman" w:cs="Arial"/>
          <w:szCs w:val="24"/>
          <w:lang w:eastAsia="pl-PL"/>
        </w:rPr>
        <w:t>w związku z art. 17 ust. 3 lit. b, d lub e RODO prawo do usunięcia danych osobowych;</w:t>
      </w:r>
    </w:p>
    <w:p w14:paraId="46299F86" w14:textId="77777777" w:rsidR="00553256" w:rsidRPr="00553256" w:rsidRDefault="00553256" w:rsidP="00553256">
      <w:pPr>
        <w:widowControl w:val="0"/>
        <w:numPr>
          <w:ilvl w:val="0"/>
          <w:numId w:val="19"/>
        </w:numPr>
        <w:spacing w:before="0" w:after="150"/>
        <w:ind w:left="709" w:hanging="283"/>
        <w:contextualSpacing/>
        <w:rPr>
          <w:rFonts w:eastAsia="Times New Roman" w:cs="Arial"/>
          <w:b/>
          <w:i/>
          <w:szCs w:val="24"/>
          <w:lang w:eastAsia="pl-PL"/>
        </w:rPr>
      </w:pPr>
      <w:r w:rsidRPr="00553256">
        <w:rPr>
          <w:rFonts w:eastAsia="Times New Roman" w:cs="Arial"/>
          <w:szCs w:val="24"/>
          <w:lang w:eastAsia="pl-PL"/>
        </w:rPr>
        <w:t>prawo do przenoszenia danych osobowych, o którym mowa w art. 20 RODO;</w:t>
      </w:r>
    </w:p>
    <w:p w14:paraId="45D9C1EE" w14:textId="77777777" w:rsidR="00553256" w:rsidRPr="00553256" w:rsidRDefault="00553256" w:rsidP="00553256">
      <w:pPr>
        <w:widowControl w:val="0"/>
        <w:spacing w:before="240" w:after="120" w:line="23" w:lineRule="atLeast"/>
        <w:ind w:left="113" w:firstLine="0"/>
        <w:rPr>
          <w:rFonts w:eastAsia="Calibri" w:cs="Arial"/>
          <w:b/>
          <w:sz w:val="32"/>
          <w:szCs w:val="32"/>
          <w:lang w:eastAsia="pl-PL"/>
        </w:rPr>
      </w:pPr>
      <w:r w:rsidRPr="00553256">
        <w:rPr>
          <w:rFonts w:eastAsia="Times New Roman" w:cs="Arial"/>
          <w:szCs w:val="24"/>
          <w:lang w:eastAsia="pl-PL"/>
        </w:rPr>
        <w:t>na podstawie art. 21 RODO prawo sprzeciwu, wobec przetwarzania danych osobowych, gdyż podstawą prawną przetwarzania Pani/Pana danych osobowych jest art. 6 ust. 1 lit. c RODO.</w:t>
      </w:r>
    </w:p>
    <w:p w14:paraId="4DF190AA" w14:textId="77777777" w:rsidR="00553256" w:rsidRPr="00553256" w:rsidRDefault="00553256" w:rsidP="00553256">
      <w:pPr>
        <w:spacing w:after="120" w:line="23" w:lineRule="atLeast"/>
        <w:ind w:left="113" w:firstLine="0"/>
        <w:rPr>
          <w:rFonts w:eastAsia="Calibri" w:cs="Arial"/>
          <w:b/>
          <w:sz w:val="32"/>
          <w:szCs w:val="32"/>
          <w:lang w:eastAsia="pl-PL"/>
        </w:rPr>
      </w:pPr>
      <w:r w:rsidRPr="00553256">
        <w:rPr>
          <w:rFonts w:eastAsia="Calibri" w:cs="Arial"/>
          <w:b/>
          <w:sz w:val="32"/>
          <w:szCs w:val="32"/>
          <w:lang w:eastAsia="pl-PL"/>
        </w:rPr>
        <w:t>21. INNE POSTANOWIENIA</w:t>
      </w:r>
    </w:p>
    <w:p w14:paraId="4747B55B" w14:textId="77777777" w:rsidR="00553256" w:rsidRPr="00553256" w:rsidRDefault="00553256" w:rsidP="00553256">
      <w:pPr>
        <w:widowControl w:val="0"/>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1) Zamawiający informuje, że nie przewiduje zwrotu kosztów udziału w postępowaniu.</w:t>
      </w:r>
    </w:p>
    <w:p w14:paraId="2505379B" w14:textId="77777777" w:rsidR="00553256" w:rsidRPr="00553256" w:rsidRDefault="00553256" w:rsidP="00553256">
      <w:pPr>
        <w:autoSpaceDE w:val="0"/>
        <w:autoSpaceDN w:val="0"/>
        <w:adjustRightInd w:val="0"/>
        <w:ind w:left="1191" w:hanging="340"/>
        <w:rPr>
          <w:rFonts w:eastAsia="Times New Roman" w:cs="Arial"/>
          <w:sz w:val="22"/>
          <w:szCs w:val="24"/>
          <w:lang w:eastAsia="pl-PL"/>
        </w:rPr>
      </w:pPr>
      <w:r w:rsidRPr="00553256">
        <w:rPr>
          <w:rFonts w:eastAsia="Times New Roman" w:cs="Arial"/>
          <w:szCs w:val="24"/>
          <w:lang w:eastAsia="pl-PL"/>
        </w:rPr>
        <w:t xml:space="preserve">2) Sprawy nieokreślone w niniejszej specyfikacji będą podlegać rozstrzygnięciom na podstawie przepisów ustawy z dnia 29 stycznia 2004 r. </w:t>
      </w:r>
      <w:r w:rsidRPr="00553256">
        <w:rPr>
          <w:rFonts w:eastAsia="Times New Roman" w:cs="Arial"/>
          <w:i/>
          <w:szCs w:val="24"/>
          <w:lang w:eastAsia="pl-PL"/>
        </w:rPr>
        <w:t>Prawo zamówień publicznych</w:t>
      </w:r>
      <w:r w:rsidRPr="00553256">
        <w:rPr>
          <w:rFonts w:eastAsia="Times New Roman" w:cs="Arial"/>
          <w:szCs w:val="24"/>
          <w:lang w:eastAsia="pl-PL"/>
        </w:rPr>
        <w:t xml:space="preserve"> (tekst jednolity Dz.U. z 2019 r., poz. 1843z </w:t>
      </w:r>
      <w:proofErr w:type="spellStart"/>
      <w:r w:rsidRPr="00553256">
        <w:rPr>
          <w:rFonts w:eastAsia="Times New Roman" w:cs="Arial"/>
          <w:szCs w:val="24"/>
          <w:lang w:eastAsia="pl-PL"/>
        </w:rPr>
        <w:t>późn</w:t>
      </w:r>
      <w:proofErr w:type="spellEnd"/>
      <w:r w:rsidRPr="00553256">
        <w:rPr>
          <w:rFonts w:eastAsia="Times New Roman" w:cs="Arial"/>
          <w:szCs w:val="24"/>
          <w:lang w:eastAsia="pl-PL"/>
        </w:rPr>
        <w:t xml:space="preserve">. zm.) oraz ustawy z dnia 23 kwietnia 1964r. </w:t>
      </w:r>
      <w:r w:rsidRPr="00553256">
        <w:rPr>
          <w:rFonts w:eastAsia="Times New Roman" w:cs="Arial"/>
          <w:i/>
          <w:szCs w:val="24"/>
          <w:lang w:eastAsia="pl-PL"/>
        </w:rPr>
        <w:t>Kodeks cywilny</w:t>
      </w:r>
      <w:r w:rsidRPr="00553256">
        <w:rPr>
          <w:rFonts w:eastAsia="Times New Roman" w:cs="Arial"/>
          <w:szCs w:val="24"/>
          <w:lang w:eastAsia="pl-PL"/>
        </w:rPr>
        <w:t xml:space="preserve"> ( tekst jednolity</w:t>
      </w:r>
      <w:r w:rsidRPr="00553256">
        <w:rPr>
          <w:rFonts w:eastAsia="Times New Roman" w:cs="Arial"/>
          <w:sz w:val="22"/>
          <w:szCs w:val="24"/>
          <w:lang w:eastAsia="pl-PL"/>
        </w:rPr>
        <w:t xml:space="preserve"> Dz.U. z 2019 r., poz. 1145).</w:t>
      </w:r>
    </w:p>
    <w:p w14:paraId="5432FD17"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432435A5"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14:paraId="5F2AD00F"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5) Opublikowane zmiany treści SIWZ i Ogłoszenia o zamówieniu, są każdorazowo wiążące dla Wykonawców.</w:t>
      </w:r>
    </w:p>
    <w:p w14:paraId="087CB67B"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6) W przypadku rozbieżności pomiędzy treścią SIWZ a treścią udzielonych wyjaśnień i zmian, jako obowiązującą należy przyjąć treść informacji zawierającej późniejsze oświadczenie zamawiającego.</w:t>
      </w:r>
    </w:p>
    <w:p w14:paraId="337136CB"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7)</w:t>
      </w:r>
      <w:r w:rsidRPr="00553256">
        <w:rPr>
          <w:rFonts w:ascii="Tahoma" w:eastAsia="Calibri" w:hAnsi="Tahoma" w:cs="Tahoma"/>
          <w:sz w:val="20"/>
          <w:szCs w:val="20"/>
        </w:rPr>
        <w:t xml:space="preserve"> </w:t>
      </w:r>
      <w:r w:rsidRPr="00553256">
        <w:rPr>
          <w:rFonts w:eastAsia="Times New Roman" w:cs="Arial"/>
          <w:szCs w:val="24"/>
          <w:lang w:eastAsia="pl-PL"/>
        </w:rPr>
        <w:t>Zamawiający dopuszcza możliwość powierzenia Podwykonawcy lub Podwykonawcom wykonanie części zamówienia, co nie zwalnia Wykonawcy z odpowiedzialności za należyte wykonanie tego zamówienia.</w:t>
      </w:r>
    </w:p>
    <w:p w14:paraId="194FE6BC"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8)</w:t>
      </w:r>
      <w:r w:rsidRPr="00553256">
        <w:rPr>
          <w:rFonts w:eastAsia="Times New Roman" w:cs="Arial"/>
          <w:szCs w:val="24"/>
          <w:lang w:eastAsia="pl-PL"/>
        </w:rPr>
        <w:tab/>
      </w:r>
      <w:r w:rsidRPr="00553256">
        <w:rPr>
          <w:rFonts w:eastAsia="Times New Roman" w:cs="Arial"/>
          <w:bCs/>
          <w:szCs w:val="24"/>
          <w:lang w:eastAsia="pl-PL"/>
        </w:rPr>
        <w:t xml:space="preserve">Zamawiający żąda wskazania przez Wykonawcę części zamówienia, których wykonanie zamierza powierzyć podwykonawcom, i podania przez Wykonawcę firm Podwykonawców. </w:t>
      </w:r>
    </w:p>
    <w:p w14:paraId="29537DBC" w14:textId="77777777" w:rsidR="00553256" w:rsidRPr="00553256" w:rsidRDefault="00553256" w:rsidP="00553256">
      <w:pPr>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 xml:space="preserve">9) Powierzenie wykonania części przedmiotu zamówienia Podwykonawcy     lub Podwykonawcom wymaga zawarcia </w:t>
      </w:r>
      <w:r w:rsidRPr="00553256">
        <w:rPr>
          <w:rFonts w:eastAsia="Times New Roman" w:cs="Arial"/>
          <w:bCs/>
          <w:szCs w:val="24"/>
          <w:lang w:eastAsia="pl-PL"/>
        </w:rPr>
        <w:t>umowy o podwykonawstwo</w:t>
      </w:r>
      <w:r w:rsidRPr="00553256">
        <w:rPr>
          <w:rFonts w:eastAsia="Times New Roman" w:cs="Arial"/>
          <w:szCs w:val="24"/>
          <w:lang w:eastAsia="pl-PL"/>
        </w:rPr>
        <w:t xml:space="preserve">, </w:t>
      </w:r>
      <w:r w:rsidRPr="00553256">
        <w:rPr>
          <w:rFonts w:eastAsia="Times New Roman" w:cs="Arial"/>
          <w:szCs w:val="24"/>
          <w:lang w:eastAsia="pl-PL"/>
        </w:rPr>
        <w:lastRenderedPageBreak/>
        <w:t>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030B5B0F" w14:textId="77777777" w:rsidR="00553256" w:rsidRPr="00553256" w:rsidRDefault="00553256" w:rsidP="00553256">
      <w:pPr>
        <w:widowControl w:val="0"/>
        <w:tabs>
          <w:tab w:val="left" w:pos="1500"/>
        </w:tabs>
        <w:autoSpaceDE w:val="0"/>
        <w:autoSpaceDN w:val="0"/>
        <w:adjustRightInd w:val="0"/>
        <w:ind w:left="1191" w:hanging="340"/>
        <w:rPr>
          <w:rFonts w:eastAsia="Times New Roman" w:cs="Arial"/>
          <w:szCs w:val="24"/>
          <w:lang w:eastAsia="pl-PL"/>
        </w:rPr>
      </w:pPr>
      <w:r w:rsidRPr="00553256">
        <w:rPr>
          <w:rFonts w:eastAsia="Times New Roman" w:cs="Arial"/>
          <w:szCs w:val="24"/>
          <w:lang w:eastAsia="pl-PL"/>
        </w:rPr>
        <w:t>10)</w:t>
      </w:r>
      <w:r w:rsidRPr="00553256">
        <w:rPr>
          <w:rFonts w:ascii="Times New Roman" w:eastAsia="Calibri" w:hAnsi="Times New Roman" w:cs="Times New Roman"/>
          <w:bCs/>
          <w:color w:val="FF0000"/>
          <w:szCs w:val="24"/>
        </w:rPr>
        <w:t xml:space="preserve"> </w:t>
      </w:r>
      <w:r w:rsidRPr="00553256">
        <w:rPr>
          <w:rFonts w:eastAsia="Times New Roman" w:cs="Arial"/>
          <w:bCs/>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553256">
        <w:rPr>
          <w:rFonts w:eastAsia="Times New Roman" w:cs="Arial"/>
          <w:szCs w:val="24"/>
          <w:lang w:eastAsia="pl-PL"/>
        </w:rPr>
        <w:t xml:space="preserve">. </w:t>
      </w:r>
    </w:p>
    <w:p w14:paraId="65B1060B" w14:textId="77777777" w:rsidR="00553256" w:rsidRPr="00553256" w:rsidRDefault="00553256" w:rsidP="00553256">
      <w:pPr>
        <w:spacing w:before="360"/>
        <w:ind w:left="113" w:firstLine="0"/>
        <w:rPr>
          <w:rFonts w:eastAsia="Calibri" w:cs="Arial"/>
          <w:sz w:val="32"/>
          <w:szCs w:val="32"/>
          <w:lang w:eastAsia="pl-PL"/>
        </w:rPr>
      </w:pPr>
      <w:r w:rsidRPr="00553256">
        <w:rPr>
          <w:rFonts w:eastAsia="Calibri" w:cs="Arial"/>
          <w:b/>
          <w:sz w:val="32"/>
          <w:szCs w:val="32"/>
          <w:lang w:eastAsia="pl-PL"/>
        </w:rPr>
        <w:t>21. LISTA ZAŁĄCZNIKÓW</w:t>
      </w:r>
      <w:r w:rsidRPr="00553256">
        <w:rPr>
          <w:rFonts w:eastAsia="Calibri" w:cs="Arial"/>
          <w:sz w:val="32"/>
          <w:szCs w:val="32"/>
          <w:lang w:eastAsia="pl-PL"/>
        </w:rPr>
        <w:t xml:space="preserve"> </w:t>
      </w:r>
    </w:p>
    <w:p w14:paraId="5341CBA8" w14:textId="77777777" w:rsidR="00553256" w:rsidRPr="00553256" w:rsidRDefault="00553256" w:rsidP="00553256">
      <w:pPr>
        <w:widowControl w:val="0"/>
        <w:spacing w:before="160" w:after="120" w:line="23" w:lineRule="atLeast"/>
        <w:ind w:left="113" w:firstLine="0"/>
        <w:rPr>
          <w:rFonts w:eastAsia="Calibri" w:cs="Arial"/>
          <w:szCs w:val="24"/>
          <w:lang w:eastAsia="pl-PL"/>
        </w:rPr>
      </w:pPr>
      <w:r w:rsidRPr="00553256">
        <w:rPr>
          <w:rFonts w:eastAsia="Calibri" w:cs="Arial"/>
          <w:szCs w:val="24"/>
          <w:lang w:eastAsia="pl-PL"/>
        </w:rPr>
        <w:t>Wymienione niżej załączniki stanowią integralną część niniejszego dokumentu.</w:t>
      </w:r>
    </w:p>
    <w:p w14:paraId="1E2EDFF3"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1) Formularz ofertowy – (załącznik nr 1).</w:t>
      </w:r>
    </w:p>
    <w:p w14:paraId="075220AF"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2) Oświadczenie o spełnieniu warunków udziału w postępowaniu – (załącznik nr 2).</w:t>
      </w:r>
    </w:p>
    <w:p w14:paraId="74BC7DE9"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3) Oświadczenie o braku podstaw do wykluczenia Wykonawcy - ( załącznik nr 3).</w:t>
      </w:r>
    </w:p>
    <w:p w14:paraId="7E375784"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4) Wzór umowy (załącznik nr 4)</w:t>
      </w:r>
    </w:p>
    <w:p w14:paraId="2C25572B"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5) Szczegółowy opis przedmiotu zamówienia (załączniki nr 5).</w:t>
      </w:r>
    </w:p>
    <w:p w14:paraId="2F8DDBF9" w14:textId="77777777" w:rsidR="00553256" w:rsidRPr="00553256" w:rsidRDefault="00553256" w:rsidP="00553256">
      <w:pPr>
        <w:autoSpaceDE w:val="0"/>
        <w:autoSpaceDN w:val="0"/>
        <w:adjustRightInd w:val="0"/>
        <w:ind w:left="1191" w:hanging="340"/>
        <w:rPr>
          <w:rFonts w:eastAsia="Calibri" w:cs="Arial"/>
          <w:szCs w:val="24"/>
          <w:lang w:eastAsia="pl-PL"/>
        </w:rPr>
      </w:pPr>
      <w:r w:rsidRPr="00553256">
        <w:rPr>
          <w:rFonts w:eastAsia="Calibri" w:cs="Arial"/>
          <w:szCs w:val="24"/>
          <w:lang w:eastAsia="pl-PL"/>
        </w:rPr>
        <w:t>6) Oświadczenia Wykonawcy (załącznik nr 6).</w:t>
      </w:r>
    </w:p>
    <w:p w14:paraId="703CA0A4" w14:textId="77777777" w:rsidR="00553256" w:rsidRPr="00553256" w:rsidRDefault="00553256" w:rsidP="00553256">
      <w:pPr>
        <w:tabs>
          <w:tab w:val="left" w:pos="6645"/>
          <w:tab w:val="right" w:pos="9072"/>
        </w:tabs>
        <w:autoSpaceDE w:val="0"/>
        <w:autoSpaceDN w:val="0"/>
        <w:adjustRightInd w:val="0"/>
        <w:ind w:left="1191" w:hanging="340"/>
        <w:rPr>
          <w:rFonts w:eastAsia="Calibri" w:cs="Arial"/>
          <w:b/>
          <w:sz w:val="28"/>
          <w:szCs w:val="28"/>
          <w:lang w:eastAsia="pl-PL"/>
        </w:rPr>
      </w:pPr>
      <w:r w:rsidRPr="00553256">
        <w:rPr>
          <w:rFonts w:eastAsia="Calibri" w:cs="Arial"/>
          <w:szCs w:val="24"/>
          <w:lang w:eastAsia="pl-PL"/>
        </w:rPr>
        <w:t xml:space="preserve">7) Informacja na temat przynależności bądź braku przynależności do grupy kapitałowej, w rozumieniu ustawy z dnia 16 lutego 2007 r. o ochronie konkurencji i konsumentów (jedn. tekst Dz. U. z 2019 r., poz. 369, z </w:t>
      </w:r>
      <w:proofErr w:type="spellStart"/>
      <w:r w:rsidRPr="00553256">
        <w:rPr>
          <w:rFonts w:eastAsia="Calibri" w:cs="Arial"/>
          <w:szCs w:val="24"/>
          <w:lang w:eastAsia="pl-PL"/>
        </w:rPr>
        <w:t>późn</w:t>
      </w:r>
      <w:proofErr w:type="spellEnd"/>
      <w:r w:rsidRPr="00553256">
        <w:rPr>
          <w:rFonts w:eastAsia="Calibri" w:cs="Arial"/>
          <w:szCs w:val="24"/>
          <w:lang w:eastAsia="pl-PL"/>
        </w:rPr>
        <w:t>. zm.) - (wzór załącznik nr 7).</w:t>
      </w:r>
    </w:p>
    <w:p w14:paraId="60EBB4D4" w14:textId="21C01C0B" w:rsidR="00553256" w:rsidRDefault="00553256" w:rsidP="00553256">
      <w:pPr>
        <w:tabs>
          <w:tab w:val="left" w:pos="6645"/>
          <w:tab w:val="right" w:pos="9072"/>
        </w:tabs>
        <w:spacing w:before="0" w:line="23" w:lineRule="atLeast"/>
        <w:ind w:left="113" w:firstLine="0"/>
        <w:jc w:val="right"/>
        <w:rPr>
          <w:rFonts w:eastAsia="Calibri" w:cs="Arial"/>
          <w:b/>
          <w:sz w:val="28"/>
          <w:szCs w:val="28"/>
          <w:lang w:eastAsia="pl-PL"/>
        </w:rPr>
      </w:pPr>
    </w:p>
    <w:p w14:paraId="62008DCA" w14:textId="4A4C5646"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6D9697BD" w14:textId="45482578"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7BD25783" w14:textId="4F744482"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3A751C3F" w14:textId="39C981BE"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02831C3C" w14:textId="7ADEE4D6"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53FDEB0B" w14:textId="4F2ED4CB"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52A65ABE" w14:textId="52F4138C"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789ECA9B" w14:textId="7ECF99F6"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7D5263BB" w14:textId="5CC8F664" w:rsidR="0047319F" w:rsidRDefault="0047319F" w:rsidP="00553256">
      <w:pPr>
        <w:tabs>
          <w:tab w:val="left" w:pos="6645"/>
          <w:tab w:val="right" w:pos="9072"/>
        </w:tabs>
        <w:spacing w:before="0" w:line="23" w:lineRule="atLeast"/>
        <w:ind w:left="113" w:firstLine="0"/>
        <w:jc w:val="right"/>
        <w:rPr>
          <w:rFonts w:eastAsia="Calibri" w:cs="Arial"/>
          <w:b/>
          <w:sz w:val="28"/>
          <w:szCs w:val="28"/>
          <w:lang w:eastAsia="pl-PL"/>
        </w:rPr>
      </w:pPr>
    </w:p>
    <w:p w14:paraId="4D850F98" w14:textId="77777777" w:rsidR="00553256" w:rsidRPr="00553256" w:rsidRDefault="00553256" w:rsidP="00553256">
      <w:pPr>
        <w:tabs>
          <w:tab w:val="left" w:pos="6645"/>
          <w:tab w:val="right" w:pos="9072"/>
        </w:tabs>
        <w:spacing w:before="0" w:line="23" w:lineRule="atLeast"/>
        <w:ind w:left="113" w:firstLine="0"/>
        <w:jc w:val="right"/>
        <w:rPr>
          <w:rFonts w:eastAsia="Calibri" w:cs="Arial"/>
          <w:b/>
          <w:sz w:val="28"/>
          <w:szCs w:val="28"/>
          <w:lang w:eastAsia="pl-PL"/>
        </w:rPr>
      </w:pPr>
      <w:r w:rsidRPr="00553256">
        <w:rPr>
          <w:rFonts w:eastAsia="Calibri" w:cs="Arial"/>
          <w:b/>
          <w:sz w:val="28"/>
          <w:szCs w:val="28"/>
          <w:lang w:eastAsia="pl-PL"/>
        </w:rPr>
        <w:lastRenderedPageBreak/>
        <w:t>ZAŁĄCZNIK nr 1</w:t>
      </w:r>
    </w:p>
    <w:p w14:paraId="04B40740" w14:textId="77777777" w:rsidR="00553256" w:rsidRPr="00553256" w:rsidRDefault="00553256" w:rsidP="00553256">
      <w:pPr>
        <w:spacing w:before="0" w:line="23" w:lineRule="atLeast"/>
        <w:ind w:left="113" w:firstLine="0"/>
        <w:rPr>
          <w:rFonts w:eastAsia="Times New Roman" w:cs="Arial"/>
          <w:sz w:val="20"/>
          <w:szCs w:val="20"/>
          <w:lang w:eastAsia="pl-PL"/>
        </w:rPr>
      </w:pPr>
    </w:p>
    <w:p w14:paraId="0986CB3D" w14:textId="77777777" w:rsidR="00553256" w:rsidRPr="00553256" w:rsidRDefault="00553256" w:rsidP="00553256">
      <w:pPr>
        <w:spacing w:before="0" w:line="23" w:lineRule="atLeast"/>
        <w:ind w:left="113" w:firstLine="0"/>
        <w:rPr>
          <w:rFonts w:eastAsia="Times New Roman" w:cs="Arial"/>
          <w:b/>
          <w:szCs w:val="20"/>
          <w:lang w:eastAsia="pl-PL"/>
        </w:rPr>
      </w:pPr>
      <w:r w:rsidRPr="00553256">
        <w:rPr>
          <w:rFonts w:eastAsia="Times New Roman" w:cs="Arial"/>
          <w:sz w:val="20"/>
          <w:szCs w:val="20"/>
          <w:lang w:eastAsia="pl-PL"/>
        </w:rPr>
        <w:t xml:space="preserve">  …………………………………………….                  </w:t>
      </w:r>
      <w:bookmarkStart w:id="8" w:name="Zał1"/>
      <w:bookmarkEnd w:id="8"/>
      <w:r w:rsidRPr="00553256">
        <w:rPr>
          <w:rFonts w:eastAsia="Times New Roman" w:cs="Arial"/>
          <w:sz w:val="20"/>
          <w:szCs w:val="20"/>
          <w:lang w:eastAsia="pl-PL"/>
        </w:rPr>
        <w:t xml:space="preserve">                                          </w:t>
      </w:r>
    </w:p>
    <w:p w14:paraId="132FA45A" w14:textId="77777777" w:rsidR="00553256" w:rsidRPr="00553256" w:rsidRDefault="00553256" w:rsidP="00553256">
      <w:pPr>
        <w:spacing w:before="0" w:line="23" w:lineRule="atLeast"/>
        <w:ind w:left="113" w:firstLine="0"/>
        <w:rPr>
          <w:rFonts w:eastAsia="Times New Roman" w:cs="Arial"/>
          <w:i/>
          <w:sz w:val="20"/>
          <w:szCs w:val="20"/>
          <w:lang w:eastAsia="pl-PL"/>
        </w:rPr>
      </w:pPr>
      <w:r w:rsidRPr="00553256">
        <w:rPr>
          <w:rFonts w:eastAsia="Times New Roman" w:cs="Arial"/>
          <w:i/>
          <w:sz w:val="20"/>
          <w:szCs w:val="20"/>
          <w:lang w:eastAsia="pl-PL"/>
        </w:rPr>
        <w:t xml:space="preserve">         pieczęć Wykonawcy</w:t>
      </w:r>
    </w:p>
    <w:p w14:paraId="25C0C539" w14:textId="77777777" w:rsidR="00553256" w:rsidRPr="00553256" w:rsidRDefault="00553256" w:rsidP="00553256">
      <w:pPr>
        <w:spacing w:before="0" w:line="23" w:lineRule="atLeast"/>
        <w:ind w:left="113" w:firstLine="0"/>
        <w:jc w:val="center"/>
        <w:rPr>
          <w:rFonts w:eastAsia="Times New Roman" w:cs="Arial"/>
          <w:b/>
          <w:spacing w:val="42"/>
          <w:sz w:val="32"/>
          <w:szCs w:val="20"/>
          <w:lang w:eastAsia="pl-PL"/>
        </w:rPr>
      </w:pPr>
      <w:r w:rsidRPr="00553256">
        <w:rPr>
          <w:rFonts w:eastAsia="Times New Roman" w:cs="Arial"/>
          <w:b/>
          <w:spacing w:val="42"/>
          <w:sz w:val="32"/>
          <w:szCs w:val="20"/>
          <w:lang w:eastAsia="pl-PL"/>
        </w:rPr>
        <w:t>OFERTA</w:t>
      </w:r>
    </w:p>
    <w:p w14:paraId="6F5ADBD8" w14:textId="77777777" w:rsidR="00553256" w:rsidRPr="00553256" w:rsidRDefault="00553256" w:rsidP="00553256">
      <w:pPr>
        <w:spacing w:before="0" w:line="23" w:lineRule="atLeast"/>
        <w:ind w:left="113" w:firstLine="0"/>
        <w:jc w:val="center"/>
        <w:rPr>
          <w:rFonts w:eastAsia="Times New Roman" w:cs="Arial"/>
          <w:b/>
          <w:spacing w:val="42"/>
          <w:sz w:val="16"/>
          <w:szCs w:val="16"/>
          <w:lang w:eastAsia="pl-PL"/>
        </w:rPr>
      </w:pPr>
    </w:p>
    <w:p w14:paraId="39DD3B99" w14:textId="77777777" w:rsidR="002C0844" w:rsidRPr="00553256" w:rsidRDefault="00553256" w:rsidP="00553256">
      <w:pPr>
        <w:spacing w:before="0" w:line="240" w:lineRule="auto"/>
        <w:ind w:left="113" w:firstLine="0"/>
        <w:jc w:val="center"/>
        <w:rPr>
          <w:rFonts w:eastAsia="Calibri" w:cs="Arial"/>
          <w:b/>
          <w:i/>
          <w:szCs w:val="24"/>
          <w:lang w:eastAsia="pl-PL"/>
        </w:rPr>
      </w:pPr>
      <w:r w:rsidRPr="00553256">
        <w:rPr>
          <w:rFonts w:eastAsia="Calibri" w:cs="Arial"/>
          <w:b/>
          <w:szCs w:val="24"/>
          <w:lang w:eastAsia="pl-PL"/>
        </w:rPr>
        <w:t>Na wykonanie zadania pod nazwą: „</w:t>
      </w:r>
    </w:p>
    <w:p w14:paraId="0BB0D9E5" w14:textId="05F4DD69" w:rsidR="00553256" w:rsidRPr="00553256" w:rsidRDefault="002C0844" w:rsidP="00553256">
      <w:pPr>
        <w:spacing w:before="0" w:line="240" w:lineRule="auto"/>
        <w:ind w:left="113" w:firstLine="0"/>
        <w:jc w:val="center"/>
        <w:rPr>
          <w:rFonts w:eastAsia="Calibri" w:cs="Arial"/>
          <w:b/>
          <w:i/>
          <w:szCs w:val="24"/>
          <w:lang w:eastAsia="pl-PL"/>
        </w:rPr>
      </w:pPr>
      <w:r w:rsidRPr="002C0844">
        <w:rPr>
          <w:rFonts w:eastAsia="Calibri" w:cs="Arial"/>
          <w:b/>
          <w:szCs w:val="24"/>
          <w:lang w:eastAsia="pl-PL"/>
        </w:rPr>
        <w:t>„</w:t>
      </w:r>
      <w:r w:rsidRPr="002C0844">
        <w:rPr>
          <w:rFonts w:eastAsia="Calibri" w:cs="Arial"/>
          <w:b/>
          <w:i/>
          <w:iCs/>
          <w:szCs w:val="24"/>
          <w:lang w:eastAsia="pl-PL"/>
        </w:rPr>
        <w:t>Zakup średniego samochodu</w:t>
      </w:r>
      <w:r w:rsidRPr="00B672A5">
        <w:rPr>
          <w:rFonts w:eastAsia="Calibri" w:cs="Arial"/>
          <w:b/>
          <w:i/>
          <w:iCs/>
          <w:szCs w:val="24"/>
          <w:lang w:eastAsia="pl-PL"/>
        </w:rPr>
        <w:t xml:space="preserve"> ratowniczo – gaśniczego dla OSP Zabór</w:t>
      </w:r>
      <w:r w:rsidR="00084FCC">
        <w:rPr>
          <w:rFonts w:eastAsia="Calibri" w:cs="Arial"/>
          <w:b/>
          <w:i/>
          <w:iCs/>
          <w:szCs w:val="24"/>
          <w:lang w:eastAsia="pl-PL"/>
        </w:rPr>
        <w:t xml:space="preserve"> – 2</w:t>
      </w:r>
      <w:r w:rsidR="00553256" w:rsidRPr="00553256">
        <w:rPr>
          <w:rFonts w:eastAsia="Calibri" w:cs="Arial"/>
          <w:b/>
          <w:i/>
          <w:szCs w:val="24"/>
          <w:lang w:eastAsia="pl-PL"/>
        </w:rPr>
        <w:t>”</w:t>
      </w:r>
      <w:r w:rsidR="00553256" w:rsidRPr="00553256">
        <w:rPr>
          <w:rFonts w:eastAsia="Calibri" w:cs="Arial"/>
          <w:b/>
          <w:szCs w:val="24"/>
          <w:lang w:eastAsia="pl-PL"/>
        </w:rPr>
        <w:t xml:space="preserve"> </w:t>
      </w:r>
    </w:p>
    <w:p w14:paraId="1AA3D360" w14:textId="77777777" w:rsidR="00553256" w:rsidRPr="00553256" w:rsidRDefault="00553256" w:rsidP="00553256">
      <w:pPr>
        <w:spacing w:before="0" w:line="240" w:lineRule="auto"/>
        <w:ind w:left="113" w:firstLine="0"/>
        <w:jc w:val="center"/>
        <w:rPr>
          <w:rFonts w:eastAsia="Calibri" w:cs="Arial"/>
          <w:b/>
          <w:bCs/>
          <w:i/>
          <w:szCs w:val="24"/>
          <w:lang w:eastAsia="pl-PL"/>
        </w:rPr>
      </w:pPr>
    </w:p>
    <w:p w14:paraId="0C41882B" w14:textId="47160AD6" w:rsidR="00084FCC" w:rsidRPr="00084FCC" w:rsidRDefault="00553256" w:rsidP="00084FCC">
      <w:pPr>
        <w:tabs>
          <w:tab w:val="left" w:pos="225"/>
        </w:tabs>
        <w:spacing w:before="0" w:line="23" w:lineRule="atLeast"/>
        <w:ind w:left="2098" w:hanging="1985"/>
        <w:rPr>
          <w:rFonts w:eastAsia="Times New Roman" w:cs="Arial"/>
          <w:b/>
          <w:szCs w:val="24"/>
          <w:lang w:eastAsia="pl-PL"/>
        </w:rPr>
      </w:pPr>
      <w:r w:rsidRPr="00553256">
        <w:rPr>
          <w:rFonts w:eastAsia="Times New Roman" w:cs="Arial"/>
          <w:b/>
          <w:szCs w:val="24"/>
          <w:lang w:eastAsia="pl-PL"/>
        </w:rPr>
        <w:t>ZAMAWIAJĄCY:</w:t>
      </w:r>
      <w:r w:rsidR="00084FCC" w:rsidRPr="00084FCC">
        <w:rPr>
          <w:rFonts w:eastAsia="Times New Roman" w:cs="Arial"/>
          <w:b/>
          <w:bCs/>
          <w:iCs/>
          <w:sz w:val="28"/>
          <w:szCs w:val="28"/>
          <w:lang w:eastAsia="ar-SA"/>
        </w:rPr>
        <w:t xml:space="preserve"> </w:t>
      </w:r>
      <w:r w:rsidR="00084FCC" w:rsidRPr="00084FCC">
        <w:rPr>
          <w:rFonts w:eastAsia="Times New Roman" w:cs="Arial"/>
          <w:b/>
          <w:bCs/>
          <w:iCs/>
          <w:szCs w:val="24"/>
          <w:lang w:eastAsia="pl-PL"/>
        </w:rPr>
        <w:t>Ochotnicza Straż Pożarna w Zaborze</w:t>
      </w:r>
      <w:r w:rsidR="00084FCC">
        <w:rPr>
          <w:rFonts w:eastAsia="Times New Roman" w:cs="Arial"/>
          <w:b/>
          <w:szCs w:val="24"/>
          <w:lang w:eastAsia="pl-PL"/>
        </w:rPr>
        <w:t xml:space="preserve">, </w:t>
      </w:r>
      <w:r w:rsidR="00084FCC" w:rsidRPr="00084FCC">
        <w:rPr>
          <w:rFonts w:eastAsia="Times New Roman" w:cs="Arial"/>
          <w:b/>
          <w:szCs w:val="24"/>
          <w:lang w:eastAsia="pl-PL"/>
        </w:rPr>
        <w:t>66-003 Zabór ul. Pocztowa 1</w:t>
      </w:r>
    </w:p>
    <w:p w14:paraId="19F0D1A9" w14:textId="4911A12D" w:rsidR="00553256" w:rsidRPr="00CA539D" w:rsidRDefault="00553256" w:rsidP="00CA539D">
      <w:pPr>
        <w:tabs>
          <w:tab w:val="left" w:pos="225"/>
        </w:tabs>
        <w:spacing w:before="0" w:line="23" w:lineRule="atLeast"/>
        <w:ind w:left="2098" w:hanging="1985"/>
        <w:rPr>
          <w:rFonts w:eastAsia="Times New Roman" w:cs="Arial"/>
          <w:b/>
          <w:szCs w:val="24"/>
          <w:lang w:eastAsia="pl-PL"/>
        </w:rPr>
      </w:pPr>
      <w:r w:rsidRPr="00553256">
        <w:rPr>
          <w:rFonts w:eastAsia="Times New Roman" w:cs="Arial"/>
          <w:szCs w:val="24"/>
          <w:lang w:eastAsia="pl-PL"/>
        </w:rPr>
        <w:t xml:space="preserve"> </w:t>
      </w:r>
    </w:p>
    <w:p w14:paraId="46A7F452" w14:textId="77777777" w:rsidR="00553256" w:rsidRPr="00553256" w:rsidRDefault="00553256" w:rsidP="00553256">
      <w:pPr>
        <w:tabs>
          <w:tab w:val="left" w:pos="225"/>
        </w:tabs>
        <w:spacing w:before="0" w:line="23" w:lineRule="atLeast"/>
        <w:ind w:left="113" w:firstLine="0"/>
        <w:rPr>
          <w:rFonts w:eastAsia="Times New Roman" w:cs="Arial"/>
          <w:b/>
          <w:szCs w:val="24"/>
          <w:lang w:eastAsia="pl-PL"/>
        </w:rPr>
      </w:pPr>
    </w:p>
    <w:p w14:paraId="7692182B" w14:textId="77777777" w:rsidR="00553256" w:rsidRPr="00553256" w:rsidRDefault="00553256" w:rsidP="00553256">
      <w:pPr>
        <w:tabs>
          <w:tab w:val="left" w:pos="225"/>
        </w:tabs>
        <w:spacing w:before="0" w:line="23" w:lineRule="atLeast"/>
        <w:ind w:left="113" w:firstLine="0"/>
        <w:rPr>
          <w:rFonts w:eastAsia="Times New Roman" w:cs="Arial"/>
          <w:szCs w:val="24"/>
          <w:lang w:eastAsia="pl-PL"/>
        </w:rPr>
      </w:pPr>
      <w:r w:rsidRPr="00553256">
        <w:rPr>
          <w:rFonts w:eastAsia="Times New Roman" w:cs="Arial"/>
          <w:b/>
          <w:szCs w:val="20"/>
          <w:lang w:eastAsia="pl-PL"/>
        </w:rPr>
        <w:t xml:space="preserve">WYKONAWCA - </w:t>
      </w:r>
      <w:r w:rsidRPr="00553256">
        <w:rPr>
          <w:rFonts w:eastAsia="Times New Roman" w:cs="Arial"/>
          <w:b/>
          <w:szCs w:val="20"/>
          <w:lang w:eastAsia="pl-PL"/>
        </w:rPr>
        <w:tab/>
      </w:r>
      <w:r w:rsidRPr="00553256">
        <w:rPr>
          <w:rFonts w:eastAsia="Times New Roman" w:cs="Arial"/>
          <w:szCs w:val="24"/>
          <w:lang w:eastAsia="pl-PL"/>
        </w:rPr>
        <w:t>pełna nazwa wykonawcy składającego ofertę</w:t>
      </w:r>
    </w:p>
    <w:p w14:paraId="5DB62CF8" w14:textId="4FCC85E0" w:rsidR="00553256" w:rsidRPr="00553256" w:rsidRDefault="00553256" w:rsidP="00553256">
      <w:pPr>
        <w:tabs>
          <w:tab w:val="left" w:pos="225"/>
        </w:tabs>
        <w:spacing w:before="0" w:line="23" w:lineRule="atLeast"/>
        <w:ind w:left="113" w:firstLine="0"/>
        <w:rPr>
          <w:rFonts w:eastAsia="Times New Roman" w:cs="Arial"/>
          <w:szCs w:val="24"/>
          <w:lang w:val="de-DE" w:eastAsia="pl-PL"/>
        </w:rPr>
      </w:pPr>
      <w:r w:rsidRPr="00553256">
        <w:rPr>
          <w:rFonts w:eastAsia="Times New Roman" w:cs="Arial"/>
          <w:szCs w:val="24"/>
          <w:lang w:val="de-DE" w:eastAsia="pl-PL"/>
        </w:rPr>
        <w:t xml:space="preserve">. . . . . . . . . . . . . . . . . . . . . . . . . . . . . . . . . . . . . . . . . . . . . . . . . . . . . . . . . . . . . . . . . . . </w:t>
      </w:r>
    </w:p>
    <w:p w14:paraId="30E80FF8" w14:textId="77777777" w:rsidR="00553256" w:rsidRPr="00553256" w:rsidRDefault="00553256" w:rsidP="00553256">
      <w:pPr>
        <w:tabs>
          <w:tab w:val="left" w:pos="225"/>
        </w:tabs>
        <w:spacing w:before="0" w:line="23" w:lineRule="atLeast"/>
        <w:ind w:left="113" w:firstLine="0"/>
        <w:rPr>
          <w:rFonts w:eastAsia="Times New Roman" w:cs="Arial"/>
          <w:szCs w:val="24"/>
          <w:lang w:val="de-DE" w:eastAsia="pl-PL"/>
        </w:rPr>
      </w:pPr>
    </w:p>
    <w:p w14:paraId="51B969D2" w14:textId="313F986D" w:rsidR="00553256" w:rsidRPr="00553256" w:rsidRDefault="00553256" w:rsidP="00553256">
      <w:pPr>
        <w:widowControl w:val="0"/>
        <w:tabs>
          <w:tab w:val="left" w:pos="225"/>
        </w:tabs>
        <w:spacing w:before="0" w:line="23" w:lineRule="atLeast"/>
        <w:ind w:left="113" w:firstLine="0"/>
        <w:rPr>
          <w:rFonts w:eastAsia="Times New Roman" w:cs="Arial"/>
          <w:szCs w:val="24"/>
          <w:lang w:val="de-DE" w:eastAsia="pl-PL"/>
        </w:rPr>
      </w:pPr>
      <w:r w:rsidRPr="00553256">
        <w:rPr>
          <w:rFonts w:eastAsia="Times New Roman" w:cs="Arial"/>
          <w:szCs w:val="24"/>
          <w:lang w:val="de-DE" w:eastAsia="pl-PL"/>
        </w:rPr>
        <w:t xml:space="preserve">. . . . . . . . . . . . . . . . . . . . . . . . . . . . . . . . . . . . . . . . . . . . . . . . . . . . . . . . . . . . . . . . . . . </w:t>
      </w:r>
    </w:p>
    <w:p w14:paraId="511D7721" w14:textId="77777777" w:rsidR="00553256" w:rsidRPr="00553256" w:rsidRDefault="00553256" w:rsidP="00553256">
      <w:pPr>
        <w:tabs>
          <w:tab w:val="left" w:pos="225"/>
        </w:tabs>
        <w:spacing w:before="0" w:line="23" w:lineRule="atLeast"/>
        <w:ind w:left="113" w:firstLine="0"/>
        <w:rPr>
          <w:rFonts w:eastAsia="Times New Roman" w:cs="Arial"/>
          <w:szCs w:val="24"/>
          <w:lang w:val="de-DE" w:eastAsia="pl-PL"/>
        </w:rPr>
      </w:pPr>
    </w:p>
    <w:p w14:paraId="726FFEA8" w14:textId="42063FB8" w:rsidR="00553256" w:rsidRPr="00553256" w:rsidRDefault="00553256" w:rsidP="00553256">
      <w:pPr>
        <w:tabs>
          <w:tab w:val="left" w:pos="225"/>
        </w:tabs>
        <w:spacing w:before="0" w:line="23" w:lineRule="atLeast"/>
        <w:ind w:left="113" w:firstLine="0"/>
        <w:rPr>
          <w:rFonts w:eastAsia="Times New Roman" w:cs="Arial"/>
          <w:szCs w:val="24"/>
          <w:lang w:val="de-DE" w:eastAsia="pl-PL"/>
        </w:rPr>
      </w:pPr>
      <w:proofErr w:type="spellStart"/>
      <w:r w:rsidRPr="00553256">
        <w:rPr>
          <w:rFonts w:eastAsia="Times New Roman" w:cs="Arial"/>
          <w:szCs w:val="24"/>
          <w:lang w:val="de-DE" w:eastAsia="pl-PL"/>
        </w:rPr>
        <w:t>adres</w:t>
      </w:r>
      <w:proofErr w:type="spellEnd"/>
      <w:r w:rsidRPr="00553256">
        <w:rPr>
          <w:rFonts w:eastAsia="Times New Roman" w:cs="Arial"/>
          <w:szCs w:val="24"/>
          <w:lang w:val="de-DE" w:eastAsia="pl-PL"/>
        </w:rPr>
        <w:t xml:space="preserve"> . . . . . . . . . . . . . . . . . . . . . . . . . . . . . . . . . . . . . . . . . . . . . . . . . . . . . . . . . . . . . . </w:t>
      </w:r>
    </w:p>
    <w:p w14:paraId="4D8972C9" w14:textId="77777777" w:rsidR="00553256" w:rsidRPr="00553256" w:rsidRDefault="00553256" w:rsidP="00553256">
      <w:pPr>
        <w:tabs>
          <w:tab w:val="left" w:pos="225"/>
        </w:tabs>
        <w:spacing w:before="0" w:line="23" w:lineRule="atLeast"/>
        <w:ind w:left="113" w:firstLine="0"/>
        <w:rPr>
          <w:rFonts w:eastAsia="Times New Roman" w:cs="Arial"/>
          <w:szCs w:val="24"/>
          <w:lang w:val="de-DE" w:eastAsia="pl-PL"/>
        </w:rPr>
      </w:pPr>
    </w:p>
    <w:p w14:paraId="2D055752" w14:textId="04C74798" w:rsidR="00553256" w:rsidRPr="00553256" w:rsidRDefault="00553256" w:rsidP="00553256">
      <w:pPr>
        <w:tabs>
          <w:tab w:val="left" w:pos="225"/>
        </w:tabs>
        <w:spacing w:before="0" w:line="23" w:lineRule="atLeast"/>
        <w:ind w:left="113" w:firstLine="0"/>
        <w:rPr>
          <w:rFonts w:eastAsia="Times New Roman" w:cs="Arial"/>
          <w:szCs w:val="24"/>
          <w:lang w:val="de-DE" w:eastAsia="pl-PL"/>
        </w:rPr>
      </w:pPr>
      <w:proofErr w:type="spellStart"/>
      <w:r w:rsidRPr="00553256">
        <w:rPr>
          <w:rFonts w:eastAsia="Times New Roman" w:cs="Arial"/>
          <w:szCs w:val="24"/>
          <w:lang w:val="de-DE" w:eastAsia="pl-PL"/>
        </w:rPr>
        <w:t>telefon</w:t>
      </w:r>
      <w:proofErr w:type="spellEnd"/>
      <w:r w:rsidRPr="00553256">
        <w:rPr>
          <w:rFonts w:eastAsia="Times New Roman" w:cs="Arial"/>
          <w:szCs w:val="24"/>
          <w:lang w:val="de-DE" w:eastAsia="pl-PL"/>
        </w:rPr>
        <w:t xml:space="preserve">: . . . . . . . .  . . . . . . </w:t>
      </w:r>
      <w:proofErr w:type="spellStart"/>
      <w:r w:rsidRPr="00553256">
        <w:rPr>
          <w:rFonts w:eastAsia="Times New Roman" w:cs="Arial"/>
          <w:szCs w:val="24"/>
          <w:lang w:val="de-DE" w:eastAsia="pl-PL"/>
        </w:rPr>
        <w:t>faks</w:t>
      </w:r>
      <w:proofErr w:type="spellEnd"/>
      <w:r w:rsidRPr="00553256">
        <w:rPr>
          <w:rFonts w:eastAsia="Times New Roman" w:cs="Arial"/>
          <w:szCs w:val="24"/>
          <w:lang w:val="de-DE" w:eastAsia="pl-PL"/>
        </w:rPr>
        <w:t xml:space="preserve"> . . . . . . . . . . . . . . . . . </w:t>
      </w:r>
      <w:proofErr w:type="spellStart"/>
      <w:r w:rsidRPr="00553256">
        <w:rPr>
          <w:rFonts w:eastAsia="Times New Roman" w:cs="Arial"/>
          <w:szCs w:val="24"/>
          <w:lang w:val="de-DE" w:eastAsia="pl-PL"/>
        </w:rPr>
        <w:t>e-mail</w:t>
      </w:r>
      <w:proofErr w:type="spellEnd"/>
      <w:r w:rsidRPr="00553256">
        <w:rPr>
          <w:rFonts w:eastAsia="Times New Roman" w:cs="Arial"/>
          <w:szCs w:val="24"/>
          <w:lang w:val="de-DE" w:eastAsia="pl-PL"/>
        </w:rPr>
        <w:t xml:space="preserve"> . . . . . . . . . . . . . . . . . . . . </w:t>
      </w:r>
    </w:p>
    <w:p w14:paraId="40F3B783" w14:textId="77777777" w:rsidR="00553256" w:rsidRPr="00553256" w:rsidRDefault="00553256" w:rsidP="00553256">
      <w:pPr>
        <w:tabs>
          <w:tab w:val="left" w:pos="225"/>
        </w:tabs>
        <w:spacing w:before="0" w:line="23" w:lineRule="atLeast"/>
        <w:ind w:left="113" w:firstLine="0"/>
        <w:rPr>
          <w:rFonts w:eastAsia="Times New Roman" w:cs="Arial"/>
          <w:szCs w:val="24"/>
          <w:lang w:val="de-DE" w:eastAsia="pl-PL"/>
        </w:rPr>
      </w:pPr>
    </w:p>
    <w:p w14:paraId="60D3E472" w14:textId="77777777" w:rsidR="00553256" w:rsidRPr="00553256" w:rsidRDefault="00553256" w:rsidP="00553256">
      <w:pPr>
        <w:tabs>
          <w:tab w:val="left" w:pos="225"/>
        </w:tabs>
        <w:spacing w:before="0" w:line="23" w:lineRule="atLeast"/>
        <w:ind w:left="113" w:firstLine="0"/>
        <w:rPr>
          <w:rFonts w:eastAsia="Times New Roman" w:cs="Arial"/>
          <w:szCs w:val="24"/>
          <w:lang w:eastAsia="pl-PL"/>
        </w:rPr>
      </w:pPr>
      <w:r w:rsidRPr="00553256">
        <w:rPr>
          <w:rFonts w:eastAsia="Times New Roman" w:cs="Arial"/>
          <w:szCs w:val="24"/>
          <w:lang w:eastAsia="pl-PL"/>
        </w:rPr>
        <w:t>NIP . . . . . . . . . . . . . . . . . . . . . . . . .  REGON . . . . . . . . . . . . . . . . . . . . . . .</w:t>
      </w:r>
    </w:p>
    <w:p w14:paraId="3BEFCAAC" w14:textId="77777777" w:rsidR="00553256" w:rsidRPr="00553256" w:rsidRDefault="00553256" w:rsidP="00553256">
      <w:pPr>
        <w:tabs>
          <w:tab w:val="left" w:pos="225"/>
        </w:tabs>
        <w:spacing w:before="0" w:line="23" w:lineRule="atLeast"/>
        <w:ind w:left="113" w:firstLine="0"/>
        <w:rPr>
          <w:rFonts w:eastAsia="Times New Roman" w:cs="Arial"/>
          <w:szCs w:val="24"/>
          <w:lang w:eastAsia="pl-PL"/>
        </w:rPr>
      </w:pPr>
    </w:p>
    <w:p w14:paraId="793EF97B" w14:textId="77777777" w:rsidR="00553256" w:rsidRPr="00553256" w:rsidRDefault="00553256" w:rsidP="00553256">
      <w:pPr>
        <w:tabs>
          <w:tab w:val="left" w:pos="225"/>
        </w:tabs>
        <w:spacing w:before="0" w:line="23" w:lineRule="atLeast"/>
        <w:ind w:left="113" w:firstLine="0"/>
        <w:rPr>
          <w:rFonts w:eastAsia="Times New Roman" w:cs="Arial"/>
          <w:szCs w:val="24"/>
          <w:lang w:eastAsia="pl-PL"/>
        </w:rPr>
      </w:pPr>
      <w:r w:rsidRPr="00553256">
        <w:rPr>
          <w:rFonts w:eastAsia="Times New Roman" w:cs="Arial"/>
          <w:szCs w:val="24"/>
          <w:lang w:eastAsia="pl-PL"/>
        </w:rPr>
        <w:t xml:space="preserve">upełnomocniony przedstawiciel wykonawcy . . . . . . . . . . . . . . . . . . . . . . . . . . . . . . . . . </w:t>
      </w:r>
    </w:p>
    <w:p w14:paraId="13C6D7B4" w14:textId="77777777" w:rsidR="00E8615B" w:rsidRPr="00E8615B" w:rsidRDefault="00E8615B" w:rsidP="00E8615B">
      <w:pPr>
        <w:widowControl w:val="0"/>
        <w:numPr>
          <w:ilvl w:val="0"/>
          <w:numId w:val="22"/>
        </w:numPr>
        <w:spacing w:before="0" w:after="200"/>
        <w:ind w:left="470" w:hanging="357"/>
        <w:contextualSpacing/>
        <w:jc w:val="left"/>
        <w:rPr>
          <w:rFonts w:eastAsia="Times New Roman" w:cs="Arial"/>
          <w:szCs w:val="20"/>
          <w:lang w:eastAsia="pl-PL"/>
        </w:rPr>
      </w:pPr>
      <w:r w:rsidRPr="00E8615B">
        <w:rPr>
          <w:rFonts w:eastAsia="Times New Roman" w:cs="Arial"/>
          <w:szCs w:val="20"/>
          <w:lang w:eastAsia="pl-PL"/>
        </w:rPr>
        <w:t>Stosownie do pobranej Specyfikacji Istotnych Warunków Zamówienia:</w:t>
      </w:r>
    </w:p>
    <w:p w14:paraId="4E4DC877" w14:textId="77777777" w:rsidR="00E8615B" w:rsidRPr="00E8615B" w:rsidRDefault="00E8615B" w:rsidP="00E8615B">
      <w:pPr>
        <w:widowControl w:val="0"/>
        <w:numPr>
          <w:ilvl w:val="0"/>
          <w:numId w:val="23"/>
        </w:numPr>
        <w:spacing w:before="0" w:after="200"/>
        <w:contextualSpacing/>
        <w:jc w:val="left"/>
        <w:rPr>
          <w:rFonts w:eastAsia="Times New Roman" w:cs="Arial"/>
          <w:szCs w:val="20"/>
          <w:lang w:eastAsia="pl-PL"/>
        </w:rPr>
      </w:pPr>
      <w:r w:rsidRPr="00E8615B">
        <w:rPr>
          <w:rFonts w:eastAsia="Times New Roman" w:cs="Arial"/>
          <w:szCs w:val="20"/>
          <w:lang w:eastAsia="pl-PL"/>
        </w:rPr>
        <w:t xml:space="preserve">oferujemy dostawę przedmiotu zamówienia za cenę ryczałtową : </w:t>
      </w:r>
    </w:p>
    <w:p w14:paraId="1910604A" w14:textId="77777777" w:rsidR="00E8615B" w:rsidRPr="00E8615B" w:rsidRDefault="00E8615B" w:rsidP="00E8615B">
      <w:pPr>
        <w:widowControl w:val="0"/>
        <w:spacing w:before="0" w:line="480" w:lineRule="auto"/>
        <w:ind w:left="1208" w:hanging="357"/>
        <w:contextualSpacing/>
        <w:rPr>
          <w:rFonts w:eastAsia="Times New Roman" w:cs="Arial"/>
          <w:szCs w:val="20"/>
          <w:lang w:eastAsia="pl-PL"/>
        </w:rPr>
      </w:pPr>
      <w:r w:rsidRPr="00E8615B">
        <w:rPr>
          <w:rFonts w:eastAsia="Times New Roman" w:cs="Arial"/>
          <w:szCs w:val="20"/>
          <w:lang w:eastAsia="pl-PL"/>
        </w:rPr>
        <w:t>netto: …............................................. PLN</w:t>
      </w:r>
    </w:p>
    <w:p w14:paraId="244AAF4E" w14:textId="77777777" w:rsidR="00E8615B" w:rsidRPr="00E8615B" w:rsidRDefault="00E8615B" w:rsidP="00E8615B">
      <w:pPr>
        <w:widowControl w:val="0"/>
        <w:spacing w:before="0" w:line="480" w:lineRule="auto"/>
        <w:ind w:left="1208" w:hanging="357"/>
        <w:contextualSpacing/>
        <w:rPr>
          <w:rFonts w:eastAsia="Times New Roman" w:cs="Arial"/>
          <w:szCs w:val="20"/>
          <w:lang w:eastAsia="pl-PL"/>
        </w:rPr>
      </w:pPr>
      <w:r w:rsidRPr="00E8615B">
        <w:rPr>
          <w:rFonts w:eastAsia="Times New Roman" w:cs="Arial"/>
          <w:szCs w:val="20"/>
          <w:lang w:eastAsia="pl-PL"/>
        </w:rPr>
        <w:t xml:space="preserve">podatek VAT: ………..% </w:t>
      </w:r>
      <w:proofErr w:type="spellStart"/>
      <w:r w:rsidRPr="00E8615B">
        <w:rPr>
          <w:rFonts w:eastAsia="Times New Roman" w:cs="Arial"/>
          <w:szCs w:val="20"/>
          <w:lang w:eastAsia="pl-PL"/>
        </w:rPr>
        <w:t>t.j</w:t>
      </w:r>
      <w:proofErr w:type="spellEnd"/>
      <w:r w:rsidRPr="00E8615B">
        <w:rPr>
          <w:rFonts w:eastAsia="Times New Roman" w:cs="Arial"/>
          <w:szCs w:val="20"/>
          <w:lang w:eastAsia="pl-PL"/>
        </w:rPr>
        <w:t>. ……………PLN</w:t>
      </w:r>
    </w:p>
    <w:p w14:paraId="6034148E" w14:textId="77777777" w:rsidR="00E8615B" w:rsidRPr="00E8615B" w:rsidRDefault="00E8615B" w:rsidP="00E8615B">
      <w:pPr>
        <w:widowControl w:val="0"/>
        <w:spacing w:before="0" w:line="480" w:lineRule="auto"/>
        <w:ind w:left="1208" w:hanging="357"/>
        <w:contextualSpacing/>
        <w:rPr>
          <w:rFonts w:eastAsia="Times New Roman" w:cs="Arial"/>
          <w:b/>
          <w:szCs w:val="20"/>
          <w:lang w:eastAsia="pl-PL"/>
        </w:rPr>
      </w:pPr>
      <w:r w:rsidRPr="00E8615B">
        <w:rPr>
          <w:rFonts w:eastAsia="Times New Roman" w:cs="Arial"/>
          <w:b/>
          <w:szCs w:val="20"/>
          <w:lang w:eastAsia="pl-PL"/>
        </w:rPr>
        <w:t>brutto: …............................................. PLN</w:t>
      </w:r>
    </w:p>
    <w:p w14:paraId="490587E4" w14:textId="77777777" w:rsidR="00E8615B" w:rsidRPr="00E8615B" w:rsidRDefault="00E8615B" w:rsidP="00E8615B">
      <w:pPr>
        <w:widowControl w:val="0"/>
        <w:spacing w:before="0"/>
        <w:ind w:left="1208" w:hanging="357"/>
        <w:contextualSpacing/>
        <w:rPr>
          <w:rFonts w:eastAsia="Times New Roman" w:cs="Arial"/>
          <w:b/>
          <w:szCs w:val="20"/>
          <w:lang w:eastAsia="pl-PL"/>
        </w:rPr>
      </w:pPr>
      <w:r w:rsidRPr="00E8615B">
        <w:rPr>
          <w:rFonts w:eastAsia="Times New Roman" w:cs="Arial"/>
          <w:b/>
          <w:szCs w:val="20"/>
          <w:lang w:eastAsia="pl-PL"/>
        </w:rPr>
        <w:t>Słownie cena brutto:</w:t>
      </w:r>
      <w:r w:rsidRPr="00E8615B">
        <w:rPr>
          <w:rFonts w:eastAsia="Times New Roman" w:cs="Arial"/>
          <w:szCs w:val="20"/>
          <w:lang w:eastAsia="pl-PL"/>
        </w:rPr>
        <w:t xml:space="preserve"> …………………………………………………………</w:t>
      </w:r>
      <w:r w:rsidRPr="00E8615B">
        <w:rPr>
          <w:rFonts w:eastAsia="Times New Roman" w:cs="Arial"/>
          <w:b/>
          <w:szCs w:val="20"/>
          <w:lang w:eastAsia="pl-PL"/>
        </w:rPr>
        <w:t>PLN</w:t>
      </w:r>
    </w:p>
    <w:p w14:paraId="743B1CC7" w14:textId="77777777" w:rsidR="00E8615B" w:rsidRPr="00E8615B" w:rsidRDefault="00E8615B" w:rsidP="00E8615B">
      <w:pPr>
        <w:widowControl w:val="0"/>
        <w:spacing w:before="0"/>
        <w:ind w:left="851" w:firstLine="0"/>
        <w:contextualSpacing/>
        <w:rPr>
          <w:rFonts w:eastAsia="Times New Roman" w:cs="Arial"/>
          <w:szCs w:val="20"/>
          <w:lang w:eastAsia="pl-PL"/>
        </w:rPr>
      </w:pPr>
      <w:r w:rsidRPr="00E8615B">
        <w:rPr>
          <w:rFonts w:eastAsia="Times New Roman" w:cs="Arial"/>
          <w:szCs w:val="20"/>
          <w:lang w:eastAsia="pl-PL"/>
        </w:rPr>
        <w:t>Oferowana cena ryczałtowa brutto za wykonanie całego przedmiotu zamówienia, określona powyżej, uwzględnia wszelkie koszty wynikające z wykonania zakresu rzeczowego przedmiotu zamówienia oraz obowiązków wykonawcy określonych w umowie, jak również należny podatek VAT.</w:t>
      </w:r>
    </w:p>
    <w:p w14:paraId="1ACBEE2A" w14:textId="77777777" w:rsidR="00E8615B" w:rsidRPr="00E8615B" w:rsidRDefault="00E8615B" w:rsidP="00E8615B">
      <w:pPr>
        <w:widowControl w:val="0"/>
        <w:numPr>
          <w:ilvl w:val="0"/>
          <w:numId w:val="23"/>
        </w:numPr>
        <w:spacing w:before="0" w:after="200"/>
        <w:ind w:left="828" w:hanging="357"/>
        <w:contextualSpacing/>
        <w:jc w:val="left"/>
        <w:rPr>
          <w:rFonts w:eastAsia="Times New Roman" w:cs="Arial"/>
          <w:szCs w:val="20"/>
          <w:lang w:eastAsia="pl-PL"/>
        </w:rPr>
      </w:pPr>
      <w:r w:rsidRPr="00E8615B">
        <w:rPr>
          <w:rFonts w:eastAsia="Times New Roman" w:cs="Arial"/>
          <w:b/>
          <w:szCs w:val="20"/>
          <w:lang w:eastAsia="pl-PL"/>
        </w:rPr>
        <w:t>Deklarujemy</w:t>
      </w:r>
      <w:r w:rsidRPr="00E8615B">
        <w:rPr>
          <w:rFonts w:eastAsia="Times New Roman" w:cs="Arial"/>
          <w:szCs w:val="20"/>
          <w:lang w:eastAsia="pl-PL"/>
        </w:rPr>
        <w:t xml:space="preserve"> udzielenie gwarancji na silnik, podzespoły mechaniczne/elektryczne/elektroniczne na okres: </w:t>
      </w:r>
      <w:r w:rsidRPr="00E8615B">
        <w:rPr>
          <w:rFonts w:eastAsia="Times New Roman" w:cs="Arial"/>
          <w:b/>
          <w:szCs w:val="20"/>
          <w:lang w:eastAsia="pl-PL"/>
        </w:rPr>
        <w:t>……… miesięcy</w:t>
      </w:r>
      <w:r w:rsidRPr="00E8615B">
        <w:rPr>
          <w:rFonts w:eastAsia="Times New Roman" w:cs="Arial"/>
          <w:i/>
          <w:szCs w:val="20"/>
          <w:lang w:eastAsia="pl-PL"/>
        </w:rPr>
        <w:t>.</w:t>
      </w:r>
    </w:p>
    <w:p w14:paraId="10F389C5" w14:textId="77777777" w:rsidR="00E8615B" w:rsidRPr="00E8615B" w:rsidRDefault="00E8615B" w:rsidP="00E8615B">
      <w:pPr>
        <w:ind w:left="454" w:firstLine="0"/>
        <w:rPr>
          <w:rFonts w:eastAsia="Calibri" w:cs="Arial"/>
          <w:szCs w:val="24"/>
        </w:rPr>
      </w:pPr>
      <w:r w:rsidRPr="00E8615B">
        <w:rPr>
          <w:rFonts w:eastAsia="Calibri" w:cs="Arial"/>
          <w:szCs w:val="24"/>
        </w:rPr>
        <w:t xml:space="preserve">5) </w:t>
      </w:r>
      <w:r w:rsidRPr="00E8615B">
        <w:rPr>
          <w:rFonts w:eastAsia="Calibri" w:cs="Arial"/>
          <w:b/>
          <w:szCs w:val="24"/>
        </w:rPr>
        <w:t>Informujemy,</w:t>
      </w:r>
      <w:r w:rsidRPr="00E8615B">
        <w:rPr>
          <w:rFonts w:eastAsia="Calibri" w:cs="Arial"/>
          <w:szCs w:val="24"/>
        </w:rPr>
        <w:t xml:space="preserve"> że pojazd jest wyposażony w system napędu: </w:t>
      </w:r>
    </w:p>
    <w:p w14:paraId="69F91737" w14:textId="7C68197D" w:rsidR="00E8615B" w:rsidRPr="00E8615B" w:rsidRDefault="00E8615B" w:rsidP="00E8615B">
      <w:pPr>
        <w:spacing w:before="0"/>
        <w:ind w:left="794" w:firstLine="0"/>
        <w:rPr>
          <w:rFonts w:eastAsia="Calibri" w:cs="Arial"/>
          <w:szCs w:val="24"/>
        </w:rPr>
      </w:pPr>
      <w:r w:rsidRPr="00E8615B">
        <w:rPr>
          <w:rFonts w:eastAsia="Calibri" w:cs="Arial"/>
          <w:szCs w:val="24"/>
        </w:rPr>
        <w:t xml:space="preserve">a) </w:t>
      </w:r>
      <w:r w:rsidRPr="00E8615B">
        <w:rPr>
          <w:rFonts w:eastAsia="Calibri" w:cs="Arial"/>
          <w:b/>
          <w:szCs w:val="24"/>
        </w:rPr>
        <w:t>4 x 2</w:t>
      </w:r>
      <w:r w:rsidR="007A3753" w:rsidRPr="007A3753">
        <w:rPr>
          <w:rFonts w:asciiTheme="minorHAnsi" w:eastAsia="Times New Roman" w:hAnsiTheme="minorHAnsi" w:cstheme="minorHAnsi"/>
          <w:szCs w:val="24"/>
          <w:lang w:eastAsia="pl-PL"/>
        </w:rPr>
        <w:t xml:space="preserve"> </w:t>
      </w:r>
      <w:r w:rsidR="007A3753" w:rsidRPr="007A3753">
        <w:rPr>
          <w:rFonts w:eastAsia="Calibri" w:cs="Arial"/>
          <w:b/>
          <w:szCs w:val="24"/>
        </w:rPr>
        <w:t>z możliwością blokady kół tylnej osi</w:t>
      </w:r>
      <w:r w:rsidRPr="00E8615B">
        <w:rPr>
          <w:rFonts w:eastAsia="Calibri" w:cs="Arial"/>
          <w:b/>
          <w:szCs w:val="24"/>
        </w:rPr>
        <w:t xml:space="preserve"> </w:t>
      </w:r>
      <w:r w:rsidRPr="00E8615B">
        <w:rPr>
          <w:rFonts w:eastAsia="Calibri" w:cs="Arial"/>
          <w:b/>
          <w:szCs w:val="24"/>
          <w:vertAlign w:val="superscript"/>
        </w:rPr>
        <w:footnoteReference w:id="1"/>
      </w:r>
      <w:r w:rsidRPr="00E8615B">
        <w:rPr>
          <w:rFonts w:eastAsia="Calibri" w:cs="Arial"/>
          <w:b/>
          <w:szCs w:val="24"/>
          <w:vertAlign w:val="superscript"/>
        </w:rPr>
        <w:t>)</w:t>
      </w:r>
      <w:r w:rsidRPr="00E8615B">
        <w:rPr>
          <w:rFonts w:eastAsia="Calibri" w:cs="Arial"/>
          <w:b/>
          <w:szCs w:val="24"/>
        </w:rPr>
        <w:t>,</w:t>
      </w:r>
    </w:p>
    <w:p w14:paraId="5B821DC6" w14:textId="3675560F" w:rsidR="00E8615B" w:rsidRPr="00E8615B" w:rsidRDefault="00E8615B" w:rsidP="00E8615B">
      <w:pPr>
        <w:spacing w:before="0"/>
        <w:ind w:left="794" w:firstLine="0"/>
        <w:rPr>
          <w:rFonts w:eastAsia="Calibri" w:cs="Arial"/>
          <w:szCs w:val="24"/>
        </w:rPr>
      </w:pPr>
      <w:r w:rsidRPr="00E8615B">
        <w:rPr>
          <w:rFonts w:eastAsia="Calibri" w:cs="Arial"/>
          <w:szCs w:val="24"/>
        </w:rPr>
        <w:t xml:space="preserve">c) </w:t>
      </w:r>
      <w:r w:rsidRPr="00E8615B">
        <w:rPr>
          <w:rFonts w:eastAsia="Calibri" w:cs="Arial"/>
          <w:b/>
          <w:szCs w:val="24"/>
        </w:rPr>
        <w:t>4 x 4</w:t>
      </w:r>
      <w:r w:rsidR="007A3753">
        <w:rPr>
          <w:rFonts w:eastAsia="Calibri" w:cs="Arial"/>
          <w:b/>
          <w:szCs w:val="24"/>
          <w:vertAlign w:val="superscript"/>
        </w:rPr>
        <w:t>1</w:t>
      </w:r>
      <w:r w:rsidRPr="00E8615B">
        <w:rPr>
          <w:rFonts w:eastAsia="Calibri" w:cs="Arial"/>
          <w:b/>
          <w:szCs w:val="24"/>
          <w:vertAlign w:val="superscript"/>
        </w:rPr>
        <w:t>)</w:t>
      </w:r>
      <w:r w:rsidRPr="00E8615B">
        <w:rPr>
          <w:rFonts w:eastAsia="Calibri" w:cs="Arial"/>
          <w:b/>
          <w:szCs w:val="24"/>
        </w:rPr>
        <w:t>.</w:t>
      </w:r>
      <w:r w:rsidRPr="00E8615B">
        <w:rPr>
          <w:rFonts w:eastAsia="Calibri" w:cs="Arial"/>
          <w:szCs w:val="24"/>
        </w:rPr>
        <w:t xml:space="preserve"> </w:t>
      </w:r>
    </w:p>
    <w:p w14:paraId="7FF5CB15" w14:textId="0DAE50BE" w:rsidR="00553256" w:rsidRPr="00553256" w:rsidRDefault="007A3753" w:rsidP="00553256">
      <w:pPr>
        <w:tabs>
          <w:tab w:val="left" w:pos="225"/>
        </w:tabs>
        <w:spacing w:before="0" w:line="23" w:lineRule="atLeast"/>
        <w:ind w:left="113" w:firstLine="0"/>
        <w:rPr>
          <w:rFonts w:eastAsia="Times New Roman" w:cs="Arial"/>
          <w:szCs w:val="24"/>
          <w:lang w:eastAsia="pl-PL"/>
        </w:rPr>
      </w:pPr>
      <w:r>
        <w:rPr>
          <w:rFonts w:eastAsia="Times New Roman" w:cs="Arial"/>
          <w:szCs w:val="24"/>
          <w:lang w:eastAsia="pl-PL"/>
        </w:rPr>
        <w:t xml:space="preserve"> </w:t>
      </w:r>
    </w:p>
    <w:p w14:paraId="44DCC904" w14:textId="4730F669" w:rsidR="00553256" w:rsidRDefault="00553256" w:rsidP="00553256">
      <w:pPr>
        <w:spacing w:line="23" w:lineRule="atLeast"/>
        <w:ind w:left="113" w:firstLine="0"/>
        <w:rPr>
          <w:rFonts w:eastAsia="Times New Roman" w:cs="Arial"/>
          <w:b/>
          <w:szCs w:val="20"/>
          <w:lang w:eastAsia="pl-PL"/>
        </w:rPr>
      </w:pPr>
      <w:r w:rsidRPr="00553256">
        <w:rPr>
          <w:rFonts w:eastAsia="Times New Roman" w:cs="Arial"/>
          <w:b/>
          <w:szCs w:val="20"/>
          <w:lang w:eastAsia="pl-PL"/>
        </w:rPr>
        <w:lastRenderedPageBreak/>
        <w:t>Przystępując do niniejszego postępowania, w nawiązaniu do z art. 297 § 1 ustawy z dnia 6 czerwca 1997 r.- Kodeks karny (</w:t>
      </w:r>
      <w:proofErr w:type="spellStart"/>
      <w:r w:rsidRPr="00553256">
        <w:rPr>
          <w:rFonts w:eastAsia="Times New Roman" w:cs="Arial"/>
          <w:b/>
          <w:szCs w:val="20"/>
          <w:lang w:eastAsia="pl-PL"/>
        </w:rPr>
        <w:t>jedn</w:t>
      </w:r>
      <w:proofErr w:type="spellEnd"/>
      <w:r w:rsidRPr="00553256">
        <w:rPr>
          <w:rFonts w:eastAsia="Times New Roman" w:cs="Arial"/>
          <w:b/>
          <w:szCs w:val="20"/>
          <w:lang w:eastAsia="pl-PL"/>
        </w:rPr>
        <w:t xml:space="preserve"> tekst Dz. U. z 2019 r. poz. 1950 z późniejszymi zmianami), będąc świadomymi odpowiedzialności karnej     z tytułu składania fałszywych oświadczeń w celu uzyskania zamówienia, zamówienia publicznego oświadczamy, że:</w:t>
      </w:r>
    </w:p>
    <w:p w14:paraId="52DBD12B" w14:textId="77777777" w:rsidR="002C0844" w:rsidRPr="002C0844" w:rsidRDefault="002C0844" w:rsidP="00E8615B">
      <w:pPr>
        <w:widowControl w:val="0"/>
        <w:numPr>
          <w:ilvl w:val="1"/>
          <w:numId w:val="5"/>
        </w:numPr>
        <w:spacing w:line="23" w:lineRule="atLeast"/>
        <w:ind w:left="113" w:firstLine="0"/>
        <w:rPr>
          <w:rFonts w:eastAsia="Times New Roman" w:cs="Arial"/>
          <w:szCs w:val="20"/>
          <w:lang w:eastAsia="pl-PL"/>
        </w:rPr>
      </w:pPr>
      <w:r w:rsidRPr="002C0844">
        <w:rPr>
          <w:rFonts w:eastAsia="Times New Roman" w:cs="Arial"/>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55F43589"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Oświadczamy, że uzyskaliśmy konieczne informacje do właściwego przygotowania oferty.</w:t>
      </w:r>
    </w:p>
    <w:p w14:paraId="14B6BD96"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Calibri" w:cs="Arial"/>
          <w:szCs w:val="24"/>
          <w:lang w:eastAsia="pl-PL"/>
        </w:rPr>
        <w:t>Oświadczamy, że jest nam znany, zakres i warunki realizacji zamówienia.</w:t>
      </w:r>
    </w:p>
    <w:p w14:paraId="4193DDC9"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Calibri" w:cs="Arial"/>
          <w:szCs w:val="24"/>
          <w:lang w:eastAsia="pl-PL"/>
        </w:rPr>
        <w:t xml:space="preserve">Oświadczamy, że przedmiot zamówienia dostarczymy do siedziby zamawiającego </w:t>
      </w:r>
      <w:r w:rsidRPr="002C0844">
        <w:rPr>
          <w:rFonts w:eastAsia="Calibri" w:cs="Arial"/>
          <w:b/>
          <w:szCs w:val="24"/>
          <w:lang w:eastAsia="pl-PL"/>
        </w:rPr>
        <w:t>w terminie 60 dni</w:t>
      </w:r>
      <w:r w:rsidRPr="002C0844">
        <w:rPr>
          <w:rFonts w:eastAsia="Calibri" w:cs="Arial"/>
          <w:szCs w:val="24"/>
          <w:lang w:eastAsia="pl-PL"/>
        </w:rPr>
        <w:t xml:space="preserve"> licząc od dnia podpisania umowy.</w:t>
      </w:r>
    </w:p>
    <w:p w14:paraId="60B04DFF"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 xml:space="preserve">Oświadczamy, że dostarczane oferowany przez nas przedmiot zamówienia spełniają wszystkie wymagania zawarte w pkt 3 SIWZ. </w:t>
      </w:r>
    </w:p>
    <w:p w14:paraId="66AD11A4"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Oświadczamy, że na:</w:t>
      </w:r>
    </w:p>
    <w:p w14:paraId="188AB0E6" w14:textId="77777777" w:rsidR="002C0844" w:rsidRPr="002C0844" w:rsidRDefault="002C0844" w:rsidP="00E8615B">
      <w:pPr>
        <w:widowControl w:val="0"/>
        <w:numPr>
          <w:ilvl w:val="0"/>
          <w:numId w:val="20"/>
        </w:numPr>
        <w:spacing w:line="23" w:lineRule="atLeast"/>
        <w:contextualSpacing/>
        <w:jc w:val="left"/>
        <w:rPr>
          <w:rFonts w:eastAsia="Times New Roman" w:cs="Arial"/>
          <w:szCs w:val="20"/>
          <w:lang w:eastAsia="pl-PL"/>
        </w:rPr>
      </w:pPr>
      <w:r w:rsidRPr="002C0844">
        <w:rPr>
          <w:rFonts w:eastAsia="Times New Roman" w:cs="Arial"/>
          <w:szCs w:val="20"/>
          <w:lang w:eastAsia="pl-PL"/>
        </w:rPr>
        <w:t>perforację nadwozia udzielamy gwarancji na okres: ……………… m-</w:t>
      </w:r>
      <w:proofErr w:type="spellStart"/>
      <w:r w:rsidRPr="002C0844">
        <w:rPr>
          <w:rFonts w:eastAsia="Times New Roman" w:cs="Arial"/>
          <w:szCs w:val="20"/>
          <w:lang w:eastAsia="pl-PL"/>
        </w:rPr>
        <w:t>cy</w:t>
      </w:r>
      <w:proofErr w:type="spellEnd"/>
      <w:r w:rsidRPr="002C0844">
        <w:rPr>
          <w:rFonts w:eastAsia="Times New Roman" w:cs="Arial"/>
          <w:szCs w:val="20"/>
          <w:lang w:eastAsia="pl-PL"/>
        </w:rPr>
        <w:t>,</w:t>
      </w:r>
    </w:p>
    <w:p w14:paraId="1BB125BF" w14:textId="77777777" w:rsidR="002C0844" w:rsidRPr="002C0844" w:rsidRDefault="002C0844" w:rsidP="00E8615B">
      <w:pPr>
        <w:widowControl w:val="0"/>
        <w:numPr>
          <w:ilvl w:val="0"/>
          <w:numId w:val="20"/>
        </w:numPr>
        <w:spacing w:line="23" w:lineRule="atLeast"/>
        <w:contextualSpacing/>
        <w:jc w:val="left"/>
        <w:rPr>
          <w:rFonts w:eastAsia="Times New Roman" w:cs="Arial"/>
          <w:szCs w:val="20"/>
          <w:lang w:eastAsia="pl-PL"/>
        </w:rPr>
      </w:pPr>
      <w:r w:rsidRPr="002C0844">
        <w:rPr>
          <w:rFonts w:eastAsia="Times New Roman" w:cs="Arial"/>
          <w:szCs w:val="20"/>
          <w:lang w:eastAsia="pl-PL"/>
        </w:rPr>
        <w:t>powłokę lakierniczą udzielamy gwarancji na okres : ………………. m-</w:t>
      </w:r>
      <w:proofErr w:type="spellStart"/>
      <w:r w:rsidRPr="002C0844">
        <w:rPr>
          <w:rFonts w:eastAsia="Times New Roman" w:cs="Arial"/>
          <w:szCs w:val="20"/>
          <w:lang w:eastAsia="pl-PL"/>
        </w:rPr>
        <w:t>cy</w:t>
      </w:r>
      <w:proofErr w:type="spellEnd"/>
      <w:r w:rsidRPr="002C0844">
        <w:rPr>
          <w:rFonts w:eastAsia="Times New Roman" w:cs="Arial"/>
          <w:szCs w:val="20"/>
          <w:lang w:eastAsia="pl-PL"/>
        </w:rPr>
        <w:t>,</w:t>
      </w:r>
    </w:p>
    <w:p w14:paraId="7601E115" w14:textId="77777777" w:rsidR="002C0844" w:rsidRPr="002C0844" w:rsidRDefault="002C0844" w:rsidP="00E8615B">
      <w:pPr>
        <w:widowControl w:val="0"/>
        <w:numPr>
          <w:ilvl w:val="0"/>
          <w:numId w:val="20"/>
        </w:numPr>
        <w:spacing w:line="23" w:lineRule="atLeast"/>
        <w:ind w:left="1208" w:hanging="357"/>
        <w:contextualSpacing/>
        <w:jc w:val="left"/>
        <w:rPr>
          <w:rFonts w:eastAsia="Times New Roman" w:cs="Arial"/>
          <w:szCs w:val="20"/>
          <w:lang w:eastAsia="pl-PL"/>
        </w:rPr>
      </w:pPr>
      <w:r w:rsidRPr="002C0844">
        <w:rPr>
          <w:rFonts w:eastAsia="Times New Roman" w:cs="Arial"/>
          <w:szCs w:val="20"/>
          <w:lang w:eastAsia="pl-PL"/>
        </w:rPr>
        <w:t>zabudowę pożarniczą udzielamy gwarancji na okres : …………… m-</w:t>
      </w:r>
      <w:proofErr w:type="spellStart"/>
      <w:r w:rsidRPr="002C0844">
        <w:rPr>
          <w:rFonts w:eastAsia="Times New Roman" w:cs="Arial"/>
          <w:szCs w:val="20"/>
          <w:lang w:eastAsia="pl-PL"/>
        </w:rPr>
        <w:t>cy</w:t>
      </w:r>
      <w:proofErr w:type="spellEnd"/>
      <w:r w:rsidRPr="002C0844">
        <w:rPr>
          <w:rFonts w:eastAsia="Times New Roman" w:cs="Arial"/>
          <w:szCs w:val="20"/>
          <w:lang w:eastAsia="pl-PL"/>
        </w:rPr>
        <w:t>.</w:t>
      </w:r>
    </w:p>
    <w:p w14:paraId="4124D485" w14:textId="44477121" w:rsid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Oświadczamy, że akceptujemy bez zastrzeżeń projekt umowy stanowiącej (załącznik nr 4 do SWIZ).</w:t>
      </w:r>
    </w:p>
    <w:p w14:paraId="03CBE412" w14:textId="7FBD5943" w:rsidR="007A3753" w:rsidRPr="002C0844" w:rsidRDefault="007A3753" w:rsidP="00E8615B">
      <w:pPr>
        <w:widowControl w:val="0"/>
        <w:numPr>
          <w:ilvl w:val="1"/>
          <w:numId w:val="5"/>
        </w:numPr>
        <w:tabs>
          <w:tab w:val="num" w:pos="540"/>
        </w:tabs>
        <w:spacing w:line="23" w:lineRule="atLeast"/>
        <w:ind w:left="113" w:firstLine="0"/>
        <w:rPr>
          <w:rFonts w:eastAsia="Times New Roman" w:cs="Arial"/>
          <w:szCs w:val="20"/>
          <w:lang w:eastAsia="pl-PL"/>
        </w:rPr>
      </w:pPr>
      <w:r w:rsidRPr="007A3753">
        <w:rPr>
          <w:rFonts w:eastAsia="Times New Roman" w:cs="Arial"/>
          <w:szCs w:val="20"/>
          <w:lang w:eastAsia="pl-PL"/>
        </w:rPr>
        <w:t xml:space="preserve"> </w:t>
      </w:r>
      <w:r w:rsidR="004F784C">
        <w:rPr>
          <w:rFonts w:eastAsia="Times New Roman" w:cs="Arial"/>
          <w:szCs w:val="20"/>
          <w:lang w:eastAsia="pl-PL"/>
        </w:rPr>
        <w:t>O</w:t>
      </w:r>
      <w:r w:rsidRPr="007A3753">
        <w:rPr>
          <w:rFonts w:eastAsia="Times New Roman" w:cs="Arial"/>
          <w:szCs w:val="20"/>
          <w:lang w:eastAsia="pl-PL"/>
        </w:rPr>
        <w:t>świadcza</w:t>
      </w:r>
      <w:r w:rsidR="004F784C">
        <w:rPr>
          <w:rFonts w:eastAsia="Times New Roman" w:cs="Arial"/>
          <w:szCs w:val="20"/>
          <w:lang w:eastAsia="pl-PL"/>
        </w:rPr>
        <w:t>my</w:t>
      </w:r>
      <w:r w:rsidRPr="007A3753">
        <w:rPr>
          <w:rFonts w:eastAsia="Times New Roman" w:cs="Arial"/>
          <w:szCs w:val="20"/>
          <w:lang w:eastAsia="pl-PL"/>
        </w:rPr>
        <w:t>, że realizacja przedmiotowego postepowania</w:t>
      </w:r>
      <w:r w:rsidRPr="007A3753">
        <w:rPr>
          <w:rFonts w:eastAsia="Times New Roman" w:cs="Arial"/>
          <w:b/>
          <w:szCs w:val="20"/>
          <w:lang w:eastAsia="pl-PL"/>
        </w:rPr>
        <w:t xml:space="preserve"> będzie prowadzić/nie będzie prowadzić</w:t>
      </w:r>
      <w:r w:rsidRPr="007A3753">
        <w:rPr>
          <w:rFonts w:eastAsia="Times New Roman" w:cs="Arial"/>
          <w:szCs w:val="20"/>
          <w:lang w:eastAsia="pl-PL"/>
        </w:rPr>
        <w:t xml:space="preserve"> (</w:t>
      </w:r>
      <w:r w:rsidRPr="007A3753">
        <w:rPr>
          <w:rFonts w:eastAsia="Times New Roman" w:cs="Arial"/>
          <w:sz w:val="20"/>
          <w:szCs w:val="20"/>
          <w:lang w:eastAsia="pl-PL"/>
        </w:rPr>
        <w:t>niepotrzebna skreślić</w:t>
      </w:r>
      <w:r w:rsidRPr="007A3753">
        <w:rPr>
          <w:rFonts w:eastAsia="Times New Roman" w:cs="Arial"/>
          <w:szCs w:val="20"/>
          <w:lang w:eastAsia="pl-PL"/>
        </w:rPr>
        <w:t xml:space="preserve">) do powstania u zamawiającego obowiązku podatkowego zgodnie z przepisami o podatku od towarów i usług. Wykonawca informuje, że obowiązek podatkowy będzie dotyczył </w:t>
      </w:r>
      <w:r w:rsidRPr="007A3753">
        <w:rPr>
          <w:rFonts w:eastAsia="Times New Roman" w:cs="Arial"/>
          <w:sz w:val="20"/>
          <w:szCs w:val="20"/>
          <w:lang w:eastAsia="pl-PL"/>
        </w:rPr>
        <w:t>(nazwa rodzaju towaru,)</w:t>
      </w:r>
      <w:r w:rsidRPr="007A3753">
        <w:rPr>
          <w:rFonts w:eastAsia="Times New Roman" w:cs="Arial"/>
          <w:szCs w:val="20"/>
          <w:lang w:eastAsia="pl-PL"/>
        </w:rPr>
        <w:t xml:space="preserve">  …………………………… …………………… a wartość tego podatku wyniesie: ……………………………………………………….…..PLN</w:t>
      </w:r>
    </w:p>
    <w:p w14:paraId="3CF9CFC1" w14:textId="77777777" w:rsidR="002C0844" w:rsidRPr="002C0844"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 xml:space="preserve">Oświadczamy, że cena oferty </w:t>
      </w:r>
      <w:r w:rsidRPr="002C0844">
        <w:rPr>
          <w:rFonts w:eastAsia="Times New Roman" w:cs="Arial"/>
          <w:szCs w:val="24"/>
          <w:lang w:eastAsia="pl-PL"/>
        </w:rPr>
        <w:t>stanowi całkowitą wartością, jaką Zamawiający zobowiązany jest zapłacić za przedmiot zamówienia</w:t>
      </w:r>
      <w:r w:rsidRPr="002C0844">
        <w:rPr>
          <w:rFonts w:eastAsia="Times New Roman" w:cs="Arial"/>
          <w:szCs w:val="20"/>
          <w:lang w:eastAsia="pl-PL"/>
        </w:rPr>
        <w:t xml:space="preserve"> i uwzględnia wszelkie koszty i narzuty jakie Wykonawca poniesie w związku z wykonaniem zamówienia.</w:t>
      </w:r>
    </w:p>
    <w:p w14:paraId="56A3E5FF" w14:textId="77777777" w:rsidR="002C0844" w:rsidRPr="002C0844" w:rsidRDefault="002C0844" w:rsidP="00E8615B">
      <w:pPr>
        <w:widowControl w:val="0"/>
        <w:numPr>
          <w:ilvl w:val="1"/>
          <w:numId w:val="5"/>
        </w:numPr>
        <w:spacing w:line="23" w:lineRule="atLeast"/>
        <w:ind w:left="113" w:firstLine="0"/>
        <w:rPr>
          <w:rFonts w:eastAsia="Times New Roman" w:cs="Arial"/>
          <w:szCs w:val="20"/>
          <w:lang w:eastAsia="pl-PL"/>
        </w:rPr>
      </w:pPr>
      <w:r w:rsidRPr="002C0844">
        <w:rPr>
          <w:rFonts w:eastAsia="Times New Roman" w:cs="Arial"/>
          <w:szCs w:val="20"/>
          <w:lang w:eastAsia="pl-PL"/>
        </w:rPr>
        <w:t>Oświadczamy, że Wykonawca jest małym/średnim przedsiębiorcą:</w:t>
      </w:r>
      <w:r w:rsidRPr="002C0844">
        <w:rPr>
          <w:rFonts w:eastAsia="Times New Roman" w:cs="Arial"/>
          <w:b/>
          <w:szCs w:val="20"/>
          <w:lang w:eastAsia="pl-PL"/>
        </w:rPr>
        <w:t xml:space="preserve"> tak/nie</w:t>
      </w:r>
      <w:r w:rsidRPr="002C0844">
        <w:rPr>
          <w:rFonts w:eastAsia="Times New Roman" w:cs="Arial"/>
          <w:b/>
          <w:szCs w:val="20"/>
          <w:vertAlign w:val="superscript"/>
          <w:lang w:eastAsia="pl-PL"/>
        </w:rPr>
        <w:t>2</w:t>
      </w:r>
      <w:r w:rsidRPr="002C0844">
        <w:rPr>
          <w:rFonts w:eastAsia="Times New Roman" w:cs="Arial"/>
          <w:szCs w:val="20"/>
          <w:vertAlign w:val="superscript"/>
          <w:lang w:eastAsia="pl-PL"/>
        </w:rPr>
        <w:t>)</w:t>
      </w:r>
      <w:r w:rsidRPr="002C0844">
        <w:rPr>
          <w:rFonts w:eastAsia="Times New Roman" w:cs="Arial"/>
          <w:szCs w:val="20"/>
          <w:lang w:eastAsia="pl-PL"/>
        </w:rPr>
        <w:t>.</w:t>
      </w:r>
    </w:p>
    <w:p w14:paraId="68BB3B08" w14:textId="77777777" w:rsidR="002C0844" w:rsidRPr="002C0844" w:rsidRDefault="002C0844" w:rsidP="00E8615B">
      <w:pPr>
        <w:widowControl w:val="0"/>
        <w:numPr>
          <w:ilvl w:val="1"/>
          <w:numId w:val="5"/>
        </w:numPr>
        <w:spacing w:line="23" w:lineRule="atLeast"/>
        <w:ind w:left="113" w:firstLine="0"/>
        <w:rPr>
          <w:rFonts w:eastAsia="Times New Roman" w:cs="Arial"/>
          <w:szCs w:val="20"/>
          <w:lang w:eastAsia="pl-PL"/>
        </w:rPr>
      </w:pPr>
      <w:r w:rsidRPr="002C0844">
        <w:rPr>
          <w:rFonts w:eastAsia="Times New Roman" w:cs="Arial"/>
          <w:szCs w:val="20"/>
          <w:lang w:eastAsia="pl-PL"/>
        </w:rPr>
        <w:t xml:space="preserve">Oświadczamy, iż niniejsze zamówienie zamierzamy wykonać z </w:t>
      </w:r>
      <w:r w:rsidRPr="002C0844">
        <w:rPr>
          <w:rFonts w:eastAsia="Times New Roman" w:cs="Arial"/>
          <w:b/>
          <w:szCs w:val="20"/>
          <w:lang w:eastAsia="pl-PL"/>
        </w:rPr>
        <w:t>udziałem podwykonawców / bez udziału podwykonawców</w:t>
      </w:r>
      <w:r w:rsidRPr="002C0844">
        <w:rPr>
          <w:rFonts w:eastAsia="Times New Roman" w:cs="Arial"/>
          <w:b/>
          <w:szCs w:val="20"/>
          <w:vertAlign w:val="superscript"/>
          <w:lang w:eastAsia="pl-PL"/>
        </w:rPr>
        <w:t>2)</w:t>
      </w:r>
      <w:r w:rsidRPr="002C0844">
        <w:rPr>
          <w:rFonts w:eastAsia="Times New Roman" w:cs="Arial"/>
          <w:b/>
          <w:szCs w:val="20"/>
          <w:lang w:eastAsia="pl-PL"/>
        </w:rPr>
        <w:t>.</w:t>
      </w:r>
    </w:p>
    <w:p w14:paraId="40E7E19F" w14:textId="77777777" w:rsidR="002C0844" w:rsidRPr="002C0844" w:rsidRDefault="002C0844" w:rsidP="00E8615B">
      <w:pPr>
        <w:widowControl w:val="0"/>
        <w:numPr>
          <w:ilvl w:val="1"/>
          <w:numId w:val="5"/>
        </w:numPr>
        <w:spacing w:line="23" w:lineRule="atLeast"/>
        <w:ind w:left="113" w:firstLine="0"/>
        <w:rPr>
          <w:rFonts w:eastAsia="Times New Roman" w:cs="Arial"/>
          <w:szCs w:val="20"/>
          <w:lang w:eastAsia="pl-PL"/>
        </w:rPr>
      </w:pPr>
      <w:r w:rsidRPr="002C0844">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AC75F71" w14:textId="77777777" w:rsidR="002C0844" w:rsidRPr="002C0844" w:rsidRDefault="002C0844" w:rsidP="00E8615B">
      <w:pPr>
        <w:widowControl w:val="0"/>
        <w:numPr>
          <w:ilvl w:val="1"/>
          <w:numId w:val="5"/>
        </w:numPr>
        <w:spacing w:line="23" w:lineRule="atLeast"/>
        <w:ind w:left="113" w:firstLine="0"/>
        <w:rPr>
          <w:rFonts w:eastAsia="Times New Roman" w:cs="Arial"/>
          <w:szCs w:val="20"/>
          <w:lang w:eastAsia="pl-PL"/>
        </w:rPr>
      </w:pPr>
      <w:r w:rsidRPr="002C0844">
        <w:rPr>
          <w:rFonts w:eastAsia="Times New Roman" w:cs="Arial"/>
          <w:szCs w:val="20"/>
          <w:lang w:eastAsia="pl-PL"/>
        </w:rPr>
        <w:t>Uważamy się za związanych niniejszą ofertą przez okres 30 dni, który rozpoczyna swój bieg wraz z ostatecznym terminem składania ofert.</w:t>
      </w:r>
    </w:p>
    <w:p w14:paraId="7478A1AF" w14:textId="2B922C5A" w:rsidR="00553256" w:rsidRDefault="002C0844" w:rsidP="00E8615B">
      <w:pPr>
        <w:widowControl w:val="0"/>
        <w:numPr>
          <w:ilvl w:val="1"/>
          <w:numId w:val="5"/>
        </w:numPr>
        <w:tabs>
          <w:tab w:val="num" w:pos="540"/>
        </w:tabs>
        <w:spacing w:line="23" w:lineRule="atLeast"/>
        <w:ind w:left="113" w:firstLine="0"/>
        <w:rPr>
          <w:rFonts w:eastAsia="Times New Roman" w:cs="Arial"/>
          <w:szCs w:val="20"/>
          <w:lang w:eastAsia="pl-PL"/>
        </w:rPr>
      </w:pPr>
      <w:r w:rsidRPr="002C0844">
        <w:rPr>
          <w:rFonts w:eastAsia="Times New Roman" w:cs="Arial"/>
          <w:szCs w:val="20"/>
          <w:lang w:eastAsia="pl-PL"/>
        </w:rPr>
        <w:t xml:space="preserve">Oferta została złożona na ....... stronach (kartach) kolejno ponumerowanych i podpisanych. </w:t>
      </w:r>
    </w:p>
    <w:p w14:paraId="0E830C07" w14:textId="77777777" w:rsidR="00E8615B" w:rsidRPr="002C0844" w:rsidRDefault="00E8615B" w:rsidP="00E8615B">
      <w:pPr>
        <w:widowControl w:val="0"/>
        <w:numPr>
          <w:ilvl w:val="1"/>
          <w:numId w:val="5"/>
        </w:numPr>
        <w:spacing w:line="23" w:lineRule="atLeast"/>
        <w:rPr>
          <w:rFonts w:eastAsia="Times New Roman" w:cs="Arial"/>
          <w:szCs w:val="20"/>
          <w:lang w:eastAsia="pl-PL"/>
        </w:rPr>
      </w:pPr>
      <w:r w:rsidRPr="002C0844">
        <w:rPr>
          <w:rFonts w:eastAsia="Times New Roman" w:cs="Arial"/>
          <w:szCs w:val="20"/>
          <w:lang w:eastAsia="pl-PL"/>
        </w:rPr>
        <w:t>Oświadczamy, że strony……………………..... stanowią tajemnice firmy.</w:t>
      </w:r>
    </w:p>
    <w:p w14:paraId="6CBE533D" w14:textId="77777777" w:rsidR="00553256" w:rsidRPr="00553256" w:rsidRDefault="00553256" w:rsidP="00E8615B">
      <w:pPr>
        <w:numPr>
          <w:ilvl w:val="1"/>
          <w:numId w:val="5"/>
        </w:numPr>
        <w:tabs>
          <w:tab w:val="num" w:pos="540"/>
        </w:tabs>
        <w:spacing w:line="23" w:lineRule="atLeast"/>
        <w:ind w:left="113" w:firstLine="0"/>
        <w:rPr>
          <w:rFonts w:eastAsia="Times New Roman" w:cs="Arial"/>
          <w:szCs w:val="20"/>
          <w:lang w:eastAsia="pl-PL"/>
        </w:rPr>
      </w:pPr>
      <w:r w:rsidRPr="00553256">
        <w:rPr>
          <w:rFonts w:eastAsia="Times New Roman" w:cs="Arial"/>
          <w:szCs w:val="20"/>
          <w:lang w:eastAsia="pl-PL"/>
        </w:rPr>
        <w:lastRenderedPageBreak/>
        <w:t>W przypadku wyboru naszej oferty zobowiązujemy się, do zawarcia umowy           w miejscu  i terminie wskazanym przez Zamawiającego</w:t>
      </w:r>
    </w:p>
    <w:p w14:paraId="510F6CFE" w14:textId="77777777" w:rsidR="00553256" w:rsidRPr="00553256" w:rsidRDefault="00553256" w:rsidP="00E8615B">
      <w:pPr>
        <w:numPr>
          <w:ilvl w:val="1"/>
          <w:numId w:val="5"/>
        </w:numPr>
        <w:tabs>
          <w:tab w:val="num" w:pos="540"/>
        </w:tabs>
        <w:spacing w:line="23" w:lineRule="atLeast"/>
        <w:ind w:left="113" w:firstLine="0"/>
        <w:rPr>
          <w:rFonts w:eastAsia="Times New Roman" w:cs="Arial"/>
          <w:szCs w:val="20"/>
          <w:lang w:eastAsia="pl-PL"/>
        </w:rPr>
      </w:pPr>
      <w:r w:rsidRPr="00553256">
        <w:rPr>
          <w:rFonts w:eastAsia="Times New Roman" w:cs="Arial"/>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7D52942" w14:textId="77777777" w:rsidR="00553256" w:rsidRPr="00553256" w:rsidRDefault="00553256" w:rsidP="00553256">
      <w:pPr>
        <w:tabs>
          <w:tab w:val="num" w:pos="1200"/>
        </w:tabs>
        <w:spacing w:line="23" w:lineRule="atLeast"/>
        <w:ind w:left="113" w:firstLine="0"/>
        <w:rPr>
          <w:rFonts w:eastAsia="Times New Roman" w:cs="Arial"/>
          <w:color w:val="7030A0"/>
          <w:szCs w:val="20"/>
          <w:lang w:eastAsia="pl-PL"/>
        </w:rPr>
      </w:pPr>
    </w:p>
    <w:p w14:paraId="279CB2C7" w14:textId="77777777" w:rsidR="00553256" w:rsidRPr="00553256" w:rsidRDefault="00553256" w:rsidP="00553256">
      <w:pPr>
        <w:tabs>
          <w:tab w:val="num" w:pos="1800"/>
        </w:tabs>
        <w:spacing w:line="23" w:lineRule="atLeast"/>
        <w:ind w:left="113" w:firstLine="0"/>
        <w:rPr>
          <w:rFonts w:eastAsia="Times New Roman" w:cs="Arial"/>
          <w:szCs w:val="20"/>
          <w:lang w:eastAsia="pl-PL"/>
        </w:rPr>
      </w:pPr>
      <w:r w:rsidRPr="00553256">
        <w:rPr>
          <w:rFonts w:eastAsia="Times New Roman" w:cs="Arial"/>
          <w:szCs w:val="20"/>
          <w:lang w:eastAsia="pl-PL"/>
        </w:rPr>
        <w:t xml:space="preserve">Załącznikami do niniejszej oferty są : </w:t>
      </w:r>
    </w:p>
    <w:p w14:paraId="4183420D"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6389CAAE" w14:textId="77777777" w:rsidR="00553256" w:rsidRPr="00553256" w:rsidRDefault="00553256" w:rsidP="00553256">
      <w:pPr>
        <w:tabs>
          <w:tab w:val="left" w:pos="3375"/>
        </w:tabs>
        <w:spacing w:before="0" w:line="23" w:lineRule="atLeast"/>
        <w:ind w:left="113" w:firstLine="0"/>
        <w:rPr>
          <w:rFonts w:eastAsia="Times New Roman" w:cs="Arial"/>
          <w:szCs w:val="24"/>
          <w:lang w:eastAsia="pl-PL"/>
        </w:rPr>
      </w:pPr>
      <w:r w:rsidRPr="00553256">
        <w:rPr>
          <w:rFonts w:eastAsia="Times New Roman" w:cs="Arial"/>
          <w:szCs w:val="24"/>
          <w:lang w:eastAsia="pl-PL"/>
        </w:rPr>
        <w:tab/>
      </w:r>
    </w:p>
    <w:p w14:paraId="38316CDF"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5B2A83EC" w14:textId="77777777" w:rsidR="00553256" w:rsidRPr="00553256" w:rsidRDefault="00553256" w:rsidP="00553256">
      <w:pPr>
        <w:spacing w:before="0" w:line="23" w:lineRule="atLeast"/>
        <w:ind w:left="113" w:firstLine="0"/>
        <w:rPr>
          <w:rFonts w:eastAsia="Times New Roman" w:cs="Arial"/>
          <w:szCs w:val="24"/>
          <w:lang w:eastAsia="pl-PL"/>
        </w:rPr>
      </w:pPr>
    </w:p>
    <w:p w14:paraId="0913D792"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59419F8E" w14:textId="77777777" w:rsidR="00553256" w:rsidRPr="00553256" w:rsidRDefault="00553256" w:rsidP="00553256">
      <w:pPr>
        <w:spacing w:before="0" w:line="23" w:lineRule="atLeast"/>
        <w:ind w:left="113" w:firstLine="0"/>
        <w:rPr>
          <w:rFonts w:eastAsia="Times New Roman" w:cs="Arial"/>
          <w:szCs w:val="24"/>
          <w:lang w:eastAsia="pl-PL"/>
        </w:rPr>
      </w:pPr>
    </w:p>
    <w:p w14:paraId="4592E82C"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2FE1B4CE" w14:textId="77777777" w:rsidR="00553256" w:rsidRPr="00553256" w:rsidRDefault="00553256" w:rsidP="00553256">
      <w:pPr>
        <w:spacing w:before="0" w:line="23" w:lineRule="atLeast"/>
        <w:ind w:left="113" w:firstLine="0"/>
        <w:rPr>
          <w:rFonts w:eastAsia="Times New Roman" w:cs="Arial"/>
          <w:szCs w:val="24"/>
          <w:lang w:eastAsia="pl-PL"/>
        </w:rPr>
      </w:pPr>
    </w:p>
    <w:p w14:paraId="00E20DFE"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7B3F83DD" w14:textId="77777777" w:rsidR="00553256" w:rsidRPr="00553256" w:rsidRDefault="00553256" w:rsidP="00553256">
      <w:pPr>
        <w:spacing w:before="0" w:line="23" w:lineRule="atLeast"/>
        <w:ind w:left="113" w:firstLine="0"/>
        <w:rPr>
          <w:rFonts w:eastAsia="Times New Roman" w:cs="Arial"/>
          <w:szCs w:val="24"/>
          <w:lang w:eastAsia="pl-PL"/>
        </w:rPr>
      </w:pPr>
    </w:p>
    <w:p w14:paraId="4EB2B723" w14:textId="77777777" w:rsidR="00553256" w:rsidRPr="00553256" w:rsidRDefault="00553256" w:rsidP="00553256">
      <w:pPr>
        <w:numPr>
          <w:ilvl w:val="0"/>
          <w:numId w:val="4"/>
        </w:numPr>
        <w:spacing w:before="0" w:after="200" w:line="23" w:lineRule="atLeast"/>
        <w:ind w:left="113" w:firstLine="0"/>
        <w:jc w:val="left"/>
        <w:rPr>
          <w:rFonts w:eastAsia="Times New Roman" w:cs="Arial"/>
          <w:szCs w:val="20"/>
          <w:lang w:eastAsia="pl-PL"/>
        </w:rPr>
      </w:pPr>
      <w:r w:rsidRPr="00553256">
        <w:rPr>
          <w:rFonts w:eastAsia="Times New Roman" w:cs="Arial"/>
          <w:szCs w:val="20"/>
          <w:lang w:eastAsia="pl-PL"/>
        </w:rPr>
        <w:t>…………………………</w:t>
      </w:r>
    </w:p>
    <w:p w14:paraId="392896DA" w14:textId="77777777" w:rsidR="00553256" w:rsidRPr="00553256" w:rsidRDefault="00553256" w:rsidP="00553256">
      <w:pPr>
        <w:spacing w:before="0" w:after="200"/>
        <w:ind w:left="720" w:firstLine="0"/>
        <w:contextualSpacing/>
        <w:jc w:val="left"/>
        <w:rPr>
          <w:rFonts w:eastAsia="Times New Roman" w:cs="Arial"/>
          <w:szCs w:val="20"/>
          <w:lang w:eastAsia="pl-PL"/>
        </w:rPr>
      </w:pPr>
    </w:p>
    <w:p w14:paraId="652FFA91" w14:textId="77777777" w:rsidR="00553256" w:rsidRPr="00553256" w:rsidRDefault="00553256" w:rsidP="00553256">
      <w:pPr>
        <w:spacing w:before="0" w:line="23" w:lineRule="atLeast"/>
        <w:ind w:left="113" w:firstLine="0"/>
        <w:rPr>
          <w:rFonts w:eastAsia="Times New Roman" w:cs="Arial"/>
          <w:szCs w:val="20"/>
          <w:lang w:eastAsia="pl-PL"/>
        </w:rPr>
      </w:pPr>
      <w:r w:rsidRPr="00553256">
        <w:rPr>
          <w:rFonts w:eastAsia="Times New Roman" w:cs="Arial"/>
          <w:szCs w:val="20"/>
          <w:lang w:eastAsia="pl-PL"/>
        </w:rPr>
        <w:t>( - )     ……………………….</w:t>
      </w:r>
    </w:p>
    <w:p w14:paraId="7CAC708D" w14:textId="77777777" w:rsidR="00553256" w:rsidRPr="00553256" w:rsidRDefault="00553256" w:rsidP="00553256">
      <w:pPr>
        <w:spacing w:before="0" w:line="240" w:lineRule="auto"/>
        <w:ind w:left="113" w:firstLine="0"/>
        <w:jc w:val="left"/>
        <w:rPr>
          <w:rFonts w:eastAsia="Times New Roman" w:cs="Arial"/>
          <w:szCs w:val="20"/>
          <w:lang w:eastAsia="pl-PL"/>
        </w:rPr>
      </w:pPr>
    </w:p>
    <w:p w14:paraId="7E66D64B" w14:textId="77777777" w:rsidR="00553256" w:rsidRPr="00553256" w:rsidRDefault="00553256" w:rsidP="00553256">
      <w:pPr>
        <w:spacing w:before="0" w:line="23" w:lineRule="atLeast"/>
        <w:ind w:left="113" w:firstLine="0"/>
        <w:rPr>
          <w:rFonts w:eastAsia="Times New Roman" w:cs="Arial"/>
          <w:sz w:val="20"/>
          <w:szCs w:val="20"/>
          <w:lang w:eastAsia="pl-PL"/>
        </w:rPr>
      </w:pPr>
      <w:r w:rsidRPr="00553256">
        <w:rPr>
          <w:rFonts w:eastAsia="Times New Roman" w:cs="Arial"/>
          <w:sz w:val="20"/>
          <w:szCs w:val="20"/>
          <w:lang w:eastAsia="pl-PL"/>
        </w:rPr>
        <w:t>….....................................................</w:t>
      </w:r>
      <w:r w:rsidRPr="00553256">
        <w:rPr>
          <w:rFonts w:eastAsia="Times New Roman" w:cs="Arial"/>
          <w:i/>
          <w:sz w:val="20"/>
          <w:szCs w:val="20"/>
          <w:lang w:eastAsia="pl-PL"/>
        </w:rPr>
        <w:t xml:space="preserve">                                   </w:t>
      </w:r>
      <w:r w:rsidRPr="00553256">
        <w:rPr>
          <w:rFonts w:eastAsia="Times New Roman" w:cs="Arial"/>
          <w:sz w:val="20"/>
          <w:szCs w:val="20"/>
          <w:lang w:eastAsia="pl-PL"/>
        </w:rPr>
        <w:t xml:space="preserve">…...................................................... </w:t>
      </w:r>
    </w:p>
    <w:p w14:paraId="4A37EBDD" w14:textId="77777777" w:rsidR="00553256" w:rsidRPr="00553256" w:rsidRDefault="00553256" w:rsidP="00553256">
      <w:pPr>
        <w:spacing w:before="0" w:line="23" w:lineRule="atLeast"/>
        <w:ind w:left="113" w:firstLine="0"/>
        <w:rPr>
          <w:rFonts w:eastAsia="Times New Roman" w:cs="Arial"/>
          <w:i/>
          <w:sz w:val="20"/>
          <w:szCs w:val="20"/>
          <w:lang w:eastAsia="pl-PL"/>
        </w:rPr>
      </w:pPr>
      <w:r w:rsidRPr="00553256">
        <w:rPr>
          <w:rFonts w:eastAsia="Times New Roman" w:cs="Arial"/>
          <w:i/>
          <w:sz w:val="20"/>
          <w:szCs w:val="20"/>
          <w:lang w:eastAsia="pl-PL"/>
        </w:rPr>
        <w:t>(miejscowość i data)</w:t>
      </w:r>
      <w:r w:rsidRPr="00553256">
        <w:rPr>
          <w:rFonts w:eastAsia="Times New Roman" w:cs="Arial"/>
          <w:sz w:val="20"/>
          <w:szCs w:val="20"/>
          <w:lang w:eastAsia="pl-PL"/>
        </w:rPr>
        <w:t xml:space="preserve">                                          </w:t>
      </w:r>
      <w:r w:rsidRPr="00553256">
        <w:rPr>
          <w:rFonts w:eastAsia="Times New Roman" w:cs="Arial"/>
          <w:i/>
          <w:sz w:val="20"/>
          <w:szCs w:val="20"/>
          <w:lang w:eastAsia="pl-PL"/>
        </w:rPr>
        <w:t>(podpis  i pieczęć upełnomocnionego  przedstawiciela</w:t>
      </w:r>
    </w:p>
    <w:p w14:paraId="5E60576C" w14:textId="77777777" w:rsidR="00553256" w:rsidRPr="00553256" w:rsidRDefault="00553256" w:rsidP="00553256">
      <w:pPr>
        <w:spacing w:before="0" w:line="23" w:lineRule="atLeast"/>
        <w:ind w:left="113" w:firstLine="0"/>
        <w:rPr>
          <w:rFonts w:eastAsia="Times New Roman" w:cs="Arial"/>
          <w:i/>
          <w:sz w:val="20"/>
          <w:szCs w:val="20"/>
          <w:lang w:eastAsia="pl-PL"/>
        </w:rPr>
      </w:pPr>
      <w:r w:rsidRPr="00553256">
        <w:rPr>
          <w:rFonts w:eastAsia="Times New Roman" w:cs="Arial"/>
          <w:i/>
          <w:sz w:val="20"/>
          <w:szCs w:val="20"/>
          <w:lang w:eastAsia="pl-PL"/>
        </w:rPr>
        <w:t xml:space="preserve"> Wykonawca) </w:t>
      </w:r>
    </w:p>
    <w:p w14:paraId="3106B7C8" w14:textId="77777777" w:rsidR="00553256" w:rsidRPr="00553256" w:rsidRDefault="00553256" w:rsidP="00553256">
      <w:pPr>
        <w:spacing w:before="0" w:line="23" w:lineRule="atLeast"/>
        <w:ind w:left="113" w:firstLine="0"/>
        <w:rPr>
          <w:rFonts w:eastAsia="Times New Roman" w:cs="Arial"/>
          <w:i/>
          <w:sz w:val="20"/>
          <w:szCs w:val="20"/>
          <w:lang w:eastAsia="pl-PL"/>
        </w:rPr>
      </w:pPr>
    </w:p>
    <w:p w14:paraId="69C53C8F" w14:textId="77777777" w:rsidR="00553256" w:rsidRPr="00553256" w:rsidRDefault="00553256" w:rsidP="00553256">
      <w:pPr>
        <w:spacing w:before="0" w:line="23" w:lineRule="atLeast"/>
        <w:ind w:left="113" w:firstLine="0"/>
        <w:jc w:val="center"/>
        <w:rPr>
          <w:rFonts w:eastAsia="Times New Roman" w:cs="Arial"/>
          <w:i/>
          <w:sz w:val="20"/>
          <w:szCs w:val="20"/>
          <w:lang w:eastAsia="pl-PL"/>
        </w:rPr>
      </w:pPr>
    </w:p>
    <w:p w14:paraId="4EB13009" w14:textId="77777777" w:rsidR="00553256" w:rsidRPr="00553256" w:rsidRDefault="00553256" w:rsidP="00553256">
      <w:pPr>
        <w:spacing w:before="0" w:line="23" w:lineRule="atLeast"/>
        <w:ind w:left="113" w:firstLine="0"/>
        <w:jc w:val="center"/>
        <w:rPr>
          <w:rFonts w:eastAsia="Times New Roman" w:cs="Arial"/>
          <w:i/>
          <w:sz w:val="20"/>
          <w:szCs w:val="20"/>
          <w:lang w:eastAsia="pl-PL"/>
        </w:rPr>
      </w:pPr>
    </w:p>
    <w:p w14:paraId="7E8CAD4C" w14:textId="77777777" w:rsidR="00553256" w:rsidRPr="00553256" w:rsidRDefault="00553256" w:rsidP="00553256">
      <w:pPr>
        <w:spacing w:before="0" w:line="23" w:lineRule="atLeast"/>
        <w:ind w:left="113" w:firstLine="0"/>
        <w:jc w:val="center"/>
        <w:rPr>
          <w:rFonts w:eastAsia="Times New Roman" w:cs="Arial"/>
          <w:i/>
          <w:sz w:val="20"/>
          <w:szCs w:val="20"/>
          <w:lang w:eastAsia="pl-PL"/>
        </w:rPr>
      </w:pPr>
    </w:p>
    <w:p w14:paraId="75E12941" w14:textId="1E164984" w:rsidR="00553256" w:rsidRDefault="00553256" w:rsidP="00553256">
      <w:pPr>
        <w:spacing w:before="0" w:line="23" w:lineRule="atLeast"/>
        <w:ind w:left="113" w:firstLine="0"/>
        <w:jc w:val="center"/>
        <w:rPr>
          <w:rFonts w:eastAsia="Times New Roman" w:cs="Arial"/>
          <w:i/>
          <w:sz w:val="20"/>
          <w:szCs w:val="20"/>
          <w:lang w:eastAsia="pl-PL"/>
        </w:rPr>
      </w:pPr>
    </w:p>
    <w:p w14:paraId="580F0F43" w14:textId="54C97406" w:rsidR="0047319F" w:rsidRDefault="0047319F" w:rsidP="00553256">
      <w:pPr>
        <w:spacing w:before="0" w:line="23" w:lineRule="atLeast"/>
        <w:ind w:left="113" w:firstLine="0"/>
        <w:jc w:val="center"/>
        <w:rPr>
          <w:rFonts w:eastAsia="Times New Roman" w:cs="Arial"/>
          <w:i/>
          <w:sz w:val="20"/>
          <w:szCs w:val="20"/>
          <w:lang w:eastAsia="pl-PL"/>
        </w:rPr>
      </w:pPr>
    </w:p>
    <w:p w14:paraId="4F74FF97" w14:textId="567E35E5" w:rsidR="0047319F" w:rsidRDefault="0047319F" w:rsidP="00553256">
      <w:pPr>
        <w:spacing w:before="0" w:line="23" w:lineRule="atLeast"/>
        <w:ind w:left="113" w:firstLine="0"/>
        <w:jc w:val="center"/>
        <w:rPr>
          <w:rFonts w:eastAsia="Times New Roman" w:cs="Arial"/>
          <w:i/>
          <w:sz w:val="20"/>
          <w:szCs w:val="20"/>
          <w:lang w:eastAsia="pl-PL"/>
        </w:rPr>
      </w:pPr>
    </w:p>
    <w:p w14:paraId="42E67D90" w14:textId="1F6BE251" w:rsidR="0047319F" w:rsidRDefault="0047319F" w:rsidP="00553256">
      <w:pPr>
        <w:spacing w:before="0" w:line="23" w:lineRule="atLeast"/>
        <w:ind w:left="113" w:firstLine="0"/>
        <w:jc w:val="center"/>
        <w:rPr>
          <w:rFonts w:eastAsia="Times New Roman" w:cs="Arial"/>
          <w:i/>
          <w:sz w:val="20"/>
          <w:szCs w:val="20"/>
          <w:lang w:eastAsia="pl-PL"/>
        </w:rPr>
      </w:pPr>
    </w:p>
    <w:p w14:paraId="08D61193" w14:textId="176CE735" w:rsidR="0047319F" w:rsidRDefault="0047319F" w:rsidP="00553256">
      <w:pPr>
        <w:spacing w:before="0" w:line="23" w:lineRule="atLeast"/>
        <w:ind w:left="113" w:firstLine="0"/>
        <w:jc w:val="center"/>
        <w:rPr>
          <w:rFonts w:eastAsia="Times New Roman" w:cs="Arial"/>
          <w:i/>
          <w:sz w:val="20"/>
          <w:szCs w:val="20"/>
          <w:lang w:eastAsia="pl-PL"/>
        </w:rPr>
      </w:pPr>
    </w:p>
    <w:p w14:paraId="47EE9593" w14:textId="26ED0085" w:rsidR="0047319F" w:rsidRDefault="0047319F" w:rsidP="00553256">
      <w:pPr>
        <w:spacing w:before="0" w:line="23" w:lineRule="atLeast"/>
        <w:ind w:left="113" w:firstLine="0"/>
        <w:jc w:val="center"/>
        <w:rPr>
          <w:rFonts w:eastAsia="Times New Roman" w:cs="Arial"/>
          <w:i/>
          <w:sz w:val="20"/>
          <w:szCs w:val="20"/>
          <w:lang w:eastAsia="pl-PL"/>
        </w:rPr>
      </w:pPr>
    </w:p>
    <w:p w14:paraId="6D39B92B" w14:textId="5A819211" w:rsidR="0047319F" w:rsidRDefault="0047319F" w:rsidP="00553256">
      <w:pPr>
        <w:spacing w:before="0" w:line="23" w:lineRule="atLeast"/>
        <w:ind w:left="113" w:firstLine="0"/>
        <w:jc w:val="center"/>
        <w:rPr>
          <w:rFonts w:eastAsia="Times New Roman" w:cs="Arial"/>
          <w:i/>
          <w:sz w:val="20"/>
          <w:szCs w:val="20"/>
          <w:lang w:eastAsia="pl-PL"/>
        </w:rPr>
      </w:pPr>
    </w:p>
    <w:p w14:paraId="37CD824C" w14:textId="33AA8B2F" w:rsidR="0047319F" w:rsidRDefault="0047319F" w:rsidP="00553256">
      <w:pPr>
        <w:spacing w:before="0" w:line="23" w:lineRule="atLeast"/>
        <w:ind w:left="113" w:firstLine="0"/>
        <w:jc w:val="center"/>
        <w:rPr>
          <w:rFonts w:eastAsia="Times New Roman" w:cs="Arial"/>
          <w:i/>
          <w:sz w:val="20"/>
          <w:szCs w:val="20"/>
          <w:lang w:eastAsia="pl-PL"/>
        </w:rPr>
      </w:pPr>
    </w:p>
    <w:p w14:paraId="30AA62F1" w14:textId="13A27B5D" w:rsidR="00084FCC" w:rsidRDefault="00084FCC" w:rsidP="00553256">
      <w:pPr>
        <w:spacing w:before="0" w:line="23" w:lineRule="atLeast"/>
        <w:ind w:left="113" w:firstLine="0"/>
        <w:jc w:val="center"/>
        <w:rPr>
          <w:rFonts w:eastAsia="Times New Roman" w:cs="Arial"/>
          <w:i/>
          <w:sz w:val="20"/>
          <w:szCs w:val="20"/>
          <w:lang w:eastAsia="pl-PL"/>
        </w:rPr>
      </w:pPr>
    </w:p>
    <w:p w14:paraId="5B636105" w14:textId="0E8DEC8A" w:rsidR="00084FCC" w:rsidRDefault="00084FCC" w:rsidP="00553256">
      <w:pPr>
        <w:spacing w:before="0" w:line="23" w:lineRule="atLeast"/>
        <w:ind w:left="113" w:firstLine="0"/>
        <w:jc w:val="center"/>
        <w:rPr>
          <w:rFonts w:eastAsia="Times New Roman" w:cs="Arial"/>
          <w:i/>
          <w:sz w:val="20"/>
          <w:szCs w:val="20"/>
          <w:lang w:eastAsia="pl-PL"/>
        </w:rPr>
      </w:pPr>
    </w:p>
    <w:p w14:paraId="75B816F0" w14:textId="3254E6DB" w:rsidR="00084FCC" w:rsidRDefault="00084FCC" w:rsidP="00553256">
      <w:pPr>
        <w:spacing w:before="0" w:line="23" w:lineRule="atLeast"/>
        <w:ind w:left="113" w:firstLine="0"/>
        <w:jc w:val="center"/>
        <w:rPr>
          <w:rFonts w:eastAsia="Times New Roman" w:cs="Arial"/>
          <w:i/>
          <w:sz w:val="20"/>
          <w:szCs w:val="20"/>
          <w:lang w:eastAsia="pl-PL"/>
        </w:rPr>
      </w:pPr>
    </w:p>
    <w:p w14:paraId="7E292829" w14:textId="0BF6AD7A" w:rsidR="00084FCC" w:rsidRDefault="00084FCC" w:rsidP="00553256">
      <w:pPr>
        <w:spacing w:before="0" w:line="23" w:lineRule="atLeast"/>
        <w:ind w:left="113" w:firstLine="0"/>
        <w:jc w:val="center"/>
        <w:rPr>
          <w:rFonts w:eastAsia="Times New Roman" w:cs="Arial"/>
          <w:i/>
          <w:sz w:val="20"/>
          <w:szCs w:val="20"/>
          <w:lang w:eastAsia="pl-PL"/>
        </w:rPr>
      </w:pPr>
    </w:p>
    <w:p w14:paraId="1169C91C" w14:textId="2254FBF5" w:rsidR="00084FCC" w:rsidRDefault="00084FCC" w:rsidP="00553256">
      <w:pPr>
        <w:spacing w:before="0" w:line="23" w:lineRule="atLeast"/>
        <w:ind w:left="113" w:firstLine="0"/>
        <w:jc w:val="center"/>
        <w:rPr>
          <w:rFonts w:eastAsia="Times New Roman" w:cs="Arial"/>
          <w:i/>
          <w:sz w:val="20"/>
          <w:szCs w:val="20"/>
          <w:lang w:eastAsia="pl-PL"/>
        </w:rPr>
      </w:pPr>
    </w:p>
    <w:p w14:paraId="3152B61A" w14:textId="4D20E3F4" w:rsidR="00084FCC" w:rsidRDefault="00084FCC" w:rsidP="00553256">
      <w:pPr>
        <w:spacing w:before="0" w:line="23" w:lineRule="atLeast"/>
        <w:ind w:left="113" w:firstLine="0"/>
        <w:jc w:val="center"/>
        <w:rPr>
          <w:rFonts w:eastAsia="Times New Roman" w:cs="Arial"/>
          <w:i/>
          <w:sz w:val="20"/>
          <w:szCs w:val="20"/>
          <w:lang w:eastAsia="pl-PL"/>
        </w:rPr>
      </w:pPr>
    </w:p>
    <w:p w14:paraId="01D5DFAF" w14:textId="77777777" w:rsidR="00084FCC" w:rsidRDefault="00084FCC" w:rsidP="00553256">
      <w:pPr>
        <w:spacing w:before="0" w:line="23" w:lineRule="atLeast"/>
        <w:ind w:left="113" w:firstLine="0"/>
        <w:jc w:val="center"/>
        <w:rPr>
          <w:rFonts w:eastAsia="Times New Roman" w:cs="Arial"/>
          <w:i/>
          <w:sz w:val="20"/>
          <w:szCs w:val="20"/>
          <w:lang w:eastAsia="pl-PL"/>
        </w:rPr>
      </w:pPr>
    </w:p>
    <w:p w14:paraId="13ED6157" w14:textId="14BBFD28" w:rsidR="0047319F" w:rsidRDefault="0047319F" w:rsidP="00553256">
      <w:pPr>
        <w:spacing w:before="0" w:line="23" w:lineRule="atLeast"/>
        <w:ind w:left="113" w:firstLine="0"/>
        <w:jc w:val="center"/>
        <w:rPr>
          <w:rFonts w:eastAsia="Times New Roman" w:cs="Arial"/>
          <w:i/>
          <w:sz w:val="20"/>
          <w:szCs w:val="20"/>
          <w:lang w:eastAsia="pl-PL"/>
        </w:rPr>
      </w:pPr>
    </w:p>
    <w:p w14:paraId="0AEBA400" w14:textId="0CFF5DE2" w:rsidR="0047319F" w:rsidRDefault="0047319F" w:rsidP="00553256">
      <w:pPr>
        <w:spacing w:before="0" w:line="23" w:lineRule="atLeast"/>
        <w:ind w:left="113" w:firstLine="0"/>
        <w:jc w:val="center"/>
        <w:rPr>
          <w:rFonts w:eastAsia="Times New Roman" w:cs="Arial"/>
          <w:i/>
          <w:sz w:val="20"/>
          <w:szCs w:val="20"/>
          <w:lang w:eastAsia="pl-PL"/>
        </w:rPr>
      </w:pPr>
    </w:p>
    <w:p w14:paraId="3BC15E53" w14:textId="044C6AFA" w:rsidR="0047319F" w:rsidRDefault="0047319F" w:rsidP="00553256">
      <w:pPr>
        <w:spacing w:before="0" w:line="23" w:lineRule="atLeast"/>
        <w:ind w:left="113" w:firstLine="0"/>
        <w:jc w:val="center"/>
        <w:rPr>
          <w:rFonts w:eastAsia="Times New Roman" w:cs="Arial"/>
          <w:i/>
          <w:sz w:val="20"/>
          <w:szCs w:val="20"/>
          <w:lang w:eastAsia="pl-PL"/>
        </w:rPr>
      </w:pPr>
    </w:p>
    <w:p w14:paraId="02B09D9D" w14:textId="4C9B4AA1" w:rsidR="0047319F" w:rsidRDefault="0047319F" w:rsidP="00553256">
      <w:pPr>
        <w:spacing w:before="0" w:line="23" w:lineRule="atLeast"/>
        <w:ind w:left="113" w:firstLine="0"/>
        <w:jc w:val="center"/>
        <w:rPr>
          <w:rFonts w:eastAsia="Times New Roman" w:cs="Arial"/>
          <w:i/>
          <w:sz w:val="20"/>
          <w:szCs w:val="20"/>
          <w:lang w:eastAsia="pl-PL"/>
        </w:rPr>
      </w:pPr>
    </w:p>
    <w:p w14:paraId="65093AA4" w14:textId="000DAC11" w:rsidR="00553256" w:rsidRPr="00553256" w:rsidRDefault="00553256" w:rsidP="00553256">
      <w:pPr>
        <w:tabs>
          <w:tab w:val="right" w:pos="9072"/>
        </w:tabs>
        <w:spacing w:before="0" w:line="480" w:lineRule="auto"/>
        <w:ind w:left="113" w:firstLine="0"/>
        <w:jc w:val="right"/>
        <w:rPr>
          <w:rFonts w:eastAsia="Calibri" w:cs="Arial"/>
          <w:b/>
          <w:sz w:val="28"/>
          <w:szCs w:val="28"/>
        </w:rPr>
      </w:pPr>
      <w:r w:rsidRPr="00553256">
        <w:rPr>
          <w:rFonts w:eastAsia="Calibri" w:cs="Arial"/>
          <w:b/>
          <w:sz w:val="28"/>
          <w:szCs w:val="28"/>
        </w:rPr>
        <w:lastRenderedPageBreak/>
        <w:t>ZAŁĄCZNIK NR 2</w:t>
      </w:r>
    </w:p>
    <w:p w14:paraId="2E1BA435" w14:textId="4BFF8BB6" w:rsidR="00553256" w:rsidRDefault="00553256" w:rsidP="004F784C">
      <w:pPr>
        <w:spacing w:before="0" w:line="360" w:lineRule="auto"/>
        <w:ind w:firstLine="0"/>
        <w:jc w:val="left"/>
        <w:rPr>
          <w:rFonts w:eastAsia="Calibri" w:cs="Arial"/>
          <w:b/>
          <w:szCs w:val="24"/>
        </w:rPr>
      </w:pPr>
      <w:r w:rsidRPr="00553256">
        <w:rPr>
          <w:rFonts w:eastAsia="Calibri" w:cs="Arial"/>
          <w:b/>
          <w:szCs w:val="24"/>
        </w:rPr>
        <w:t>Zamawiający:</w:t>
      </w:r>
    </w:p>
    <w:p w14:paraId="3A78ED77" w14:textId="40C72634" w:rsidR="00CA539D" w:rsidRPr="00CA539D" w:rsidRDefault="00084FCC" w:rsidP="00CA539D">
      <w:pPr>
        <w:widowControl w:val="0"/>
        <w:shd w:val="clear" w:color="auto" w:fill="FFFFFF"/>
        <w:suppressAutoHyphens/>
        <w:spacing w:line="23" w:lineRule="atLeast"/>
        <w:ind w:left="113" w:firstLine="0"/>
        <w:rPr>
          <w:rFonts w:eastAsia="Times New Roman" w:cs="Arial"/>
          <w:b/>
          <w:sz w:val="28"/>
          <w:szCs w:val="28"/>
          <w:lang w:eastAsia="ar-SA"/>
        </w:rPr>
      </w:pPr>
      <w:bookmarkStart w:id="9" w:name="_Hlk50054911"/>
      <w:r w:rsidRPr="00084FCC">
        <w:rPr>
          <w:rFonts w:eastAsia="Times New Roman" w:cs="Arial"/>
          <w:b/>
          <w:bCs/>
          <w:iCs/>
          <w:sz w:val="28"/>
          <w:szCs w:val="28"/>
          <w:lang w:eastAsia="ar-SA"/>
        </w:rPr>
        <w:t>Ochotnicz</w:t>
      </w:r>
      <w:r>
        <w:rPr>
          <w:rFonts w:eastAsia="Times New Roman" w:cs="Arial"/>
          <w:b/>
          <w:bCs/>
          <w:iCs/>
          <w:sz w:val="28"/>
          <w:szCs w:val="28"/>
          <w:lang w:eastAsia="ar-SA"/>
        </w:rPr>
        <w:t>a</w:t>
      </w:r>
      <w:r w:rsidRPr="00084FCC">
        <w:rPr>
          <w:rFonts w:eastAsia="Times New Roman" w:cs="Arial"/>
          <w:b/>
          <w:bCs/>
          <w:iCs/>
          <w:sz w:val="28"/>
          <w:szCs w:val="28"/>
          <w:lang w:eastAsia="ar-SA"/>
        </w:rPr>
        <w:t xml:space="preserve"> Straż Pożarn</w:t>
      </w:r>
      <w:r>
        <w:rPr>
          <w:rFonts w:eastAsia="Times New Roman" w:cs="Arial"/>
          <w:b/>
          <w:bCs/>
          <w:iCs/>
          <w:sz w:val="28"/>
          <w:szCs w:val="28"/>
          <w:lang w:eastAsia="ar-SA"/>
        </w:rPr>
        <w:t>a</w:t>
      </w:r>
      <w:r w:rsidRPr="00084FCC">
        <w:rPr>
          <w:rFonts w:eastAsia="Times New Roman" w:cs="Arial"/>
          <w:b/>
          <w:bCs/>
          <w:iCs/>
          <w:sz w:val="28"/>
          <w:szCs w:val="28"/>
          <w:lang w:eastAsia="ar-SA"/>
        </w:rPr>
        <w:t xml:space="preserve"> w Zaborze</w:t>
      </w:r>
    </w:p>
    <w:p w14:paraId="4C3AC8F8" w14:textId="77777777" w:rsidR="00CA539D" w:rsidRPr="00CA539D" w:rsidRDefault="00CA539D" w:rsidP="00CA539D">
      <w:pPr>
        <w:widowControl w:val="0"/>
        <w:shd w:val="clear" w:color="auto" w:fill="FFFFFF"/>
        <w:suppressAutoHyphens/>
        <w:spacing w:line="23" w:lineRule="atLeast"/>
        <w:ind w:left="113" w:firstLine="0"/>
        <w:rPr>
          <w:rFonts w:eastAsia="Times New Roman" w:cs="Arial"/>
          <w:b/>
          <w:sz w:val="28"/>
          <w:szCs w:val="28"/>
          <w:lang w:eastAsia="ar-SA"/>
        </w:rPr>
      </w:pPr>
      <w:r w:rsidRPr="00CA539D">
        <w:rPr>
          <w:rFonts w:eastAsia="Times New Roman" w:cs="Arial"/>
          <w:b/>
          <w:sz w:val="28"/>
          <w:szCs w:val="28"/>
          <w:lang w:eastAsia="ar-SA"/>
        </w:rPr>
        <w:t xml:space="preserve">66-003 Zabór </w:t>
      </w:r>
    </w:p>
    <w:p w14:paraId="063CAAAA" w14:textId="62F0C0C1" w:rsidR="00CA539D" w:rsidRPr="00CA539D" w:rsidRDefault="00CA539D" w:rsidP="00CA539D">
      <w:pPr>
        <w:widowControl w:val="0"/>
        <w:shd w:val="clear" w:color="auto" w:fill="FFFFFF"/>
        <w:suppressAutoHyphens/>
        <w:spacing w:line="23" w:lineRule="atLeast"/>
        <w:ind w:left="113" w:firstLine="0"/>
        <w:rPr>
          <w:rFonts w:eastAsia="Times New Roman" w:cs="Arial"/>
          <w:b/>
          <w:sz w:val="28"/>
          <w:szCs w:val="28"/>
          <w:lang w:eastAsia="ar-SA"/>
        </w:rPr>
      </w:pPr>
      <w:r w:rsidRPr="00CA539D">
        <w:rPr>
          <w:rFonts w:eastAsia="Times New Roman" w:cs="Arial"/>
          <w:b/>
          <w:sz w:val="28"/>
          <w:szCs w:val="28"/>
          <w:lang w:eastAsia="ar-SA"/>
        </w:rPr>
        <w:t xml:space="preserve">ul. </w:t>
      </w:r>
      <w:r w:rsidR="00084FCC">
        <w:rPr>
          <w:rFonts w:eastAsia="Times New Roman" w:cs="Arial"/>
          <w:b/>
          <w:sz w:val="28"/>
          <w:szCs w:val="28"/>
          <w:lang w:eastAsia="ar-SA"/>
        </w:rPr>
        <w:t xml:space="preserve">Pocztowa </w:t>
      </w:r>
      <w:r w:rsidRPr="00CA539D">
        <w:rPr>
          <w:rFonts w:eastAsia="Times New Roman" w:cs="Arial"/>
          <w:b/>
          <w:sz w:val="28"/>
          <w:szCs w:val="28"/>
          <w:lang w:eastAsia="ar-SA"/>
        </w:rPr>
        <w:t>1</w:t>
      </w:r>
    </w:p>
    <w:bookmarkEnd w:id="9"/>
    <w:p w14:paraId="3668744E" w14:textId="77777777" w:rsidR="00553256" w:rsidRPr="00553256" w:rsidRDefault="00553256" w:rsidP="004F784C">
      <w:pPr>
        <w:spacing w:before="240" w:line="480" w:lineRule="auto"/>
        <w:ind w:left="113" w:firstLine="0"/>
        <w:jc w:val="left"/>
        <w:rPr>
          <w:rFonts w:eastAsia="Calibri" w:cs="Arial"/>
          <w:b/>
          <w:szCs w:val="24"/>
        </w:rPr>
      </w:pPr>
      <w:r w:rsidRPr="00553256">
        <w:rPr>
          <w:rFonts w:eastAsia="Calibri" w:cs="Arial"/>
          <w:b/>
          <w:szCs w:val="24"/>
        </w:rPr>
        <w:t>Wykonawca:</w:t>
      </w:r>
    </w:p>
    <w:p w14:paraId="6042B1FF" w14:textId="77777777" w:rsidR="00553256" w:rsidRPr="00553256" w:rsidRDefault="00553256" w:rsidP="00553256">
      <w:pPr>
        <w:spacing w:before="0" w:line="480" w:lineRule="auto"/>
        <w:ind w:left="113" w:firstLine="0"/>
        <w:jc w:val="left"/>
        <w:rPr>
          <w:rFonts w:eastAsia="Calibri" w:cs="Arial"/>
          <w:sz w:val="21"/>
          <w:szCs w:val="21"/>
        </w:rPr>
      </w:pPr>
      <w:r w:rsidRPr="00553256">
        <w:rPr>
          <w:rFonts w:eastAsia="Calibri" w:cs="Arial"/>
          <w:sz w:val="21"/>
          <w:szCs w:val="21"/>
        </w:rPr>
        <w:t>…………………………………………………………………………</w:t>
      </w:r>
    </w:p>
    <w:p w14:paraId="79B35F6C" w14:textId="77777777" w:rsidR="00553256" w:rsidRPr="00553256" w:rsidRDefault="00553256" w:rsidP="00553256">
      <w:pPr>
        <w:spacing w:before="0" w:after="160" w:line="259" w:lineRule="auto"/>
        <w:ind w:left="113" w:firstLine="0"/>
        <w:jc w:val="left"/>
        <w:rPr>
          <w:rFonts w:eastAsia="Calibri" w:cs="Arial"/>
          <w:i/>
          <w:sz w:val="16"/>
          <w:szCs w:val="16"/>
        </w:rPr>
      </w:pPr>
      <w:r w:rsidRPr="00553256">
        <w:rPr>
          <w:rFonts w:eastAsia="Calibri" w:cs="Arial"/>
          <w:i/>
          <w:sz w:val="16"/>
          <w:szCs w:val="16"/>
        </w:rPr>
        <w:t>(pełna nazwa/firma, adres, w zależności od podmiotu: NIP/PESEL, KRS/</w:t>
      </w:r>
      <w:proofErr w:type="spellStart"/>
      <w:r w:rsidRPr="00553256">
        <w:rPr>
          <w:rFonts w:eastAsia="Calibri" w:cs="Arial"/>
          <w:i/>
          <w:sz w:val="16"/>
          <w:szCs w:val="16"/>
        </w:rPr>
        <w:t>CEiDG</w:t>
      </w:r>
      <w:proofErr w:type="spellEnd"/>
      <w:r w:rsidRPr="00553256">
        <w:rPr>
          <w:rFonts w:eastAsia="Calibri" w:cs="Arial"/>
          <w:i/>
          <w:sz w:val="16"/>
          <w:szCs w:val="16"/>
        </w:rPr>
        <w:t>)</w:t>
      </w:r>
    </w:p>
    <w:p w14:paraId="71609FA1" w14:textId="77777777" w:rsidR="00553256" w:rsidRPr="00553256" w:rsidRDefault="00553256" w:rsidP="00553256">
      <w:pPr>
        <w:spacing w:before="0" w:line="480" w:lineRule="auto"/>
        <w:ind w:left="113" w:firstLine="0"/>
        <w:jc w:val="left"/>
        <w:rPr>
          <w:rFonts w:eastAsia="Calibri" w:cs="Arial"/>
          <w:sz w:val="21"/>
          <w:szCs w:val="21"/>
          <w:u w:val="single"/>
        </w:rPr>
      </w:pPr>
      <w:r w:rsidRPr="00553256">
        <w:rPr>
          <w:rFonts w:eastAsia="Calibri" w:cs="Arial"/>
          <w:sz w:val="21"/>
          <w:szCs w:val="21"/>
          <w:u w:val="single"/>
        </w:rPr>
        <w:t>reprezentowany przez:</w:t>
      </w:r>
    </w:p>
    <w:p w14:paraId="22D8C4D2" w14:textId="77777777" w:rsidR="00553256" w:rsidRPr="00553256" w:rsidRDefault="00553256" w:rsidP="00553256">
      <w:pPr>
        <w:spacing w:before="0" w:line="480" w:lineRule="auto"/>
        <w:ind w:left="113" w:firstLine="0"/>
        <w:jc w:val="left"/>
        <w:rPr>
          <w:rFonts w:eastAsia="Calibri" w:cs="Arial"/>
          <w:sz w:val="21"/>
          <w:szCs w:val="21"/>
        </w:rPr>
      </w:pPr>
      <w:r w:rsidRPr="00553256">
        <w:rPr>
          <w:rFonts w:eastAsia="Calibri" w:cs="Arial"/>
          <w:sz w:val="21"/>
          <w:szCs w:val="21"/>
        </w:rPr>
        <w:t>…………………………………………………………………………</w:t>
      </w:r>
    </w:p>
    <w:p w14:paraId="71038454" w14:textId="77777777" w:rsidR="00553256" w:rsidRPr="00553256" w:rsidRDefault="00553256" w:rsidP="00553256">
      <w:pPr>
        <w:spacing w:before="0" w:line="259" w:lineRule="auto"/>
        <w:ind w:left="113" w:firstLine="0"/>
        <w:jc w:val="left"/>
        <w:rPr>
          <w:rFonts w:eastAsia="Calibri" w:cs="Arial"/>
          <w:i/>
          <w:sz w:val="16"/>
          <w:szCs w:val="16"/>
        </w:rPr>
      </w:pPr>
      <w:r w:rsidRPr="00553256">
        <w:rPr>
          <w:rFonts w:eastAsia="Calibri" w:cs="Arial"/>
          <w:i/>
          <w:sz w:val="16"/>
          <w:szCs w:val="16"/>
        </w:rPr>
        <w:t>(imię, nazwisko, stanowisko/podstawa do  reprezentacji)</w:t>
      </w:r>
    </w:p>
    <w:p w14:paraId="2EF874C4" w14:textId="77777777" w:rsidR="00553256" w:rsidRPr="00553256" w:rsidRDefault="00553256" w:rsidP="00553256">
      <w:pPr>
        <w:spacing w:before="0" w:after="160" w:line="259" w:lineRule="auto"/>
        <w:ind w:left="113" w:firstLine="0"/>
        <w:jc w:val="left"/>
        <w:rPr>
          <w:rFonts w:eastAsia="Calibri" w:cs="Arial"/>
          <w:sz w:val="21"/>
          <w:szCs w:val="21"/>
        </w:rPr>
      </w:pPr>
    </w:p>
    <w:p w14:paraId="0CA44C90"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 w:val="28"/>
          <w:szCs w:val="28"/>
          <w:lang w:eastAsia="ar-SA"/>
        </w:rPr>
      </w:pPr>
      <w:r w:rsidRPr="00553256">
        <w:rPr>
          <w:rFonts w:eastAsia="Times New Roman" w:cs="Arial"/>
          <w:b/>
          <w:sz w:val="28"/>
          <w:szCs w:val="28"/>
          <w:lang w:eastAsia="ar-SA"/>
        </w:rPr>
        <w:t>Oświadczenie wykonawcy</w:t>
      </w:r>
    </w:p>
    <w:p w14:paraId="1619DD1F"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Cs w:val="24"/>
          <w:lang w:eastAsia="ar-SA"/>
        </w:rPr>
      </w:pPr>
      <w:r w:rsidRPr="00553256">
        <w:rPr>
          <w:rFonts w:eastAsia="Times New Roman" w:cs="Arial"/>
          <w:b/>
          <w:szCs w:val="24"/>
          <w:u w:val="single"/>
          <w:lang w:eastAsia="ar-SA"/>
        </w:rPr>
        <w:t>DOTYCZĄCE SPEŁNIANIA WARUNKÓW UDZIAŁU  W POSTĘPOWANIU</w:t>
      </w:r>
    </w:p>
    <w:p w14:paraId="7944B990"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Cs w:val="24"/>
          <w:lang w:eastAsia="ar-SA"/>
        </w:rPr>
      </w:pPr>
      <w:r w:rsidRPr="00553256">
        <w:rPr>
          <w:rFonts w:eastAsia="Times New Roman" w:cs="Arial"/>
          <w:b/>
          <w:szCs w:val="24"/>
          <w:lang w:eastAsia="ar-SA"/>
        </w:rPr>
        <w:t xml:space="preserve">składane na podstawie art. 25a ust. 1 ustawy z dnia 29 stycznia 2004 r.      Prawo zamówień publicznych </w:t>
      </w:r>
      <w:r w:rsidRPr="00553256">
        <w:rPr>
          <w:rFonts w:eastAsia="Times New Roman" w:cs="Arial"/>
          <w:szCs w:val="24"/>
          <w:lang w:eastAsia="ar-SA"/>
        </w:rPr>
        <w:t xml:space="preserve">(dalej jako: ustawa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w:t>
      </w:r>
    </w:p>
    <w:p w14:paraId="5C8FB834" w14:textId="77777777" w:rsidR="00553256" w:rsidRPr="00553256" w:rsidRDefault="00553256" w:rsidP="00553256">
      <w:pPr>
        <w:spacing w:line="360" w:lineRule="auto"/>
        <w:ind w:left="113" w:firstLine="0"/>
        <w:jc w:val="center"/>
        <w:rPr>
          <w:rFonts w:eastAsia="Calibri" w:cs="Arial"/>
          <w:sz w:val="21"/>
          <w:szCs w:val="21"/>
        </w:rPr>
      </w:pPr>
    </w:p>
    <w:p w14:paraId="7B11E58F" w14:textId="050D5224" w:rsidR="004F784C" w:rsidRPr="004F784C" w:rsidRDefault="00553256" w:rsidP="004F784C">
      <w:pPr>
        <w:ind w:left="113"/>
        <w:rPr>
          <w:rFonts w:eastAsia="Calibri" w:cs="Arial"/>
          <w:b/>
          <w:i/>
          <w:iCs/>
          <w:szCs w:val="24"/>
        </w:rPr>
      </w:pPr>
      <w:r w:rsidRPr="00553256">
        <w:rPr>
          <w:rFonts w:eastAsia="Calibri" w:cs="Arial"/>
          <w:szCs w:val="24"/>
        </w:rPr>
        <w:t>Na potrzeby postępowania o udzielenie zamówienia publicznego</w:t>
      </w:r>
      <w:r w:rsidRPr="00553256">
        <w:rPr>
          <w:rFonts w:eastAsia="Calibri" w:cs="Arial"/>
          <w:szCs w:val="24"/>
        </w:rPr>
        <w:br/>
      </w:r>
      <w:proofErr w:type="spellStart"/>
      <w:r w:rsidRPr="00553256">
        <w:rPr>
          <w:rFonts w:eastAsia="Calibri" w:cs="Arial"/>
          <w:szCs w:val="24"/>
        </w:rPr>
        <w:t>pn</w:t>
      </w:r>
      <w:proofErr w:type="spellEnd"/>
      <w:r w:rsidRPr="00553256">
        <w:rPr>
          <w:rFonts w:eastAsia="Calibri" w:cs="Arial"/>
          <w:szCs w:val="24"/>
        </w:rPr>
        <w:t>:</w:t>
      </w:r>
      <w:r w:rsidR="004F784C" w:rsidRPr="004F784C">
        <w:rPr>
          <w:rFonts w:eastAsia="Calibri" w:cs="Arial"/>
          <w:b/>
          <w:i/>
          <w:szCs w:val="24"/>
        </w:rPr>
        <w:t>„</w:t>
      </w:r>
      <w:r w:rsidR="004F784C" w:rsidRPr="004F784C">
        <w:rPr>
          <w:rFonts w:eastAsia="Calibri" w:cs="Arial"/>
          <w:b/>
          <w:i/>
          <w:iCs/>
          <w:szCs w:val="24"/>
        </w:rPr>
        <w:t>Zakup średniego samochodu ratowniczo – gaśniczego dla OSP Zabór</w:t>
      </w:r>
      <w:r w:rsidR="00084FCC">
        <w:rPr>
          <w:rFonts w:eastAsia="Calibri" w:cs="Arial"/>
          <w:b/>
          <w:i/>
          <w:iCs/>
          <w:szCs w:val="24"/>
        </w:rPr>
        <w:t xml:space="preserve"> – 2</w:t>
      </w:r>
      <w:r w:rsidR="004F784C" w:rsidRPr="004F784C">
        <w:rPr>
          <w:rFonts w:eastAsia="Calibri" w:cs="Arial"/>
          <w:b/>
          <w:i/>
          <w:iCs/>
          <w:szCs w:val="24"/>
        </w:rPr>
        <w:t>”</w:t>
      </w:r>
    </w:p>
    <w:p w14:paraId="109A9C81" w14:textId="5DD55914" w:rsidR="00553256" w:rsidRPr="00553256" w:rsidRDefault="00553256" w:rsidP="00553256">
      <w:pPr>
        <w:spacing w:before="0"/>
        <w:ind w:left="113" w:firstLine="0"/>
        <w:rPr>
          <w:rFonts w:eastAsia="Calibri" w:cs="Arial"/>
          <w:szCs w:val="24"/>
        </w:rPr>
      </w:pPr>
      <w:r w:rsidRPr="00553256">
        <w:rPr>
          <w:rFonts w:eastAsia="Calibri" w:cs="Arial"/>
          <w:szCs w:val="24"/>
        </w:rPr>
        <w:t xml:space="preserve"> prowadzonego przez </w:t>
      </w:r>
      <w:r w:rsidR="004F784C" w:rsidRPr="004F784C">
        <w:rPr>
          <w:rFonts w:eastAsia="Calibri" w:cs="Arial"/>
          <w:b/>
          <w:szCs w:val="24"/>
        </w:rPr>
        <w:t>Ochotnicz</w:t>
      </w:r>
      <w:r w:rsidR="004F784C">
        <w:rPr>
          <w:rFonts w:eastAsia="Calibri" w:cs="Arial"/>
          <w:b/>
          <w:szCs w:val="24"/>
        </w:rPr>
        <w:t>ą</w:t>
      </w:r>
      <w:r w:rsidR="004F784C" w:rsidRPr="004F784C">
        <w:rPr>
          <w:rFonts w:eastAsia="Calibri" w:cs="Arial"/>
          <w:b/>
          <w:szCs w:val="24"/>
        </w:rPr>
        <w:t xml:space="preserve"> Straż Pożarn</w:t>
      </w:r>
      <w:r w:rsidR="004F784C">
        <w:rPr>
          <w:rFonts w:eastAsia="Calibri" w:cs="Arial"/>
          <w:b/>
          <w:szCs w:val="24"/>
        </w:rPr>
        <w:t>ą</w:t>
      </w:r>
      <w:r w:rsidR="004F784C" w:rsidRPr="004F784C">
        <w:rPr>
          <w:rFonts w:eastAsia="Calibri" w:cs="Arial"/>
          <w:b/>
          <w:szCs w:val="24"/>
        </w:rPr>
        <w:t xml:space="preserve"> w Zaborze</w:t>
      </w:r>
      <w:r w:rsidRPr="00553256">
        <w:rPr>
          <w:rFonts w:eastAsia="Calibri" w:cs="Arial"/>
          <w:i/>
          <w:szCs w:val="24"/>
        </w:rPr>
        <w:t xml:space="preserve">, </w:t>
      </w:r>
      <w:r w:rsidRPr="00553256">
        <w:rPr>
          <w:rFonts w:eastAsia="Calibri" w:cs="Arial"/>
          <w:szCs w:val="24"/>
        </w:rPr>
        <w:t>oświadczam, co następuje:</w:t>
      </w:r>
    </w:p>
    <w:p w14:paraId="1672ACC6" w14:textId="77777777" w:rsidR="00553256" w:rsidRPr="00553256" w:rsidRDefault="00553256" w:rsidP="00553256">
      <w:pPr>
        <w:spacing w:before="0"/>
        <w:ind w:left="113" w:firstLine="0"/>
        <w:rPr>
          <w:rFonts w:eastAsia="Calibri" w:cs="Arial"/>
          <w:sz w:val="28"/>
          <w:szCs w:val="28"/>
        </w:rPr>
      </w:pPr>
    </w:p>
    <w:p w14:paraId="485AEC57" w14:textId="77777777" w:rsidR="00553256" w:rsidRPr="00553256" w:rsidRDefault="00553256" w:rsidP="00553256">
      <w:pPr>
        <w:shd w:val="clear" w:color="auto" w:fill="BFBFBF"/>
        <w:spacing w:before="0"/>
        <w:ind w:left="113" w:firstLine="0"/>
        <w:rPr>
          <w:rFonts w:eastAsia="Calibri" w:cs="Arial"/>
          <w:b/>
          <w:sz w:val="28"/>
          <w:szCs w:val="28"/>
        </w:rPr>
      </w:pPr>
      <w:r w:rsidRPr="00553256">
        <w:rPr>
          <w:rFonts w:eastAsia="Calibri" w:cs="Arial"/>
          <w:b/>
          <w:sz w:val="28"/>
          <w:szCs w:val="28"/>
        </w:rPr>
        <w:t>INFORMACJA DOTYCZĄCA WYKONAWCY:</w:t>
      </w:r>
    </w:p>
    <w:p w14:paraId="63299939" w14:textId="77777777" w:rsidR="00553256" w:rsidRPr="00553256" w:rsidRDefault="00553256" w:rsidP="00553256">
      <w:pPr>
        <w:ind w:left="113" w:firstLine="0"/>
        <w:rPr>
          <w:rFonts w:eastAsia="Calibri" w:cs="Arial"/>
          <w:sz w:val="21"/>
          <w:szCs w:val="21"/>
        </w:rPr>
      </w:pPr>
      <w:r w:rsidRPr="00553256">
        <w:rPr>
          <w:rFonts w:eastAsia="Calibri" w:cs="Arial"/>
          <w:szCs w:val="24"/>
        </w:rPr>
        <w:t>Oświadczam, że spełniam warunki udziału w postępowaniu określone przez zamawiającego w  pkt 6.2 specyfikacji istotnych warunków zamówienia (</w:t>
      </w:r>
      <w:r w:rsidRPr="00553256">
        <w:rPr>
          <w:rFonts w:eastAsia="Calibri" w:cs="Arial"/>
          <w:i/>
          <w:sz w:val="21"/>
          <w:szCs w:val="21"/>
        </w:rPr>
        <w:t>Szczegółowych warunkach udziału w postępowaniu</w:t>
      </w:r>
      <w:r w:rsidRPr="00553256">
        <w:rPr>
          <w:rFonts w:eastAsia="Calibri" w:cs="Arial"/>
          <w:sz w:val="21"/>
          <w:szCs w:val="21"/>
        </w:rPr>
        <w:t>)</w:t>
      </w:r>
    </w:p>
    <w:p w14:paraId="4DE814D2" w14:textId="77777777" w:rsidR="00553256" w:rsidRPr="00553256" w:rsidRDefault="00553256" w:rsidP="00553256">
      <w:pPr>
        <w:spacing w:before="0" w:line="360" w:lineRule="auto"/>
        <w:ind w:left="113" w:firstLine="0"/>
        <w:rPr>
          <w:rFonts w:eastAsia="Calibri" w:cs="Arial"/>
          <w:sz w:val="20"/>
          <w:szCs w:val="20"/>
        </w:rPr>
      </w:pPr>
    </w:p>
    <w:p w14:paraId="5B739275" w14:textId="77777777" w:rsidR="00553256" w:rsidRPr="00553256" w:rsidRDefault="00553256" w:rsidP="00553256">
      <w:pPr>
        <w:spacing w:before="0" w:line="360" w:lineRule="auto"/>
        <w:ind w:left="113" w:firstLine="0"/>
        <w:rPr>
          <w:rFonts w:eastAsia="Calibri" w:cs="Arial"/>
          <w:szCs w:val="24"/>
        </w:rPr>
      </w:pPr>
      <w:r w:rsidRPr="00553256">
        <w:rPr>
          <w:rFonts w:eastAsia="Calibri" w:cs="Arial"/>
          <w:szCs w:val="24"/>
        </w:rPr>
        <w:t>…………….…….</w:t>
      </w:r>
      <w:r w:rsidRPr="00553256">
        <w:rPr>
          <w:rFonts w:eastAsia="Calibri" w:cs="Arial"/>
          <w:i/>
          <w:szCs w:val="24"/>
        </w:rPr>
        <w:t xml:space="preserve">, </w:t>
      </w:r>
      <w:r w:rsidRPr="00553256">
        <w:rPr>
          <w:rFonts w:eastAsia="Calibri" w:cs="Arial"/>
          <w:szCs w:val="24"/>
        </w:rPr>
        <w:t xml:space="preserve">dnia ………….……. r. </w:t>
      </w:r>
    </w:p>
    <w:p w14:paraId="7BC667FE" w14:textId="77777777" w:rsidR="00553256" w:rsidRPr="00553256" w:rsidRDefault="00553256" w:rsidP="00553256">
      <w:pPr>
        <w:spacing w:before="0" w:line="240" w:lineRule="auto"/>
        <w:ind w:left="113" w:firstLine="0"/>
        <w:rPr>
          <w:rFonts w:eastAsia="Calibri" w:cs="Arial"/>
          <w:sz w:val="20"/>
          <w:szCs w:val="20"/>
        </w:rPr>
      </w:pPr>
      <w:r w:rsidRPr="00553256">
        <w:rPr>
          <w:rFonts w:eastAsia="Calibri" w:cs="Arial"/>
          <w:i/>
          <w:sz w:val="20"/>
          <w:szCs w:val="20"/>
        </w:rPr>
        <w:t xml:space="preserve">     (miejscowość)</w:t>
      </w:r>
    </w:p>
    <w:p w14:paraId="05908525" w14:textId="77777777" w:rsidR="00553256" w:rsidRPr="00553256" w:rsidRDefault="00553256" w:rsidP="00553256">
      <w:pPr>
        <w:spacing w:before="0" w:line="360" w:lineRule="auto"/>
        <w:ind w:left="113" w:firstLine="0"/>
        <w:rPr>
          <w:rFonts w:eastAsia="Calibri" w:cs="Arial"/>
          <w:sz w:val="20"/>
          <w:szCs w:val="20"/>
        </w:rPr>
      </w:pPr>
      <w:r w:rsidRPr="00553256">
        <w:rPr>
          <w:rFonts w:eastAsia="Calibri" w:cs="Arial"/>
          <w:sz w:val="20"/>
          <w:szCs w:val="20"/>
        </w:rPr>
        <w:tab/>
      </w:r>
      <w:r w:rsidRPr="00553256">
        <w:rPr>
          <w:rFonts w:eastAsia="Calibri" w:cs="Arial"/>
          <w:sz w:val="20"/>
          <w:szCs w:val="20"/>
        </w:rPr>
        <w:tab/>
      </w:r>
      <w:r w:rsidRPr="00553256">
        <w:rPr>
          <w:rFonts w:eastAsia="Calibri" w:cs="Arial"/>
          <w:sz w:val="20"/>
          <w:szCs w:val="20"/>
        </w:rPr>
        <w:tab/>
      </w:r>
      <w:r w:rsidRPr="00553256">
        <w:rPr>
          <w:rFonts w:eastAsia="Calibri" w:cs="Arial"/>
          <w:sz w:val="20"/>
          <w:szCs w:val="20"/>
        </w:rPr>
        <w:tab/>
      </w:r>
      <w:r w:rsidRPr="00553256">
        <w:rPr>
          <w:rFonts w:eastAsia="Calibri" w:cs="Arial"/>
          <w:sz w:val="20"/>
          <w:szCs w:val="20"/>
        </w:rPr>
        <w:tab/>
      </w:r>
      <w:r w:rsidRPr="00553256">
        <w:rPr>
          <w:rFonts w:eastAsia="Calibri" w:cs="Arial"/>
          <w:sz w:val="20"/>
          <w:szCs w:val="20"/>
        </w:rPr>
        <w:tab/>
      </w:r>
      <w:r w:rsidRPr="00553256">
        <w:rPr>
          <w:rFonts w:eastAsia="Calibri" w:cs="Arial"/>
          <w:sz w:val="20"/>
          <w:szCs w:val="20"/>
        </w:rPr>
        <w:tab/>
        <w:t>…………………………………………</w:t>
      </w:r>
    </w:p>
    <w:p w14:paraId="14509850" w14:textId="77777777" w:rsidR="00553256" w:rsidRPr="00553256" w:rsidRDefault="00553256" w:rsidP="00553256">
      <w:pPr>
        <w:spacing w:before="0" w:line="360" w:lineRule="auto"/>
        <w:ind w:left="5777" w:firstLine="595"/>
        <w:rPr>
          <w:rFonts w:eastAsia="Calibri" w:cs="Arial"/>
          <w:i/>
          <w:sz w:val="20"/>
          <w:szCs w:val="20"/>
        </w:rPr>
      </w:pPr>
      <w:r w:rsidRPr="00553256">
        <w:rPr>
          <w:rFonts w:eastAsia="Calibri" w:cs="Arial"/>
          <w:i/>
          <w:sz w:val="20"/>
          <w:szCs w:val="20"/>
        </w:rPr>
        <w:t>(podpis)</w:t>
      </w:r>
    </w:p>
    <w:p w14:paraId="72EFED8E" w14:textId="77777777" w:rsidR="00553256" w:rsidRPr="00553256" w:rsidRDefault="00553256" w:rsidP="00553256">
      <w:pPr>
        <w:spacing w:before="0" w:line="360" w:lineRule="auto"/>
        <w:ind w:left="113" w:firstLine="0"/>
        <w:rPr>
          <w:rFonts w:eastAsia="Calibri" w:cs="Arial"/>
          <w:i/>
          <w:sz w:val="16"/>
          <w:szCs w:val="16"/>
        </w:rPr>
      </w:pPr>
    </w:p>
    <w:p w14:paraId="79795F23" w14:textId="77777777" w:rsidR="00553256" w:rsidRPr="00553256" w:rsidRDefault="00553256" w:rsidP="00553256">
      <w:pPr>
        <w:spacing w:before="0" w:line="360" w:lineRule="auto"/>
        <w:ind w:left="113" w:firstLine="0"/>
        <w:rPr>
          <w:rFonts w:eastAsia="Calibri" w:cs="Arial"/>
          <w:i/>
          <w:sz w:val="16"/>
          <w:szCs w:val="16"/>
        </w:rPr>
      </w:pPr>
    </w:p>
    <w:p w14:paraId="4043B9FA" w14:textId="77777777" w:rsidR="00553256" w:rsidRPr="00553256" w:rsidRDefault="00553256" w:rsidP="00553256">
      <w:pPr>
        <w:shd w:val="clear" w:color="auto" w:fill="BFBFBF"/>
        <w:spacing w:before="0" w:after="160" w:line="360" w:lineRule="auto"/>
        <w:ind w:left="113" w:firstLine="0"/>
        <w:rPr>
          <w:rFonts w:eastAsia="Calibri" w:cs="Arial"/>
          <w:i/>
          <w:sz w:val="16"/>
          <w:szCs w:val="16"/>
        </w:rPr>
      </w:pPr>
      <w:r w:rsidRPr="00553256">
        <w:rPr>
          <w:rFonts w:eastAsia="Calibri" w:cs="Arial"/>
          <w:b/>
          <w:szCs w:val="24"/>
        </w:rPr>
        <w:t xml:space="preserve">INFORMACJA W ZWIĄZKU Z POLEGANIEM NA ZASOBACH INNYCH </w:t>
      </w:r>
    </w:p>
    <w:p w14:paraId="014273D5"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lastRenderedPageBreak/>
        <w:t>Oświadczam, że w celu wykazania spełniania warunków udziału w postępowaniu, określonych przez zamawiającego w uwagach do treści w punktu 6. 2. specyfikacji istotnych warunków zamówienia (</w:t>
      </w:r>
      <w:r w:rsidRPr="00553256">
        <w:rPr>
          <w:rFonts w:eastAsia="Times New Roman" w:cs="Arial"/>
          <w:i/>
          <w:szCs w:val="24"/>
          <w:lang w:eastAsia="ar-SA"/>
        </w:rPr>
        <w:t>Szczegółowych warunkach udziału w postępowaniu</w:t>
      </w:r>
      <w:r w:rsidRPr="00553256">
        <w:rPr>
          <w:rFonts w:eastAsia="Times New Roman" w:cs="Arial"/>
          <w:szCs w:val="24"/>
          <w:lang w:eastAsia="ar-SA"/>
        </w:rPr>
        <w:t>)</w:t>
      </w:r>
      <w:r w:rsidRPr="00553256">
        <w:rPr>
          <w:rFonts w:eastAsia="Times New Roman" w:cs="Arial"/>
          <w:i/>
          <w:szCs w:val="24"/>
          <w:lang w:eastAsia="ar-SA"/>
        </w:rPr>
        <w:t>,</w:t>
      </w:r>
      <w:r w:rsidRPr="00553256">
        <w:rPr>
          <w:rFonts w:eastAsia="Times New Roman" w:cs="Arial"/>
          <w:szCs w:val="24"/>
          <w:lang w:eastAsia="ar-SA"/>
        </w:rPr>
        <w:t xml:space="preserve"> polegam na zasobach następującego/</w:t>
      </w:r>
      <w:proofErr w:type="spellStart"/>
      <w:r w:rsidRPr="00553256">
        <w:rPr>
          <w:rFonts w:eastAsia="Times New Roman" w:cs="Arial"/>
          <w:szCs w:val="24"/>
          <w:lang w:eastAsia="ar-SA"/>
        </w:rPr>
        <w:t>ych</w:t>
      </w:r>
      <w:proofErr w:type="spellEnd"/>
      <w:r w:rsidRPr="00553256">
        <w:rPr>
          <w:rFonts w:eastAsia="Times New Roman" w:cs="Arial"/>
          <w:szCs w:val="24"/>
          <w:lang w:eastAsia="ar-SA"/>
        </w:rPr>
        <w:t xml:space="preserve"> podmiotu/ów: </w:t>
      </w:r>
    </w:p>
    <w:p w14:paraId="6D6254D8"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xml:space="preserve">………………………………………………………………………………....……………… </w:t>
      </w:r>
    </w:p>
    <w:p w14:paraId="705DD196"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xml:space="preserve">………………………………………………………………….…………………………….., </w:t>
      </w:r>
    </w:p>
    <w:p w14:paraId="5A3E5B41"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w następującym zakresie: …………………………………………………………………..</w:t>
      </w:r>
    </w:p>
    <w:p w14:paraId="253FBEE2" w14:textId="77777777" w:rsidR="00553256" w:rsidRPr="00553256" w:rsidRDefault="00553256" w:rsidP="00553256">
      <w:pPr>
        <w:shd w:val="clear" w:color="auto" w:fill="FFFFFF"/>
        <w:suppressAutoHyphens/>
        <w:spacing w:line="23" w:lineRule="atLeast"/>
        <w:ind w:firstLine="0"/>
        <w:jc w:val="center"/>
        <w:rPr>
          <w:rFonts w:eastAsia="Times New Roman" w:cs="Arial"/>
          <w:i/>
          <w:szCs w:val="24"/>
          <w:lang w:eastAsia="ar-SA"/>
        </w:rPr>
      </w:pPr>
      <w:r w:rsidRPr="00553256">
        <w:rPr>
          <w:rFonts w:eastAsia="Times New Roman" w:cs="Arial"/>
          <w:szCs w:val="24"/>
          <w:lang w:eastAsia="ar-SA"/>
        </w:rPr>
        <w:t xml:space="preserve">……………………………………………………………………………………………..…… </w:t>
      </w:r>
      <w:r w:rsidRPr="00553256">
        <w:rPr>
          <w:rFonts w:eastAsia="Times New Roman" w:cs="Arial"/>
          <w:i/>
          <w:sz w:val="22"/>
          <w:lang w:eastAsia="ar-SA"/>
        </w:rPr>
        <w:t>(wskazać podmiot i określić odpowiedni zakres dla wskazanego podmiotu).</w:t>
      </w:r>
    </w:p>
    <w:p w14:paraId="198A97A8"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74E8BA4E"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1F403DF8"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7E9621D7"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 </w:t>
      </w:r>
    </w:p>
    <w:p w14:paraId="609D31A2"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09860FDD"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771B35FF" w14:textId="77777777" w:rsidR="00553256" w:rsidRPr="00553256" w:rsidRDefault="00553256" w:rsidP="00553256">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p>
    <w:p w14:paraId="69F377FD" w14:textId="77777777" w:rsidR="00553256" w:rsidRPr="00553256" w:rsidRDefault="00553256" w:rsidP="00553256">
      <w:pPr>
        <w:spacing w:before="0" w:after="160" w:line="360" w:lineRule="auto"/>
        <w:ind w:left="113" w:firstLine="0"/>
        <w:rPr>
          <w:rFonts w:eastAsia="Calibri" w:cs="Arial"/>
          <w:sz w:val="21"/>
          <w:szCs w:val="21"/>
        </w:rPr>
      </w:pPr>
    </w:p>
    <w:p w14:paraId="3C4F0498" w14:textId="77777777" w:rsidR="00553256" w:rsidRPr="00553256" w:rsidRDefault="00553256" w:rsidP="00553256">
      <w:pPr>
        <w:spacing w:before="0" w:line="360" w:lineRule="auto"/>
        <w:ind w:left="113" w:firstLine="0"/>
        <w:rPr>
          <w:rFonts w:eastAsia="Calibri" w:cs="Arial"/>
          <w:i/>
          <w:sz w:val="16"/>
          <w:szCs w:val="16"/>
        </w:rPr>
      </w:pPr>
    </w:p>
    <w:p w14:paraId="3E701356" w14:textId="77777777" w:rsidR="00553256" w:rsidRPr="00553256" w:rsidRDefault="00553256" w:rsidP="00553256">
      <w:pPr>
        <w:spacing w:before="0" w:line="360" w:lineRule="auto"/>
        <w:ind w:left="113" w:firstLine="0"/>
        <w:rPr>
          <w:rFonts w:eastAsia="Calibri" w:cs="Arial"/>
          <w:i/>
          <w:sz w:val="16"/>
          <w:szCs w:val="16"/>
        </w:rPr>
      </w:pPr>
    </w:p>
    <w:p w14:paraId="6CA29518" w14:textId="77777777" w:rsidR="00553256" w:rsidRPr="00553256" w:rsidRDefault="00553256" w:rsidP="00553256">
      <w:pPr>
        <w:shd w:val="clear" w:color="auto" w:fill="BFBFBF"/>
        <w:spacing w:before="0" w:line="360" w:lineRule="auto"/>
        <w:ind w:left="113" w:firstLine="0"/>
        <w:rPr>
          <w:rFonts w:eastAsia="Calibri" w:cs="Arial"/>
          <w:b/>
          <w:szCs w:val="24"/>
        </w:rPr>
      </w:pPr>
      <w:r w:rsidRPr="00553256">
        <w:rPr>
          <w:rFonts w:eastAsia="Calibri" w:cs="Arial"/>
          <w:b/>
          <w:szCs w:val="24"/>
        </w:rPr>
        <w:t>OŚWIADCZENIE DOTYCZĄCE PODANYCH INFORMACJI:</w:t>
      </w:r>
    </w:p>
    <w:p w14:paraId="343EA52B" w14:textId="77777777" w:rsidR="00553256" w:rsidRPr="00553256" w:rsidRDefault="00553256" w:rsidP="00553256">
      <w:pPr>
        <w:spacing w:before="0" w:after="160" w:line="360" w:lineRule="auto"/>
        <w:ind w:left="113" w:firstLine="0"/>
        <w:rPr>
          <w:rFonts w:eastAsia="Calibri" w:cs="Arial"/>
          <w:sz w:val="21"/>
          <w:szCs w:val="21"/>
        </w:rPr>
      </w:pPr>
    </w:p>
    <w:p w14:paraId="62532861"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B40EF33"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752548D2"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3267A391"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w:t>
      </w:r>
      <w:r w:rsidRPr="00553256">
        <w:rPr>
          <w:rFonts w:eastAsia="Times New Roman" w:cs="Arial"/>
          <w:sz w:val="22"/>
          <w:lang w:eastAsia="ar-SA"/>
        </w:rPr>
        <w:t xml:space="preserve"> </w:t>
      </w:r>
    </w:p>
    <w:p w14:paraId="4CFAAE24"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47F78B52"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7EA8A65F" w14:textId="77777777" w:rsidR="00553256" w:rsidRPr="00553256" w:rsidRDefault="00553256" w:rsidP="00553256">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p>
    <w:p w14:paraId="270385B2" w14:textId="77777777" w:rsidR="00553256" w:rsidRPr="00553256" w:rsidRDefault="00553256" w:rsidP="00553256">
      <w:pPr>
        <w:spacing w:before="0" w:after="160" w:line="360" w:lineRule="auto"/>
        <w:ind w:left="113" w:firstLine="0"/>
        <w:rPr>
          <w:rFonts w:eastAsia="Calibri" w:cs="Arial"/>
          <w:sz w:val="21"/>
          <w:szCs w:val="21"/>
        </w:rPr>
      </w:pPr>
    </w:p>
    <w:p w14:paraId="4D2CC8D1" w14:textId="3F2807B8" w:rsidR="00553256" w:rsidRDefault="00553256" w:rsidP="00553256">
      <w:pPr>
        <w:spacing w:before="0" w:line="23" w:lineRule="atLeast"/>
        <w:ind w:left="113" w:firstLine="0"/>
        <w:jc w:val="center"/>
        <w:rPr>
          <w:rFonts w:eastAsia="Times New Roman" w:cs="Arial"/>
          <w:i/>
          <w:sz w:val="20"/>
          <w:szCs w:val="20"/>
          <w:lang w:eastAsia="pl-PL"/>
        </w:rPr>
      </w:pPr>
    </w:p>
    <w:p w14:paraId="7DBD0218" w14:textId="57065445" w:rsidR="00084FCC" w:rsidRDefault="00084FCC" w:rsidP="00553256">
      <w:pPr>
        <w:spacing w:before="0" w:line="23" w:lineRule="atLeast"/>
        <w:ind w:left="113" w:firstLine="0"/>
        <w:jc w:val="center"/>
        <w:rPr>
          <w:rFonts w:eastAsia="Times New Roman" w:cs="Arial"/>
          <w:i/>
          <w:sz w:val="20"/>
          <w:szCs w:val="20"/>
          <w:lang w:eastAsia="pl-PL"/>
        </w:rPr>
      </w:pPr>
    </w:p>
    <w:p w14:paraId="28DBB728" w14:textId="100E3614" w:rsidR="00084FCC" w:rsidRDefault="00084FCC" w:rsidP="00553256">
      <w:pPr>
        <w:spacing w:before="0" w:line="23" w:lineRule="atLeast"/>
        <w:ind w:left="113" w:firstLine="0"/>
        <w:jc w:val="center"/>
        <w:rPr>
          <w:rFonts w:eastAsia="Times New Roman" w:cs="Arial"/>
          <w:i/>
          <w:sz w:val="20"/>
          <w:szCs w:val="20"/>
          <w:lang w:eastAsia="pl-PL"/>
        </w:rPr>
      </w:pPr>
    </w:p>
    <w:p w14:paraId="0C3D47C1" w14:textId="25F66A37" w:rsidR="00084FCC" w:rsidRDefault="00084FCC" w:rsidP="00553256">
      <w:pPr>
        <w:spacing w:before="0" w:line="23" w:lineRule="atLeast"/>
        <w:ind w:left="113" w:firstLine="0"/>
        <w:jc w:val="center"/>
        <w:rPr>
          <w:rFonts w:eastAsia="Times New Roman" w:cs="Arial"/>
          <w:i/>
          <w:sz w:val="20"/>
          <w:szCs w:val="20"/>
          <w:lang w:eastAsia="pl-PL"/>
        </w:rPr>
      </w:pPr>
    </w:p>
    <w:p w14:paraId="7955952C" w14:textId="6348A6FA" w:rsidR="00084FCC" w:rsidRDefault="00084FCC" w:rsidP="00553256">
      <w:pPr>
        <w:spacing w:before="0" w:line="23" w:lineRule="atLeast"/>
        <w:ind w:left="113" w:firstLine="0"/>
        <w:jc w:val="center"/>
        <w:rPr>
          <w:rFonts w:eastAsia="Times New Roman" w:cs="Arial"/>
          <w:i/>
          <w:sz w:val="20"/>
          <w:szCs w:val="20"/>
          <w:lang w:eastAsia="pl-PL"/>
        </w:rPr>
      </w:pPr>
    </w:p>
    <w:p w14:paraId="753AB788" w14:textId="689FE021" w:rsidR="00084FCC" w:rsidRDefault="00084FCC" w:rsidP="00553256">
      <w:pPr>
        <w:spacing w:before="0" w:line="23" w:lineRule="atLeast"/>
        <w:ind w:left="113" w:firstLine="0"/>
        <w:jc w:val="center"/>
        <w:rPr>
          <w:rFonts w:eastAsia="Times New Roman" w:cs="Arial"/>
          <w:i/>
          <w:sz w:val="20"/>
          <w:szCs w:val="20"/>
          <w:lang w:eastAsia="pl-PL"/>
        </w:rPr>
      </w:pPr>
    </w:p>
    <w:p w14:paraId="5866386A" w14:textId="648F1FF5" w:rsidR="00084FCC" w:rsidRDefault="00084FCC" w:rsidP="00553256">
      <w:pPr>
        <w:spacing w:before="0" w:line="23" w:lineRule="atLeast"/>
        <w:ind w:left="113" w:firstLine="0"/>
        <w:jc w:val="center"/>
        <w:rPr>
          <w:rFonts w:eastAsia="Times New Roman" w:cs="Arial"/>
          <w:i/>
          <w:sz w:val="20"/>
          <w:szCs w:val="20"/>
          <w:lang w:eastAsia="pl-PL"/>
        </w:rPr>
      </w:pPr>
    </w:p>
    <w:p w14:paraId="61C9F7F5" w14:textId="1C3A58CF" w:rsidR="00084FCC" w:rsidRDefault="00084FCC" w:rsidP="00553256">
      <w:pPr>
        <w:spacing w:before="0" w:line="23" w:lineRule="atLeast"/>
        <w:ind w:left="113" w:firstLine="0"/>
        <w:jc w:val="center"/>
        <w:rPr>
          <w:rFonts w:eastAsia="Times New Roman" w:cs="Arial"/>
          <w:i/>
          <w:sz w:val="20"/>
          <w:szCs w:val="20"/>
          <w:lang w:eastAsia="pl-PL"/>
        </w:rPr>
      </w:pPr>
    </w:p>
    <w:p w14:paraId="056DB8C5" w14:textId="5D56208D" w:rsidR="00084FCC" w:rsidRDefault="00084FCC" w:rsidP="00553256">
      <w:pPr>
        <w:spacing w:before="0" w:line="23" w:lineRule="atLeast"/>
        <w:ind w:left="113" w:firstLine="0"/>
        <w:jc w:val="center"/>
        <w:rPr>
          <w:rFonts w:eastAsia="Times New Roman" w:cs="Arial"/>
          <w:i/>
          <w:sz w:val="20"/>
          <w:szCs w:val="20"/>
          <w:lang w:eastAsia="pl-PL"/>
        </w:rPr>
      </w:pPr>
    </w:p>
    <w:p w14:paraId="4C2BA9E6" w14:textId="4221ACE1" w:rsidR="00084FCC" w:rsidRDefault="00084FCC" w:rsidP="00553256">
      <w:pPr>
        <w:spacing w:before="0" w:line="23" w:lineRule="atLeast"/>
        <w:ind w:left="113" w:firstLine="0"/>
        <w:jc w:val="center"/>
        <w:rPr>
          <w:rFonts w:eastAsia="Times New Roman" w:cs="Arial"/>
          <w:i/>
          <w:sz w:val="20"/>
          <w:szCs w:val="20"/>
          <w:lang w:eastAsia="pl-PL"/>
        </w:rPr>
      </w:pPr>
    </w:p>
    <w:p w14:paraId="20F202CA" w14:textId="77777777" w:rsidR="00084FCC" w:rsidRPr="00553256" w:rsidRDefault="00084FCC" w:rsidP="00553256">
      <w:pPr>
        <w:spacing w:before="0" w:line="23" w:lineRule="atLeast"/>
        <w:ind w:left="113" w:firstLine="0"/>
        <w:jc w:val="center"/>
        <w:rPr>
          <w:rFonts w:eastAsia="Times New Roman" w:cs="Arial"/>
          <w:i/>
          <w:sz w:val="20"/>
          <w:szCs w:val="20"/>
          <w:lang w:eastAsia="pl-PL"/>
        </w:rPr>
      </w:pPr>
    </w:p>
    <w:p w14:paraId="4A20DAE2" w14:textId="77777777" w:rsidR="00553256" w:rsidRPr="00553256" w:rsidRDefault="00553256" w:rsidP="00553256">
      <w:pPr>
        <w:spacing w:before="0" w:line="23" w:lineRule="atLeast"/>
        <w:ind w:left="113" w:firstLine="0"/>
        <w:jc w:val="center"/>
        <w:rPr>
          <w:rFonts w:eastAsia="Times New Roman" w:cs="Arial"/>
          <w:i/>
          <w:sz w:val="20"/>
          <w:szCs w:val="20"/>
          <w:lang w:eastAsia="pl-PL"/>
        </w:rPr>
      </w:pPr>
    </w:p>
    <w:p w14:paraId="09E6657C" w14:textId="77777777" w:rsidR="00553256" w:rsidRPr="00553256" w:rsidRDefault="00553256" w:rsidP="00553256">
      <w:pPr>
        <w:shd w:val="clear" w:color="auto" w:fill="FFFFFF"/>
        <w:suppressAutoHyphens/>
        <w:spacing w:line="23" w:lineRule="atLeast"/>
        <w:ind w:left="113" w:firstLine="0"/>
        <w:jc w:val="right"/>
        <w:rPr>
          <w:rFonts w:eastAsia="Times New Roman" w:cs="Arial"/>
          <w:b/>
          <w:szCs w:val="24"/>
          <w:lang w:eastAsia="ar-SA"/>
        </w:rPr>
      </w:pPr>
      <w:r w:rsidRPr="00553256">
        <w:rPr>
          <w:rFonts w:eastAsia="Times New Roman" w:cs="Arial"/>
          <w:b/>
          <w:szCs w:val="24"/>
          <w:lang w:eastAsia="ar-SA"/>
        </w:rPr>
        <w:lastRenderedPageBreak/>
        <w:t>ZAŁĄCZNIK NR 3</w:t>
      </w:r>
    </w:p>
    <w:p w14:paraId="66CFF733" w14:textId="77777777" w:rsidR="00553256" w:rsidRPr="00553256" w:rsidRDefault="00553256" w:rsidP="00553256">
      <w:pPr>
        <w:shd w:val="clear" w:color="auto" w:fill="FFFFFF"/>
        <w:suppressAutoHyphens/>
        <w:spacing w:line="23" w:lineRule="atLeast"/>
        <w:ind w:left="113" w:firstLine="0"/>
        <w:rPr>
          <w:rFonts w:eastAsia="Times New Roman" w:cs="Arial"/>
          <w:b/>
          <w:sz w:val="28"/>
          <w:szCs w:val="28"/>
          <w:lang w:eastAsia="ar-SA"/>
        </w:rPr>
      </w:pPr>
      <w:r w:rsidRPr="00553256">
        <w:rPr>
          <w:rFonts w:eastAsia="Times New Roman" w:cs="Arial"/>
          <w:b/>
          <w:sz w:val="28"/>
          <w:szCs w:val="28"/>
          <w:lang w:eastAsia="ar-SA"/>
        </w:rPr>
        <w:t>Zamawiający:</w:t>
      </w:r>
    </w:p>
    <w:p w14:paraId="516F7B45" w14:textId="77777777" w:rsidR="00084FCC" w:rsidRPr="00CA539D" w:rsidRDefault="00084FCC" w:rsidP="00084FCC">
      <w:pPr>
        <w:widowControl w:val="0"/>
        <w:shd w:val="clear" w:color="auto" w:fill="FFFFFF"/>
        <w:suppressAutoHyphens/>
        <w:spacing w:line="23" w:lineRule="atLeast"/>
        <w:ind w:left="113" w:firstLine="0"/>
        <w:rPr>
          <w:rFonts w:eastAsia="Times New Roman" w:cs="Arial"/>
          <w:b/>
          <w:sz w:val="28"/>
          <w:szCs w:val="28"/>
          <w:lang w:eastAsia="ar-SA"/>
        </w:rPr>
      </w:pPr>
      <w:r w:rsidRPr="00084FCC">
        <w:rPr>
          <w:rFonts w:eastAsia="Times New Roman" w:cs="Arial"/>
          <w:b/>
          <w:bCs/>
          <w:iCs/>
          <w:sz w:val="28"/>
          <w:szCs w:val="28"/>
          <w:lang w:eastAsia="ar-SA"/>
        </w:rPr>
        <w:t>Ochotnicz</w:t>
      </w:r>
      <w:r>
        <w:rPr>
          <w:rFonts w:eastAsia="Times New Roman" w:cs="Arial"/>
          <w:b/>
          <w:bCs/>
          <w:iCs/>
          <w:sz w:val="28"/>
          <w:szCs w:val="28"/>
          <w:lang w:eastAsia="ar-SA"/>
        </w:rPr>
        <w:t>a</w:t>
      </w:r>
      <w:r w:rsidRPr="00084FCC">
        <w:rPr>
          <w:rFonts w:eastAsia="Times New Roman" w:cs="Arial"/>
          <w:b/>
          <w:bCs/>
          <w:iCs/>
          <w:sz w:val="28"/>
          <w:szCs w:val="28"/>
          <w:lang w:eastAsia="ar-SA"/>
        </w:rPr>
        <w:t xml:space="preserve"> Straż Pożarn</w:t>
      </w:r>
      <w:r>
        <w:rPr>
          <w:rFonts w:eastAsia="Times New Roman" w:cs="Arial"/>
          <w:b/>
          <w:bCs/>
          <w:iCs/>
          <w:sz w:val="28"/>
          <w:szCs w:val="28"/>
          <w:lang w:eastAsia="ar-SA"/>
        </w:rPr>
        <w:t>a</w:t>
      </w:r>
      <w:r w:rsidRPr="00084FCC">
        <w:rPr>
          <w:rFonts w:eastAsia="Times New Roman" w:cs="Arial"/>
          <w:b/>
          <w:bCs/>
          <w:iCs/>
          <w:sz w:val="28"/>
          <w:szCs w:val="28"/>
          <w:lang w:eastAsia="ar-SA"/>
        </w:rPr>
        <w:t xml:space="preserve"> w Zaborze</w:t>
      </w:r>
    </w:p>
    <w:p w14:paraId="3CD8DA5C" w14:textId="77777777" w:rsidR="00084FCC" w:rsidRPr="00CA539D" w:rsidRDefault="00084FCC" w:rsidP="00084FCC">
      <w:pPr>
        <w:widowControl w:val="0"/>
        <w:shd w:val="clear" w:color="auto" w:fill="FFFFFF"/>
        <w:suppressAutoHyphens/>
        <w:spacing w:line="23" w:lineRule="atLeast"/>
        <w:ind w:left="113" w:firstLine="0"/>
        <w:rPr>
          <w:rFonts w:eastAsia="Times New Roman" w:cs="Arial"/>
          <w:b/>
          <w:sz w:val="28"/>
          <w:szCs w:val="28"/>
          <w:lang w:eastAsia="ar-SA"/>
        </w:rPr>
      </w:pPr>
      <w:r w:rsidRPr="00CA539D">
        <w:rPr>
          <w:rFonts w:eastAsia="Times New Roman" w:cs="Arial"/>
          <w:b/>
          <w:sz w:val="28"/>
          <w:szCs w:val="28"/>
          <w:lang w:eastAsia="ar-SA"/>
        </w:rPr>
        <w:t xml:space="preserve">66-003 Zabór </w:t>
      </w:r>
    </w:p>
    <w:p w14:paraId="663DE285" w14:textId="77777777" w:rsidR="00084FCC" w:rsidRPr="00CA539D" w:rsidRDefault="00084FCC" w:rsidP="00084FCC">
      <w:pPr>
        <w:widowControl w:val="0"/>
        <w:shd w:val="clear" w:color="auto" w:fill="FFFFFF"/>
        <w:suppressAutoHyphens/>
        <w:spacing w:line="23" w:lineRule="atLeast"/>
        <w:ind w:left="113" w:firstLine="0"/>
        <w:rPr>
          <w:rFonts w:eastAsia="Times New Roman" w:cs="Arial"/>
          <w:b/>
          <w:sz w:val="28"/>
          <w:szCs w:val="28"/>
          <w:lang w:eastAsia="ar-SA"/>
        </w:rPr>
      </w:pPr>
      <w:r w:rsidRPr="00CA539D">
        <w:rPr>
          <w:rFonts w:eastAsia="Times New Roman" w:cs="Arial"/>
          <w:b/>
          <w:sz w:val="28"/>
          <w:szCs w:val="28"/>
          <w:lang w:eastAsia="ar-SA"/>
        </w:rPr>
        <w:t xml:space="preserve">ul. </w:t>
      </w:r>
      <w:r>
        <w:rPr>
          <w:rFonts w:eastAsia="Times New Roman" w:cs="Arial"/>
          <w:b/>
          <w:sz w:val="28"/>
          <w:szCs w:val="28"/>
          <w:lang w:eastAsia="ar-SA"/>
        </w:rPr>
        <w:t xml:space="preserve">Pocztowa </w:t>
      </w:r>
      <w:r w:rsidRPr="00CA539D">
        <w:rPr>
          <w:rFonts w:eastAsia="Times New Roman" w:cs="Arial"/>
          <w:b/>
          <w:sz w:val="28"/>
          <w:szCs w:val="28"/>
          <w:lang w:eastAsia="ar-SA"/>
        </w:rPr>
        <w:t>1</w:t>
      </w:r>
    </w:p>
    <w:p w14:paraId="42A7D13F" w14:textId="77777777" w:rsidR="00553256" w:rsidRPr="00553256" w:rsidRDefault="00553256" w:rsidP="00553256">
      <w:pPr>
        <w:shd w:val="clear" w:color="auto" w:fill="FFFFFF"/>
        <w:suppressAutoHyphens/>
        <w:spacing w:line="23" w:lineRule="atLeast"/>
        <w:ind w:left="113" w:firstLine="0"/>
        <w:rPr>
          <w:rFonts w:eastAsia="Times New Roman" w:cs="Arial"/>
          <w:b/>
          <w:sz w:val="28"/>
          <w:szCs w:val="28"/>
          <w:lang w:eastAsia="ar-SA"/>
        </w:rPr>
      </w:pPr>
      <w:r w:rsidRPr="00553256">
        <w:rPr>
          <w:rFonts w:eastAsia="Times New Roman" w:cs="Arial"/>
          <w:b/>
          <w:sz w:val="28"/>
          <w:szCs w:val="28"/>
          <w:lang w:eastAsia="ar-SA"/>
        </w:rPr>
        <w:t>Wykonawca:</w:t>
      </w:r>
    </w:p>
    <w:p w14:paraId="3B1324D8" w14:textId="77777777" w:rsidR="00553256" w:rsidRPr="00553256" w:rsidRDefault="00553256" w:rsidP="00553256">
      <w:pPr>
        <w:shd w:val="clear" w:color="auto" w:fill="FFFFFF"/>
        <w:suppressAutoHyphens/>
        <w:ind w:left="113" w:firstLine="0"/>
        <w:rPr>
          <w:rFonts w:eastAsia="Times New Roman" w:cs="Arial"/>
          <w:szCs w:val="24"/>
          <w:lang w:eastAsia="ar-SA"/>
        </w:rPr>
      </w:pPr>
      <w:r w:rsidRPr="00553256">
        <w:rPr>
          <w:rFonts w:eastAsia="Times New Roman" w:cs="Arial"/>
          <w:szCs w:val="24"/>
          <w:lang w:eastAsia="ar-SA"/>
        </w:rPr>
        <w:t>…………………………………………………………………………………………………</w:t>
      </w:r>
    </w:p>
    <w:p w14:paraId="68794CD5" w14:textId="77777777" w:rsidR="00553256" w:rsidRPr="00553256" w:rsidRDefault="00553256" w:rsidP="00553256">
      <w:pPr>
        <w:shd w:val="clear" w:color="auto" w:fill="FFFFFF"/>
        <w:suppressAutoHyphens/>
        <w:ind w:left="113" w:firstLine="0"/>
        <w:rPr>
          <w:rFonts w:eastAsia="Times New Roman" w:cs="Arial"/>
          <w:szCs w:val="24"/>
          <w:lang w:eastAsia="ar-SA"/>
        </w:rPr>
      </w:pPr>
      <w:r w:rsidRPr="00553256">
        <w:rPr>
          <w:rFonts w:eastAsia="Times New Roman" w:cs="Arial"/>
          <w:szCs w:val="24"/>
          <w:lang w:eastAsia="ar-SA"/>
        </w:rPr>
        <w:t>…………………………………………………………………………………………………</w:t>
      </w:r>
    </w:p>
    <w:p w14:paraId="10856378" w14:textId="77777777" w:rsidR="00553256" w:rsidRPr="00553256" w:rsidRDefault="00553256" w:rsidP="00553256">
      <w:pPr>
        <w:shd w:val="clear" w:color="auto" w:fill="FFFFFF"/>
        <w:suppressAutoHyphens/>
        <w:spacing w:before="0" w:line="23" w:lineRule="atLeast"/>
        <w:ind w:left="113" w:firstLine="0"/>
        <w:jc w:val="center"/>
        <w:rPr>
          <w:rFonts w:eastAsia="Times New Roman" w:cs="Arial"/>
          <w:i/>
          <w:sz w:val="22"/>
          <w:lang w:eastAsia="ar-SA"/>
        </w:rPr>
      </w:pPr>
      <w:r w:rsidRPr="00553256">
        <w:rPr>
          <w:rFonts w:eastAsia="Times New Roman" w:cs="Arial"/>
          <w:i/>
          <w:sz w:val="22"/>
          <w:lang w:eastAsia="ar-SA"/>
        </w:rPr>
        <w:t>(pełna nazwa/firma, adres, w zależności od podmiotu: NIP/PESEL, KRS/</w:t>
      </w:r>
      <w:proofErr w:type="spellStart"/>
      <w:r w:rsidRPr="00553256">
        <w:rPr>
          <w:rFonts w:eastAsia="Times New Roman" w:cs="Arial"/>
          <w:i/>
          <w:sz w:val="22"/>
          <w:lang w:eastAsia="ar-SA"/>
        </w:rPr>
        <w:t>CEiDG</w:t>
      </w:r>
      <w:proofErr w:type="spellEnd"/>
      <w:r w:rsidRPr="00553256">
        <w:rPr>
          <w:rFonts w:eastAsia="Times New Roman" w:cs="Arial"/>
          <w:i/>
          <w:sz w:val="22"/>
          <w:lang w:eastAsia="ar-SA"/>
        </w:rPr>
        <w:t>)</w:t>
      </w:r>
    </w:p>
    <w:p w14:paraId="6845AF22" w14:textId="77777777" w:rsidR="00553256" w:rsidRPr="00553256" w:rsidRDefault="00553256" w:rsidP="0047319F">
      <w:pPr>
        <w:shd w:val="clear" w:color="auto" w:fill="FFFFFF"/>
        <w:suppressAutoHyphens/>
        <w:spacing w:before="0" w:line="23" w:lineRule="atLeast"/>
        <w:ind w:left="113" w:firstLine="0"/>
        <w:rPr>
          <w:rFonts w:eastAsia="Times New Roman" w:cs="Arial"/>
          <w:szCs w:val="24"/>
          <w:u w:val="single"/>
          <w:lang w:eastAsia="ar-SA"/>
        </w:rPr>
      </w:pPr>
    </w:p>
    <w:p w14:paraId="00D547C8" w14:textId="66732D03" w:rsidR="00553256" w:rsidRPr="0047319F" w:rsidRDefault="00553256" w:rsidP="0047319F">
      <w:pPr>
        <w:shd w:val="clear" w:color="auto" w:fill="FFFFFF"/>
        <w:suppressAutoHyphens/>
        <w:spacing w:line="23" w:lineRule="atLeast"/>
        <w:ind w:left="113" w:firstLine="0"/>
        <w:rPr>
          <w:rFonts w:eastAsia="Times New Roman" w:cs="Arial"/>
          <w:szCs w:val="24"/>
          <w:u w:val="single"/>
          <w:lang w:eastAsia="ar-SA"/>
        </w:rPr>
      </w:pPr>
      <w:r w:rsidRPr="0047319F">
        <w:rPr>
          <w:rFonts w:eastAsia="Times New Roman" w:cs="Arial"/>
          <w:szCs w:val="24"/>
          <w:lang w:eastAsia="ar-SA"/>
        </w:rPr>
        <w:t>reprezentowany przez:</w:t>
      </w:r>
      <w:r w:rsidR="0047319F" w:rsidRPr="0047319F">
        <w:rPr>
          <w:rFonts w:eastAsia="Times New Roman" w:cs="Arial"/>
          <w:szCs w:val="24"/>
          <w:lang w:eastAsia="ar-SA"/>
        </w:rPr>
        <w:t xml:space="preserve"> </w:t>
      </w:r>
      <w:r w:rsidRPr="0047319F">
        <w:rPr>
          <w:rFonts w:eastAsia="Times New Roman" w:cs="Arial"/>
          <w:szCs w:val="24"/>
          <w:lang w:eastAsia="ar-SA"/>
        </w:rPr>
        <w:t>…</w:t>
      </w:r>
      <w:r w:rsidRPr="00553256">
        <w:rPr>
          <w:rFonts w:eastAsia="Times New Roman" w:cs="Arial"/>
          <w:szCs w:val="24"/>
          <w:lang w:eastAsia="ar-SA"/>
        </w:rPr>
        <w:t>…………………………………………………………………</w:t>
      </w:r>
    </w:p>
    <w:p w14:paraId="112F727D" w14:textId="53B291B6" w:rsidR="00553256" w:rsidRPr="00553256" w:rsidRDefault="00553256" w:rsidP="00553256">
      <w:pPr>
        <w:shd w:val="clear" w:color="auto" w:fill="FFFFFF"/>
        <w:suppressAutoHyphens/>
        <w:spacing w:before="0" w:line="23" w:lineRule="atLeast"/>
        <w:ind w:left="113" w:firstLine="0"/>
        <w:rPr>
          <w:rFonts w:eastAsia="Times New Roman" w:cs="Arial"/>
          <w:i/>
          <w:sz w:val="22"/>
          <w:lang w:eastAsia="ar-SA"/>
        </w:rPr>
      </w:pPr>
      <w:r w:rsidRPr="00553256">
        <w:rPr>
          <w:rFonts w:eastAsia="Times New Roman" w:cs="Arial"/>
          <w:i/>
          <w:sz w:val="22"/>
          <w:lang w:eastAsia="ar-SA"/>
        </w:rPr>
        <w:t xml:space="preserve">          </w:t>
      </w:r>
      <w:r w:rsidR="0047319F">
        <w:rPr>
          <w:rFonts w:eastAsia="Times New Roman" w:cs="Arial"/>
          <w:i/>
          <w:sz w:val="22"/>
          <w:lang w:eastAsia="ar-SA"/>
        </w:rPr>
        <w:tab/>
      </w:r>
      <w:r w:rsidR="0047319F">
        <w:rPr>
          <w:rFonts w:eastAsia="Times New Roman" w:cs="Arial"/>
          <w:i/>
          <w:sz w:val="22"/>
          <w:lang w:eastAsia="ar-SA"/>
        </w:rPr>
        <w:tab/>
      </w:r>
      <w:r w:rsidR="0047319F">
        <w:rPr>
          <w:rFonts w:eastAsia="Times New Roman" w:cs="Arial"/>
          <w:i/>
          <w:sz w:val="22"/>
          <w:lang w:eastAsia="ar-SA"/>
        </w:rPr>
        <w:tab/>
      </w:r>
      <w:r w:rsidRPr="00553256">
        <w:rPr>
          <w:rFonts w:eastAsia="Times New Roman" w:cs="Arial"/>
          <w:i/>
          <w:sz w:val="22"/>
          <w:lang w:eastAsia="ar-SA"/>
        </w:rPr>
        <w:t xml:space="preserve">  (imię, nazwisko, stanowisko/podstawa do  reprezentacji)</w:t>
      </w:r>
    </w:p>
    <w:p w14:paraId="6447ED0A" w14:textId="77777777" w:rsidR="00553256" w:rsidRPr="00553256" w:rsidRDefault="00553256" w:rsidP="0047319F">
      <w:pPr>
        <w:shd w:val="clear" w:color="auto" w:fill="FFFFFF"/>
        <w:suppressAutoHyphens/>
        <w:spacing w:before="0" w:line="23" w:lineRule="atLeast"/>
        <w:ind w:left="113" w:firstLine="0"/>
        <w:rPr>
          <w:rFonts w:eastAsia="Times New Roman" w:cs="Arial"/>
          <w:szCs w:val="24"/>
          <w:lang w:eastAsia="ar-SA"/>
        </w:rPr>
      </w:pPr>
    </w:p>
    <w:p w14:paraId="365D96DA"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 w:val="28"/>
          <w:szCs w:val="28"/>
          <w:lang w:eastAsia="ar-SA"/>
        </w:rPr>
      </w:pPr>
      <w:r w:rsidRPr="00553256">
        <w:rPr>
          <w:rFonts w:eastAsia="Times New Roman" w:cs="Arial"/>
          <w:b/>
          <w:sz w:val="28"/>
          <w:szCs w:val="28"/>
          <w:lang w:eastAsia="ar-SA"/>
        </w:rPr>
        <w:t>Oświadczenie wykonawcy</w:t>
      </w:r>
    </w:p>
    <w:p w14:paraId="3F70EEE1"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Cs w:val="24"/>
          <w:u w:val="single"/>
          <w:lang w:eastAsia="ar-SA"/>
        </w:rPr>
      </w:pPr>
      <w:r w:rsidRPr="00553256">
        <w:rPr>
          <w:rFonts w:eastAsia="Times New Roman" w:cs="Arial"/>
          <w:b/>
          <w:szCs w:val="24"/>
          <w:u w:val="single"/>
          <w:lang w:eastAsia="ar-SA"/>
        </w:rPr>
        <w:t>DOTYCZĄCE PRZESŁANEK WYKLUCZENIA Z POSTĘPOWANIA</w:t>
      </w:r>
    </w:p>
    <w:p w14:paraId="6A8904BA"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Cs w:val="24"/>
          <w:lang w:eastAsia="ar-SA"/>
        </w:rPr>
      </w:pPr>
      <w:r w:rsidRPr="00553256">
        <w:rPr>
          <w:rFonts w:eastAsia="Times New Roman" w:cs="Arial"/>
          <w:b/>
          <w:szCs w:val="24"/>
          <w:lang w:eastAsia="ar-SA"/>
        </w:rPr>
        <w:t>składane na podstawie art. 25a ust. 1 ustawy z dnia 29 stycznia 2004 r.</w:t>
      </w:r>
    </w:p>
    <w:p w14:paraId="25874F5B" w14:textId="77777777" w:rsidR="00553256" w:rsidRPr="00553256" w:rsidRDefault="00553256" w:rsidP="00553256">
      <w:pPr>
        <w:shd w:val="clear" w:color="auto" w:fill="FFFFFF"/>
        <w:suppressAutoHyphens/>
        <w:spacing w:line="23" w:lineRule="atLeast"/>
        <w:ind w:left="113" w:firstLine="0"/>
        <w:jc w:val="center"/>
        <w:rPr>
          <w:rFonts w:eastAsia="Times New Roman" w:cs="Arial"/>
          <w:b/>
          <w:szCs w:val="24"/>
          <w:lang w:eastAsia="ar-SA"/>
        </w:rPr>
      </w:pPr>
      <w:r w:rsidRPr="00553256">
        <w:rPr>
          <w:rFonts w:eastAsia="Times New Roman" w:cs="Arial"/>
          <w:b/>
          <w:szCs w:val="24"/>
          <w:lang w:eastAsia="ar-SA"/>
        </w:rPr>
        <w:t xml:space="preserve">Prawo zamówień publicznych </w:t>
      </w:r>
      <w:r w:rsidRPr="00553256">
        <w:rPr>
          <w:rFonts w:eastAsia="Times New Roman" w:cs="Arial"/>
          <w:szCs w:val="24"/>
          <w:lang w:eastAsia="ar-SA"/>
        </w:rPr>
        <w:t xml:space="preserve">(dalej jako: ustawa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w:t>
      </w:r>
    </w:p>
    <w:p w14:paraId="52FC0C3B" w14:textId="77777777" w:rsidR="00553256" w:rsidRPr="00553256" w:rsidRDefault="00553256" w:rsidP="0047319F">
      <w:pPr>
        <w:shd w:val="clear" w:color="auto" w:fill="FFFFFF"/>
        <w:suppressAutoHyphens/>
        <w:spacing w:before="0" w:line="23" w:lineRule="atLeast"/>
        <w:ind w:left="113" w:firstLine="0"/>
        <w:jc w:val="center"/>
        <w:rPr>
          <w:rFonts w:eastAsia="Times New Roman" w:cs="Arial"/>
          <w:b/>
          <w:szCs w:val="24"/>
          <w:lang w:eastAsia="ar-SA"/>
        </w:rPr>
      </w:pPr>
    </w:p>
    <w:p w14:paraId="2A6E19CA" w14:textId="5B008CD7" w:rsidR="00553256" w:rsidRPr="00553256" w:rsidRDefault="00553256" w:rsidP="00553256">
      <w:pPr>
        <w:shd w:val="clear" w:color="auto" w:fill="FFFFFF"/>
        <w:suppressAutoHyphens/>
        <w:spacing w:after="200" w:line="23" w:lineRule="atLeast"/>
        <w:ind w:left="113" w:firstLine="0"/>
        <w:rPr>
          <w:rFonts w:eastAsia="Times New Roman" w:cs="Arial"/>
          <w:b/>
          <w:i/>
          <w:szCs w:val="24"/>
          <w:lang w:eastAsia="ar-SA"/>
        </w:rPr>
      </w:pPr>
      <w:r w:rsidRPr="00553256">
        <w:rPr>
          <w:rFonts w:eastAsia="Times New Roman" w:cs="Arial"/>
          <w:szCs w:val="24"/>
          <w:lang w:eastAsia="ar-SA"/>
        </w:rPr>
        <w:t xml:space="preserve">Na potrzeby postępowania o udzielenie zamówienia publicznego </w:t>
      </w:r>
      <w:r w:rsidRPr="00553256">
        <w:rPr>
          <w:rFonts w:eastAsia="Times New Roman" w:cs="Arial"/>
          <w:szCs w:val="24"/>
          <w:lang w:eastAsia="ar-SA"/>
        </w:rPr>
        <w:br/>
        <w:t xml:space="preserve">pn. </w:t>
      </w:r>
      <w:r w:rsidRPr="00553256">
        <w:rPr>
          <w:rFonts w:eastAsia="Times New Roman" w:cs="Arial"/>
          <w:b/>
          <w:i/>
          <w:szCs w:val="24"/>
          <w:lang w:eastAsia="ar-SA"/>
        </w:rPr>
        <w:t>„</w:t>
      </w:r>
      <w:r w:rsidR="004F784C" w:rsidRPr="004F784C">
        <w:rPr>
          <w:rFonts w:eastAsia="Times New Roman" w:cs="Arial"/>
          <w:b/>
          <w:i/>
          <w:iCs/>
          <w:szCs w:val="24"/>
          <w:lang w:eastAsia="ar-SA"/>
        </w:rPr>
        <w:t>Zakup średniego samochodu ratowniczo – gaśniczego dla OSP Zabór</w:t>
      </w:r>
      <w:r w:rsidR="00084FCC">
        <w:rPr>
          <w:rFonts w:eastAsia="Times New Roman" w:cs="Arial"/>
          <w:b/>
          <w:i/>
          <w:iCs/>
          <w:szCs w:val="24"/>
          <w:lang w:eastAsia="ar-SA"/>
        </w:rPr>
        <w:t xml:space="preserve"> – 2</w:t>
      </w:r>
      <w:r w:rsidRPr="00553256">
        <w:rPr>
          <w:rFonts w:eastAsia="Times New Roman" w:cs="Arial"/>
          <w:b/>
          <w:i/>
          <w:szCs w:val="24"/>
          <w:lang w:eastAsia="ar-SA"/>
        </w:rPr>
        <w:t xml:space="preserve">, </w:t>
      </w:r>
      <w:r w:rsidRPr="00553256">
        <w:rPr>
          <w:rFonts w:eastAsia="Times New Roman" w:cs="Arial"/>
          <w:szCs w:val="24"/>
          <w:lang w:eastAsia="ar-SA"/>
        </w:rPr>
        <w:t>prowadzonego przez Gminę Zabór, oświadczam, co następuje:</w:t>
      </w:r>
    </w:p>
    <w:p w14:paraId="5CE01281"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r w:rsidRPr="00553256">
        <w:rPr>
          <w:rFonts w:eastAsia="Times New Roman" w:cs="Arial"/>
          <w:b/>
          <w:szCs w:val="24"/>
          <w:lang w:eastAsia="ar-SA"/>
        </w:rPr>
        <w:t>OŚWIADCZENIA DOTYCZĄCE WYKONAWCY:</w:t>
      </w:r>
    </w:p>
    <w:p w14:paraId="1B32BA94" w14:textId="77777777" w:rsidR="00553256" w:rsidRPr="00553256" w:rsidRDefault="00553256" w:rsidP="00553256">
      <w:pPr>
        <w:numPr>
          <w:ilvl w:val="0"/>
          <w:numId w:val="6"/>
        </w:numPr>
        <w:shd w:val="clear" w:color="auto" w:fill="FFFFFF"/>
        <w:suppressAutoHyphens/>
        <w:spacing w:before="0" w:after="200" w:line="23" w:lineRule="atLeast"/>
        <w:jc w:val="left"/>
        <w:rPr>
          <w:rFonts w:eastAsia="Times New Roman" w:cs="Arial"/>
          <w:szCs w:val="24"/>
          <w:lang w:eastAsia="ar-SA"/>
        </w:rPr>
      </w:pPr>
      <w:r w:rsidRPr="00553256">
        <w:rPr>
          <w:rFonts w:eastAsia="Times New Roman" w:cs="Arial"/>
          <w:szCs w:val="24"/>
          <w:lang w:eastAsia="ar-SA"/>
        </w:rPr>
        <w:t xml:space="preserve">Oświadczam, że nie podlegam wykluczeniu z postępowania na podstawie </w:t>
      </w:r>
      <w:r w:rsidRPr="00553256">
        <w:rPr>
          <w:rFonts w:eastAsia="Times New Roman" w:cs="Arial"/>
          <w:szCs w:val="24"/>
          <w:lang w:eastAsia="ar-SA"/>
        </w:rPr>
        <w:br/>
        <w:t xml:space="preserve">art. 24 ust 1 pkt 12-23 ustawy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w:t>
      </w:r>
    </w:p>
    <w:p w14:paraId="042C7FD5" w14:textId="77777777" w:rsidR="00553256" w:rsidRPr="00553256" w:rsidRDefault="00553256" w:rsidP="00553256">
      <w:pPr>
        <w:numPr>
          <w:ilvl w:val="0"/>
          <w:numId w:val="6"/>
        </w:numPr>
        <w:shd w:val="clear" w:color="auto" w:fill="FFFFFF"/>
        <w:suppressAutoHyphens/>
        <w:spacing w:before="0" w:after="200" w:line="23" w:lineRule="atLeast"/>
        <w:jc w:val="left"/>
        <w:rPr>
          <w:rFonts w:eastAsia="Times New Roman" w:cs="Arial"/>
          <w:szCs w:val="24"/>
          <w:lang w:eastAsia="ar-SA"/>
        </w:rPr>
      </w:pPr>
      <w:r w:rsidRPr="00553256">
        <w:rPr>
          <w:rFonts w:eastAsia="Times New Roman" w:cs="Arial"/>
          <w:szCs w:val="24"/>
          <w:lang w:eastAsia="ar-SA"/>
        </w:rPr>
        <w:t xml:space="preserve">Oświadczam, że nie podlegam wykluczeniu z postępowania na podstawie </w:t>
      </w:r>
      <w:r w:rsidRPr="00553256">
        <w:rPr>
          <w:rFonts w:eastAsia="Times New Roman" w:cs="Arial"/>
          <w:szCs w:val="24"/>
          <w:lang w:eastAsia="ar-SA"/>
        </w:rPr>
        <w:br/>
        <w:t xml:space="preserve">art. 24 ust. 5 ustawy pkt 1 i 8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 xml:space="preserve">  .</w:t>
      </w:r>
    </w:p>
    <w:p w14:paraId="7D474C2E"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33428DE0"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w:t>
      </w:r>
    </w:p>
    <w:p w14:paraId="1B49AC4F" w14:textId="77777777" w:rsidR="00553256" w:rsidRPr="00553256" w:rsidRDefault="00553256" w:rsidP="0047319F">
      <w:pPr>
        <w:shd w:val="clear" w:color="auto" w:fill="FFFFFF"/>
        <w:suppressAutoHyphens/>
        <w:spacing w:before="0"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746415AF" w14:textId="77777777" w:rsidR="00553256" w:rsidRPr="00553256" w:rsidRDefault="00553256" w:rsidP="00553256">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p>
    <w:p w14:paraId="386F3EA6"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xml:space="preserve">Oświadczam, że zachodzą w stosunku do mnie podstawy wykluczenia z postępowania na podstawie art. …………. ustawy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 xml:space="preserve"> </w:t>
      </w:r>
      <w:r w:rsidRPr="00553256">
        <w:rPr>
          <w:rFonts w:eastAsia="Times New Roman" w:cs="Arial"/>
          <w:i/>
          <w:sz w:val="18"/>
          <w:szCs w:val="18"/>
          <w:lang w:eastAsia="ar-SA"/>
        </w:rPr>
        <w:t xml:space="preserve">(podać mającą zastosowanie podstawę wykluczenia spośród wymienionych w art. 24 ust. 1 pkt 13-14, 16-20 lub art. 24 ust. 5 ustawy </w:t>
      </w:r>
      <w:proofErr w:type="spellStart"/>
      <w:r w:rsidRPr="00553256">
        <w:rPr>
          <w:rFonts w:eastAsia="Times New Roman" w:cs="Arial"/>
          <w:i/>
          <w:sz w:val="18"/>
          <w:szCs w:val="18"/>
          <w:lang w:eastAsia="ar-SA"/>
        </w:rPr>
        <w:t>Pzp</w:t>
      </w:r>
      <w:proofErr w:type="spellEnd"/>
      <w:r w:rsidRPr="00553256">
        <w:rPr>
          <w:rFonts w:eastAsia="Times New Roman" w:cs="Arial"/>
          <w:i/>
          <w:sz w:val="18"/>
          <w:szCs w:val="18"/>
          <w:lang w:eastAsia="ar-SA"/>
        </w:rPr>
        <w:t>)</w:t>
      </w:r>
      <w:r w:rsidRPr="00553256">
        <w:rPr>
          <w:rFonts w:eastAsia="Times New Roman" w:cs="Arial"/>
          <w:i/>
          <w:szCs w:val="24"/>
          <w:lang w:eastAsia="ar-SA"/>
        </w:rPr>
        <w:t>.</w:t>
      </w:r>
      <w:r w:rsidRPr="00553256">
        <w:rPr>
          <w:rFonts w:eastAsia="Times New Roman" w:cs="Arial"/>
          <w:szCs w:val="24"/>
          <w:lang w:eastAsia="ar-SA"/>
        </w:rPr>
        <w:t xml:space="preserve"> Jednocześnie oświadczam, że w związku z ww. okolicznością, na podstawie art. 24 ust. 8 ustawy </w:t>
      </w:r>
      <w:proofErr w:type="spellStart"/>
      <w:r w:rsidRPr="00553256">
        <w:rPr>
          <w:rFonts w:eastAsia="Times New Roman" w:cs="Arial"/>
          <w:szCs w:val="24"/>
          <w:lang w:eastAsia="ar-SA"/>
        </w:rPr>
        <w:t>Pzp</w:t>
      </w:r>
      <w:proofErr w:type="spellEnd"/>
      <w:r w:rsidRPr="00553256">
        <w:rPr>
          <w:rFonts w:eastAsia="Times New Roman" w:cs="Arial"/>
          <w:szCs w:val="24"/>
          <w:lang w:eastAsia="ar-SA"/>
        </w:rPr>
        <w:t xml:space="preserve"> podjąłem następujące środki naprawcze: …………………………</w:t>
      </w:r>
    </w:p>
    <w:p w14:paraId="1EC33C53"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w:t>
      </w:r>
    </w:p>
    <w:p w14:paraId="40112280"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6C6569FB"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 </w:t>
      </w:r>
    </w:p>
    <w:p w14:paraId="099FA817" w14:textId="77777777" w:rsidR="00553256" w:rsidRPr="00553256" w:rsidRDefault="00553256" w:rsidP="0047319F">
      <w:pPr>
        <w:shd w:val="clear" w:color="auto" w:fill="FFFFFF"/>
        <w:suppressAutoHyphens/>
        <w:spacing w:before="0"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4D002F08" w14:textId="77777777" w:rsidR="00553256" w:rsidRPr="00553256" w:rsidRDefault="00553256" w:rsidP="0047319F">
      <w:pPr>
        <w:shd w:val="clear" w:color="auto" w:fill="FFFFFF"/>
        <w:suppressAutoHyphens/>
        <w:spacing w:before="0" w:line="23" w:lineRule="atLeast"/>
        <w:ind w:left="5777" w:firstLine="595"/>
        <w:rPr>
          <w:rFonts w:eastAsia="Times New Roman" w:cs="Arial"/>
          <w:i/>
          <w:sz w:val="22"/>
          <w:lang w:eastAsia="ar-SA"/>
        </w:rPr>
      </w:pPr>
      <w:r w:rsidRPr="00553256">
        <w:rPr>
          <w:rFonts w:eastAsia="Times New Roman" w:cs="Arial"/>
          <w:i/>
          <w:sz w:val="22"/>
          <w:lang w:eastAsia="ar-SA"/>
        </w:rPr>
        <w:t>(podpis)</w:t>
      </w:r>
    </w:p>
    <w:p w14:paraId="1B1913FC" w14:textId="77777777" w:rsidR="00553256" w:rsidRPr="00553256" w:rsidRDefault="00553256" w:rsidP="00553256">
      <w:pPr>
        <w:shd w:val="clear" w:color="auto" w:fill="FFFFFF"/>
        <w:suppressAutoHyphens/>
        <w:spacing w:before="0" w:line="23" w:lineRule="atLeast"/>
        <w:ind w:left="113" w:firstLine="0"/>
        <w:rPr>
          <w:rFonts w:eastAsia="Times New Roman" w:cs="Arial"/>
          <w:i/>
          <w:sz w:val="22"/>
          <w:lang w:eastAsia="ar-SA"/>
        </w:rPr>
      </w:pPr>
    </w:p>
    <w:p w14:paraId="2C20685D"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r w:rsidRPr="00553256">
        <w:rPr>
          <w:rFonts w:eastAsia="Times New Roman" w:cs="Arial"/>
          <w:b/>
          <w:szCs w:val="24"/>
          <w:lang w:eastAsia="ar-SA"/>
        </w:rPr>
        <w:t>OŚWIADCZENIE DOTYCZĄCE PODMIOTU, NA KTÓREGO ZASOBY POWOŁUJE SIĘ WYKONAWCA:</w:t>
      </w:r>
    </w:p>
    <w:p w14:paraId="72508C00" w14:textId="77777777" w:rsidR="00553256" w:rsidRPr="00553256" w:rsidRDefault="00553256" w:rsidP="00553256">
      <w:pPr>
        <w:shd w:val="clear" w:color="auto" w:fill="FFFFFF"/>
        <w:suppressAutoHyphens/>
        <w:spacing w:line="23" w:lineRule="atLeast"/>
        <w:ind w:left="113" w:firstLine="0"/>
        <w:rPr>
          <w:rFonts w:eastAsia="Times New Roman" w:cs="Arial"/>
          <w:b/>
          <w:sz w:val="16"/>
          <w:szCs w:val="16"/>
          <w:lang w:eastAsia="ar-SA"/>
        </w:rPr>
      </w:pPr>
    </w:p>
    <w:p w14:paraId="1717E280"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Oświadczam, że w stosunku do następującego/</w:t>
      </w:r>
      <w:proofErr w:type="spellStart"/>
      <w:r w:rsidRPr="00553256">
        <w:rPr>
          <w:rFonts w:eastAsia="Times New Roman" w:cs="Arial"/>
          <w:szCs w:val="24"/>
          <w:lang w:eastAsia="ar-SA"/>
        </w:rPr>
        <w:t>ych</w:t>
      </w:r>
      <w:proofErr w:type="spellEnd"/>
      <w:r w:rsidRPr="00553256">
        <w:rPr>
          <w:rFonts w:eastAsia="Times New Roman" w:cs="Arial"/>
          <w:szCs w:val="24"/>
          <w:lang w:eastAsia="ar-SA"/>
        </w:rPr>
        <w:t xml:space="preserve"> podmiotu/</w:t>
      </w:r>
      <w:proofErr w:type="spellStart"/>
      <w:r w:rsidRPr="00553256">
        <w:rPr>
          <w:rFonts w:eastAsia="Times New Roman" w:cs="Arial"/>
          <w:szCs w:val="24"/>
          <w:lang w:eastAsia="ar-SA"/>
        </w:rPr>
        <w:t>tów</w:t>
      </w:r>
      <w:proofErr w:type="spellEnd"/>
      <w:r w:rsidRPr="00553256">
        <w:rPr>
          <w:rFonts w:eastAsia="Times New Roman" w:cs="Arial"/>
          <w:szCs w:val="24"/>
          <w:lang w:eastAsia="ar-SA"/>
        </w:rPr>
        <w:t>, na którego/</w:t>
      </w:r>
      <w:proofErr w:type="spellStart"/>
      <w:r w:rsidRPr="00553256">
        <w:rPr>
          <w:rFonts w:eastAsia="Times New Roman" w:cs="Arial"/>
          <w:szCs w:val="24"/>
          <w:lang w:eastAsia="ar-SA"/>
        </w:rPr>
        <w:t>ych</w:t>
      </w:r>
      <w:proofErr w:type="spellEnd"/>
      <w:r w:rsidRPr="00553256">
        <w:rPr>
          <w:rFonts w:eastAsia="Times New Roman" w:cs="Arial"/>
          <w:szCs w:val="24"/>
          <w:lang w:eastAsia="ar-SA"/>
        </w:rPr>
        <w:t xml:space="preserve"> zasoby powołuję się w niniejszym postępowaniu, tj.: ……………………………………  </w:t>
      </w:r>
      <w:r w:rsidRPr="00553256">
        <w:rPr>
          <w:rFonts w:eastAsia="Times New Roman" w:cs="Arial"/>
          <w:i/>
          <w:sz w:val="20"/>
          <w:szCs w:val="20"/>
          <w:lang w:eastAsia="ar-SA"/>
        </w:rPr>
        <w:t>(podać pełną nazwę/firmę, adres, a także w zależności od podmiotu: NIP/PESEL, KRS/</w:t>
      </w:r>
      <w:proofErr w:type="spellStart"/>
      <w:r w:rsidRPr="00553256">
        <w:rPr>
          <w:rFonts w:eastAsia="Times New Roman" w:cs="Arial"/>
          <w:i/>
          <w:sz w:val="20"/>
          <w:szCs w:val="20"/>
          <w:lang w:eastAsia="ar-SA"/>
        </w:rPr>
        <w:t>CEiDG</w:t>
      </w:r>
      <w:proofErr w:type="spellEnd"/>
      <w:r w:rsidRPr="00553256">
        <w:rPr>
          <w:rFonts w:eastAsia="Times New Roman" w:cs="Arial"/>
          <w:i/>
          <w:sz w:val="20"/>
          <w:szCs w:val="20"/>
          <w:lang w:eastAsia="ar-SA"/>
        </w:rPr>
        <w:t>)</w:t>
      </w:r>
      <w:r w:rsidRPr="00553256">
        <w:rPr>
          <w:rFonts w:eastAsia="Times New Roman" w:cs="Arial"/>
          <w:i/>
          <w:szCs w:val="24"/>
          <w:lang w:eastAsia="ar-SA"/>
        </w:rPr>
        <w:t xml:space="preserve"> </w:t>
      </w:r>
      <w:r w:rsidRPr="00553256">
        <w:rPr>
          <w:rFonts w:eastAsia="Times New Roman" w:cs="Arial"/>
          <w:szCs w:val="24"/>
          <w:lang w:eastAsia="ar-SA"/>
        </w:rPr>
        <w:t>nie zachodzą podstawy wykluczenia z postępowania o udzielenie zamówienia.</w:t>
      </w:r>
    </w:p>
    <w:p w14:paraId="0A58FDC7" w14:textId="77777777" w:rsidR="00553256" w:rsidRPr="00553256" w:rsidRDefault="00553256" w:rsidP="00553256">
      <w:pPr>
        <w:shd w:val="clear" w:color="auto" w:fill="FFFFFF"/>
        <w:suppressAutoHyphens/>
        <w:spacing w:line="23" w:lineRule="atLeast"/>
        <w:ind w:left="113" w:firstLine="0"/>
        <w:rPr>
          <w:rFonts w:eastAsia="Times New Roman" w:cs="Arial"/>
          <w:sz w:val="16"/>
          <w:szCs w:val="16"/>
          <w:lang w:eastAsia="ar-SA"/>
        </w:rPr>
      </w:pPr>
    </w:p>
    <w:p w14:paraId="130C7464"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5FD9E38A"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 </w:t>
      </w:r>
    </w:p>
    <w:p w14:paraId="44FAFC59"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6BAFCCA7" w14:textId="77777777" w:rsidR="00553256" w:rsidRPr="00553256" w:rsidRDefault="00553256" w:rsidP="00553256">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p>
    <w:p w14:paraId="524B1934" w14:textId="77777777" w:rsidR="00553256" w:rsidRPr="00553256" w:rsidRDefault="00553256" w:rsidP="00553256">
      <w:pPr>
        <w:shd w:val="clear" w:color="auto" w:fill="FFFFFF"/>
        <w:suppressAutoHyphens/>
        <w:spacing w:line="23" w:lineRule="atLeast"/>
        <w:ind w:left="113" w:firstLine="0"/>
        <w:rPr>
          <w:rFonts w:eastAsia="Times New Roman" w:cs="Arial"/>
          <w:b/>
          <w:sz w:val="16"/>
          <w:szCs w:val="16"/>
          <w:lang w:eastAsia="ar-SA"/>
        </w:rPr>
      </w:pPr>
    </w:p>
    <w:p w14:paraId="2612C785"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i/>
          <w:szCs w:val="24"/>
          <w:lang w:eastAsia="ar-SA"/>
        </w:rPr>
        <w:t xml:space="preserve">[UWAGA: zastosować tylko wtedy, gdy zamawiający przewidział możliwość, o której mowa w art. 25a ust. 5 pkt 2 ustawy </w:t>
      </w:r>
      <w:proofErr w:type="spellStart"/>
      <w:r w:rsidRPr="00553256">
        <w:rPr>
          <w:rFonts w:eastAsia="Times New Roman" w:cs="Arial"/>
          <w:i/>
          <w:szCs w:val="24"/>
          <w:lang w:eastAsia="ar-SA"/>
        </w:rPr>
        <w:t>Pzp</w:t>
      </w:r>
      <w:proofErr w:type="spellEnd"/>
      <w:r w:rsidRPr="00553256">
        <w:rPr>
          <w:rFonts w:eastAsia="Times New Roman" w:cs="Arial"/>
          <w:i/>
          <w:szCs w:val="24"/>
          <w:lang w:eastAsia="ar-SA"/>
        </w:rPr>
        <w:t>]</w:t>
      </w:r>
    </w:p>
    <w:p w14:paraId="397CF4CF"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p>
    <w:p w14:paraId="09C88B95"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r w:rsidRPr="00553256">
        <w:rPr>
          <w:rFonts w:eastAsia="Times New Roman" w:cs="Arial"/>
          <w:b/>
          <w:szCs w:val="24"/>
          <w:lang w:eastAsia="ar-SA"/>
        </w:rPr>
        <w:t>OŚWIADCZENIE DOTYCZĄCE PODWYKONAWCY NIEBĘDĄCEGO PODMIOTEM, NA KTÓREGO ZASOBY POWOŁUJE SIĘ WYKONAWCA:</w:t>
      </w:r>
    </w:p>
    <w:p w14:paraId="6D9F998F" w14:textId="77777777" w:rsidR="00553256" w:rsidRPr="00553256" w:rsidRDefault="00553256" w:rsidP="00553256">
      <w:pPr>
        <w:shd w:val="clear" w:color="auto" w:fill="FFFFFF"/>
        <w:suppressAutoHyphens/>
        <w:spacing w:line="23" w:lineRule="atLeast"/>
        <w:ind w:left="113" w:firstLine="0"/>
        <w:rPr>
          <w:rFonts w:eastAsia="Times New Roman" w:cs="Arial"/>
          <w:b/>
          <w:sz w:val="16"/>
          <w:szCs w:val="16"/>
          <w:lang w:eastAsia="ar-SA"/>
        </w:rPr>
      </w:pPr>
    </w:p>
    <w:p w14:paraId="1ED2F943"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Oświadczam, że w stosunku do następującego/</w:t>
      </w:r>
      <w:proofErr w:type="spellStart"/>
      <w:r w:rsidRPr="00553256">
        <w:rPr>
          <w:rFonts w:eastAsia="Times New Roman" w:cs="Arial"/>
          <w:szCs w:val="24"/>
          <w:lang w:eastAsia="ar-SA"/>
        </w:rPr>
        <w:t>ych</w:t>
      </w:r>
      <w:proofErr w:type="spellEnd"/>
      <w:r w:rsidRPr="00553256">
        <w:rPr>
          <w:rFonts w:eastAsia="Times New Roman" w:cs="Arial"/>
          <w:szCs w:val="24"/>
          <w:lang w:eastAsia="ar-SA"/>
        </w:rPr>
        <w:t xml:space="preserve"> podmiotu/</w:t>
      </w:r>
      <w:proofErr w:type="spellStart"/>
      <w:r w:rsidRPr="00553256">
        <w:rPr>
          <w:rFonts w:eastAsia="Times New Roman" w:cs="Arial"/>
          <w:szCs w:val="24"/>
          <w:lang w:eastAsia="ar-SA"/>
        </w:rPr>
        <w:t>tów</w:t>
      </w:r>
      <w:proofErr w:type="spellEnd"/>
      <w:r w:rsidRPr="00553256">
        <w:rPr>
          <w:rFonts w:eastAsia="Times New Roman" w:cs="Arial"/>
          <w:szCs w:val="24"/>
          <w:lang w:eastAsia="ar-SA"/>
        </w:rPr>
        <w:t>, będącego/</w:t>
      </w:r>
      <w:proofErr w:type="spellStart"/>
      <w:r w:rsidRPr="00553256">
        <w:rPr>
          <w:rFonts w:eastAsia="Times New Roman" w:cs="Arial"/>
          <w:szCs w:val="24"/>
          <w:lang w:eastAsia="ar-SA"/>
        </w:rPr>
        <w:t>ych</w:t>
      </w:r>
      <w:proofErr w:type="spellEnd"/>
      <w:r w:rsidRPr="00553256">
        <w:rPr>
          <w:rFonts w:eastAsia="Times New Roman" w:cs="Arial"/>
          <w:szCs w:val="24"/>
          <w:lang w:eastAsia="ar-SA"/>
        </w:rPr>
        <w:t xml:space="preserve"> podwykonawcą/</w:t>
      </w:r>
      <w:proofErr w:type="spellStart"/>
      <w:r w:rsidRPr="00553256">
        <w:rPr>
          <w:rFonts w:eastAsia="Times New Roman" w:cs="Arial"/>
          <w:szCs w:val="24"/>
          <w:lang w:eastAsia="ar-SA"/>
        </w:rPr>
        <w:t>ami</w:t>
      </w:r>
      <w:proofErr w:type="spellEnd"/>
      <w:r w:rsidRPr="00553256">
        <w:rPr>
          <w:rFonts w:eastAsia="Times New Roman" w:cs="Arial"/>
          <w:szCs w:val="24"/>
          <w:lang w:eastAsia="ar-SA"/>
        </w:rPr>
        <w:t xml:space="preserve">: ……………………………………………………………………..… </w:t>
      </w:r>
      <w:r w:rsidRPr="00553256">
        <w:rPr>
          <w:rFonts w:eastAsia="Times New Roman" w:cs="Arial"/>
          <w:i/>
          <w:sz w:val="20"/>
          <w:szCs w:val="20"/>
          <w:lang w:eastAsia="ar-SA"/>
        </w:rPr>
        <w:t>(podać pełną nazwę/firmę, adres, a także w zależności od podmiotu: NIP/PESEL, KRS/</w:t>
      </w:r>
      <w:proofErr w:type="spellStart"/>
      <w:r w:rsidRPr="00553256">
        <w:rPr>
          <w:rFonts w:eastAsia="Times New Roman" w:cs="Arial"/>
          <w:i/>
          <w:sz w:val="20"/>
          <w:szCs w:val="20"/>
          <w:lang w:eastAsia="ar-SA"/>
        </w:rPr>
        <w:t>CEiDG</w:t>
      </w:r>
      <w:proofErr w:type="spellEnd"/>
      <w:r w:rsidRPr="00553256">
        <w:rPr>
          <w:rFonts w:eastAsia="Times New Roman" w:cs="Arial"/>
          <w:i/>
          <w:sz w:val="20"/>
          <w:szCs w:val="20"/>
          <w:lang w:eastAsia="ar-SA"/>
        </w:rPr>
        <w:t>)</w:t>
      </w:r>
      <w:r w:rsidRPr="00553256">
        <w:rPr>
          <w:rFonts w:eastAsia="Times New Roman" w:cs="Arial"/>
          <w:szCs w:val="24"/>
          <w:lang w:eastAsia="ar-SA"/>
        </w:rPr>
        <w:t>, nie zachodzą podstawy wykluczenia z postępowania o udzielenie zamówienia.</w:t>
      </w:r>
    </w:p>
    <w:p w14:paraId="1EB151FD" w14:textId="77777777" w:rsidR="00553256" w:rsidRPr="00553256" w:rsidRDefault="00553256" w:rsidP="00553256">
      <w:pPr>
        <w:shd w:val="clear" w:color="auto" w:fill="FFFFFF"/>
        <w:suppressAutoHyphens/>
        <w:spacing w:line="23" w:lineRule="atLeast"/>
        <w:ind w:left="113" w:firstLine="0"/>
        <w:rPr>
          <w:rFonts w:eastAsia="Times New Roman" w:cs="Arial"/>
          <w:sz w:val="16"/>
          <w:szCs w:val="16"/>
          <w:lang w:eastAsia="ar-SA"/>
        </w:rPr>
      </w:pPr>
    </w:p>
    <w:p w14:paraId="13A317CD"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72D4D27C"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w:t>
      </w:r>
    </w:p>
    <w:p w14:paraId="699BD608"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1A6EDBD5" w14:textId="77777777" w:rsidR="00553256" w:rsidRPr="00553256" w:rsidRDefault="00553256" w:rsidP="00553256">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p>
    <w:p w14:paraId="29F43593" w14:textId="77777777" w:rsidR="00553256" w:rsidRPr="00553256" w:rsidRDefault="00553256" w:rsidP="00553256">
      <w:pPr>
        <w:shd w:val="clear" w:color="auto" w:fill="FFFFFF"/>
        <w:suppressAutoHyphens/>
        <w:spacing w:line="23" w:lineRule="atLeast"/>
        <w:ind w:left="5777" w:firstLine="595"/>
        <w:rPr>
          <w:rFonts w:eastAsia="Times New Roman" w:cs="Arial"/>
          <w:i/>
          <w:szCs w:val="24"/>
          <w:lang w:eastAsia="ar-SA"/>
        </w:rPr>
      </w:pPr>
    </w:p>
    <w:p w14:paraId="18B80EEA"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r w:rsidRPr="00553256">
        <w:rPr>
          <w:rFonts w:eastAsia="Times New Roman" w:cs="Arial"/>
          <w:b/>
          <w:szCs w:val="24"/>
          <w:lang w:eastAsia="ar-SA"/>
        </w:rPr>
        <w:t>OŚWIADCZENIE DOTYCZĄCE PODANYCH INFORMACJI:</w:t>
      </w:r>
    </w:p>
    <w:p w14:paraId="6820D78F" w14:textId="77777777" w:rsidR="00553256" w:rsidRPr="00553256" w:rsidRDefault="00553256" w:rsidP="00553256">
      <w:pPr>
        <w:shd w:val="clear" w:color="auto" w:fill="FFFFFF"/>
        <w:suppressAutoHyphens/>
        <w:spacing w:line="23" w:lineRule="atLeast"/>
        <w:ind w:left="113" w:firstLine="0"/>
        <w:rPr>
          <w:rFonts w:eastAsia="Times New Roman" w:cs="Arial"/>
          <w:b/>
          <w:szCs w:val="24"/>
          <w:lang w:eastAsia="ar-SA"/>
        </w:rPr>
      </w:pPr>
    </w:p>
    <w:p w14:paraId="4EFA7DC3" w14:textId="77777777" w:rsidR="00553256" w:rsidRPr="00553256" w:rsidRDefault="00553256" w:rsidP="00553256">
      <w:pPr>
        <w:widowControl w:val="0"/>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AB7827E"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6D16281D"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 dnia …………..…………. r.</w:t>
      </w:r>
    </w:p>
    <w:p w14:paraId="060DC29F" w14:textId="77777777" w:rsidR="00553256" w:rsidRPr="00553256" w:rsidRDefault="00553256" w:rsidP="00553256">
      <w:pPr>
        <w:shd w:val="clear" w:color="auto" w:fill="FFFFFF"/>
        <w:suppressAutoHyphens/>
        <w:spacing w:before="0" w:line="23" w:lineRule="atLeast"/>
        <w:ind w:left="113" w:firstLine="0"/>
        <w:rPr>
          <w:rFonts w:eastAsia="Times New Roman" w:cs="Arial"/>
          <w:sz w:val="22"/>
          <w:lang w:eastAsia="ar-SA"/>
        </w:rPr>
      </w:pPr>
      <w:r w:rsidRPr="00553256">
        <w:rPr>
          <w:rFonts w:eastAsia="Times New Roman" w:cs="Arial"/>
          <w:i/>
          <w:sz w:val="22"/>
          <w:lang w:eastAsia="ar-SA"/>
        </w:rPr>
        <w:t xml:space="preserve">       (miejscowość) </w:t>
      </w:r>
    </w:p>
    <w:p w14:paraId="58EFF865"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r>
      <w:r w:rsidRPr="00553256">
        <w:rPr>
          <w:rFonts w:eastAsia="Times New Roman" w:cs="Arial"/>
          <w:szCs w:val="24"/>
          <w:lang w:eastAsia="ar-SA"/>
        </w:rPr>
        <w:tab/>
        <w:t>…………………………………………</w:t>
      </w:r>
    </w:p>
    <w:p w14:paraId="297A1AD9" w14:textId="7C1B7CB5" w:rsidR="0047319F" w:rsidRPr="0047319F" w:rsidRDefault="00553256" w:rsidP="0047319F">
      <w:pPr>
        <w:shd w:val="clear" w:color="auto" w:fill="FFFFFF"/>
        <w:suppressAutoHyphens/>
        <w:spacing w:before="0" w:line="23" w:lineRule="atLeast"/>
        <w:ind w:left="5778" w:firstLine="595"/>
        <w:rPr>
          <w:rFonts w:eastAsia="Times New Roman" w:cs="Arial"/>
          <w:i/>
          <w:sz w:val="22"/>
          <w:lang w:eastAsia="ar-SA"/>
        </w:rPr>
      </w:pPr>
      <w:r w:rsidRPr="00553256">
        <w:rPr>
          <w:rFonts w:eastAsia="Times New Roman" w:cs="Arial"/>
          <w:i/>
          <w:sz w:val="22"/>
          <w:lang w:eastAsia="ar-SA"/>
        </w:rPr>
        <w:t>(podpis)</w:t>
      </w:r>
      <w:r w:rsidRPr="00553256">
        <w:rPr>
          <w:rFonts w:eastAsia="Times New Roman" w:cs="Arial"/>
          <w:szCs w:val="24"/>
          <w:lang w:eastAsia="ar-SA"/>
        </w:rPr>
        <w:tab/>
      </w:r>
    </w:p>
    <w:p w14:paraId="51A373CB" w14:textId="77777777" w:rsidR="0047319F" w:rsidRPr="00553256" w:rsidRDefault="0047319F" w:rsidP="00553256">
      <w:pPr>
        <w:shd w:val="clear" w:color="auto" w:fill="FFFFFF"/>
        <w:suppressAutoHyphens/>
        <w:spacing w:line="23" w:lineRule="atLeast"/>
        <w:ind w:left="113" w:firstLine="0"/>
        <w:rPr>
          <w:rFonts w:eastAsia="Times New Roman" w:cs="Arial"/>
          <w:szCs w:val="24"/>
          <w:lang w:eastAsia="ar-SA"/>
        </w:rPr>
      </w:pPr>
    </w:p>
    <w:p w14:paraId="6A72E7DC" w14:textId="77777777" w:rsidR="00553256" w:rsidRPr="00553256" w:rsidRDefault="00553256" w:rsidP="00553256">
      <w:pPr>
        <w:shd w:val="clear" w:color="auto" w:fill="FFFFFF"/>
        <w:suppressAutoHyphens/>
        <w:spacing w:line="23" w:lineRule="atLeast"/>
        <w:ind w:left="113" w:firstLine="0"/>
        <w:jc w:val="right"/>
        <w:rPr>
          <w:rFonts w:eastAsia="Times New Roman" w:cs="Arial"/>
          <w:sz w:val="28"/>
          <w:szCs w:val="28"/>
          <w:lang w:eastAsia="ar-SA"/>
        </w:rPr>
      </w:pPr>
      <w:r w:rsidRPr="00553256">
        <w:rPr>
          <w:rFonts w:eastAsia="Times New Roman" w:cs="Arial"/>
          <w:sz w:val="28"/>
          <w:szCs w:val="28"/>
          <w:lang w:eastAsia="ar-SA"/>
        </w:rPr>
        <w:t>Załącznik Nr 4</w:t>
      </w:r>
    </w:p>
    <w:p w14:paraId="5535C35B" w14:textId="77777777" w:rsidR="00553256" w:rsidRPr="00553256" w:rsidRDefault="00553256" w:rsidP="00553256">
      <w:pPr>
        <w:spacing w:before="0"/>
        <w:ind w:firstLine="0"/>
        <w:jc w:val="center"/>
        <w:rPr>
          <w:rFonts w:eastAsia="Calibri" w:cs="Arial"/>
          <w:b/>
          <w:sz w:val="32"/>
          <w:szCs w:val="32"/>
        </w:rPr>
      </w:pPr>
    </w:p>
    <w:p w14:paraId="62603675" w14:textId="77777777" w:rsidR="004F784C" w:rsidRPr="004F784C" w:rsidRDefault="004F784C" w:rsidP="004F784C">
      <w:pPr>
        <w:widowControl w:val="0"/>
        <w:spacing w:before="0" w:line="360" w:lineRule="auto"/>
        <w:ind w:right="357" w:firstLine="0"/>
        <w:jc w:val="center"/>
        <w:rPr>
          <w:rFonts w:eastAsia="Calibri" w:cs="Arial"/>
          <w:b/>
          <w:sz w:val="32"/>
          <w:szCs w:val="24"/>
          <w:lang w:eastAsia="pl-PL"/>
        </w:rPr>
      </w:pPr>
      <w:r w:rsidRPr="004F784C">
        <w:rPr>
          <w:rFonts w:eastAsia="Calibri" w:cs="Arial"/>
          <w:b/>
          <w:sz w:val="32"/>
          <w:szCs w:val="24"/>
          <w:lang w:eastAsia="pl-PL"/>
        </w:rPr>
        <w:t>Umowa</w:t>
      </w:r>
    </w:p>
    <w:p w14:paraId="20160CDC" w14:textId="77777777" w:rsidR="004F784C" w:rsidRPr="004F784C" w:rsidRDefault="004F784C" w:rsidP="004F784C">
      <w:pPr>
        <w:widowControl w:val="0"/>
        <w:tabs>
          <w:tab w:val="center" w:pos="4536"/>
          <w:tab w:val="right" w:pos="9072"/>
        </w:tabs>
        <w:spacing w:before="0" w:line="360" w:lineRule="auto"/>
        <w:ind w:right="357" w:firstLine="0"/>
        <w:jc w:val="center"/>
        <w:rPr>
          <w:rFonts w:eastAsia="Calibri" w:cs="Arial"/>
          <w:b/>
          <w:szCs w:val="24"/>
          <w:lang w:eastAsia="pl-PL"/>
        </w:rPr>
      </w:pPr>
      <w:r w:rsidRPr="004F784C">
        <w:rPr>
          <w:rFonts w:eastAsia="Calibri" w:cs="Arial"/>
          <w:b/>
          <w:sz w:val="28"/>
          <w:szCs w:val="28"/>
          <w:lang w:eastAsia="pl-PL"/>
        </w:rPr>
        <w:t>na wykonanie zamówienia publicznego pod nazwą:</w:t>
      </w:r>
      <w:r w:rsidRPr="004F784C">
        <w:rPr>
          <w:rFonts w:eastAsia="Calibri" w:cs="Arial"/>
          <w:b/>
          <w:szCs w:val="24"/>
          <w:lang w:eastAsia="pl-PL"/>
        </w:rPr>
        <w:t xml:space="preserve"> </w:t>
      </w:r>
    </w:p>
    <w:p w14:paraId="2EF2DDB6" w14:textId="35F99130" w:rsidR="004F784C" w:rsidRPr="004F784C" w:rsidRDefault="004F784C" w:rsidP="000B7062">
      <w:pPr>
        <w:widowControl w:val="0"/>
        <w:spacing w:before="0" w:after="200" w:line="360" w:lineRule="auto"/>
        <w:ind w:right="357" w:firstLine="0"/>
        <w:jc w:val="center"/>
        <w:rPr>
          <w:rFonts w:eastAsia="Times New Roman" w:cs="Arial"/>
          <w:b/>
          <w:i/>
          <w:sz w:val="28"/>
          <w:szCs w:val="28"/>
          <w:lang w:eastAsia="ar-SA"/>
        </w:rPr>
      </w:pPr>
      <w:r w:rsidRPr="004F784C">
        <w:rPr>
          <w:rFonts w:eastAsia="Times New Roman" w:cs="Arial"/>
          <w:b/>
          <w:i/>
          <w:sz w:val="28"/>
          <w:szCs w:val="28"/>
          <w:lang w:eastAsia="ar-SA"/>
        </w:rPr>
        <w:t>„</w:t>
      </w:r>
      <w:r w:rsidRPr="004F784C">
        <w:rPr>
          <w:rFonts w:eastAsia="Times New Roman" w:cs="Arial"/>
          <w:b/>
          <w:i/>
          <w:iCs/>
          <w:sz w:val="28"/>
          <w:szCs w:val="28"/>
          <w:lang w:eastAsia="ar-SA"/>
        </w:rPr>
        <w:t>Zakup średniego samochodu ratowniczo – gaśniczego dla OSP</w:t>
      </w:r>
      <w:r w:rsidR="007D4234">
        <w:rPr>
          <w:rFonts w:eastAsia="Times New Roman" w:cs="Arial"/>
          <w:b/>
          <w:i/>
          <w:iCs/>
          <w:sz w:val="28"/>
          <w:szCs w:val="28"/>
          <w:lang w:eastAsia="ar-SA"/>
        </w:rPr>
        <w:t xml:space="preserve"> Zabór</w:t>
      </w:r>
      <w:r w:rsidR="00084FCC">
        <w:rPr>
          <w:rFonts w:eastAsia="Times New Roman" w:cs="Arial"/>
          <w:b/>
          <w:i/>
          <w:iCs/>
          <w:sz w:val="28"/>
          <w:szCs w:val="28"/>
          <w:lang w:eastAsia="ar-SA"/>
        </w:rPr>
        <w:t xml:space="preserve"> – 2</w:t>
      </w:r>
      <w:r w:rsidRPr="004F784C">
        <w:rPr>
          <w:rFonts w:eastAsia="Times New Roman" w:cs="Arial"/>
          <w:b/>
          <w:i/>
          <w:sz w:val="28"/>
          <w:szCs w:val="28"/>
          <w:lang w:eastAsia="ar-SA"/>
        </w:rPr>
        <w:t>”</w:t>
      </w:r>
    </w:p>
    <w:p w14:paraId="36304F2F" w14:textId="77777777" w:rsidR="004F784C" w:rsidRPr="004F784C" w:rsidRDefault="004F784C" w:rsidP="004F784C">
      <w:pPr>
        <w:widowControl w:val="0"/>
        <w:suppressAutoHyphens/>
        <w:autoSpaceDE w:val="0"/>
        <w:autoSpaceDN w:val="0"/>
        <w:adjustRightInd w:val="0"/>
        <w:spacing w:line="23" w:lineRule="atLeast"/>
        <w:ind w:firstLine="0"/>
        <w:rPr>
          <w:rFonts w:eastAsia="Times New Roman" w:cs="Arial"/>
          <w:szCs w:val="24"/>
          <w:lang w:eastAsia="pl-PL"/>
        </w:rPr>
      </w:pPr>
      <w:r w:rsidRPr="004F784C">
        <w:rPr>
          <w:rFonts w:eastAsia="Times New Roman" w:cs="Arial"/>
          <w:szCs w:val="24"/>
          <w:lang w:eastAsia="pl-PL"/>
        </w:rPr>
        <w:t>zawarta w Zaborze w dniu ………….. pomiędzy:</w:t>
      </w:r>
    </w:p>
    <w:p w14:paraId="52A08A94" w14:textId="4FD97E07" w:rsidR="000B7062" w:rsidRPr="000B7062" w:rsidRDefault="00CA539D" w:rsidP="000B7062">
      <w:pPr>
        <w:widowControl w:val="0"/>
        <w:spacing w:line="23" w:lineRule="atLeast"/>
        <w:ind w:firstLine="0"/>
        <w:rPr>
          <w:rFonts w:eastAsia="Calibri" w:cs="Arial"/>
          <w:b/>
          <w:szCs w:val="24"/>
          <w:lang w:eastAsia="pl-PL"/>
        </w:rPr>
      </w:pPr>
      <w:r>
        <w:rPr>
          <w:rFonts w:eastAsia="Calibri" w:cs="Arial"/>
          <w:b/>
          <w:szCs w:val="24"/>
          <w:lang w:eastAsia="pl-PL"/>
        </w:rPr>
        <w:t>……………………………………………………………</w:t>
      </w:r>
    </w:p>
    <w:p w14:paraId="08808BDA" w14:textId="73B6906A" w:rsidR="004F784C" w:rsidRPr="004F784C" w:rsidRDefault="004F784C" w:rsidP="004F784C">
      <w:pPr>
        <w:widowControl w:val="0"/>
        <w:spacing w:line="23" w:lineRule="atLeast"/>
        <w:ind w:firstLine="0"/>
        <w:rPr>
          <w:rFonts w:eastAsia="Calibri" w:cs="Arial"/>
          <w:szCs w:val="24"/>
          <w:lang w:eastAsia="pl-PL"/>
        </w:rPr>
      </w:pPr>
      <w:r w:rsidRPr="004F784C">
        <w:rPr>
          <w:rFonts w:eastAsia="Calibri" w:cs="Arial"/>
          <w:szCs w:val="24"/>
          <w:lang w:eastAsia="pl-PL"/>
        </w:rPr>
        <w:t>reprezentowan</w:t>
      </w:r>
      <w:r w:rsidR="00B57452">
        <w:rPr>
          <w:rFonts w:eastAsia="Calibri" w:cs="Arial"/>
          <w:szCs w:val="24"/>
          <w:lang w:eastAsia="pl-PL"/>
        </w:rPr>
        <w:t>ą</w:t>
      </w:r>
      <w:r w:rsidRPr="004F784C">
        <w:rPr>
          <w:rFonts w:eastAsia="Calibri" w:cs="Arial"/>
          <w:szCs w:val="24"/>
          <w:lang w:eastAsia="pl-PL"/>
        </w:rPr>
        <w:t xml:space="preserve"> przez:</w:t>
      </w:r>
    </w:p>
    <w:p w14:paraId="77CBB69D" w14:textId="420AFAA8" w:rsidR="000B7062" w:rsidRDefault="000B7062" w:rsidP="004F784C">
      <w:pPr>
        <w:widowControl w:val="0"/>
        <w:spacing w:line="23" w:lineRule="atLeast"/>
        <w:ind w:firstLine="0"/>
        <w:rPr>
          <w:rFonts w:eastAsia="Calibri" w:cs="Arial"/>
          <w:b/>
          <w:szCs w:val="24"/>
          <w:lang w:eastAsia="pl-PL"/>
        </w:rPr>
      </w:pPr>
      <w:r>
        <w:rPr>
          <w:rFonts w:eastAsia="Calibri" w:cs="Arial"/>
          <w:b/>
          <w:szCs w:val="24"/>
          <w:lang w:eastAsia="pl-PL"/>
        </w:rPr>
        <w:t>……………………………………………………………..</w:t>
      </w:r>
    </w:p>
    <w:p w14:paraId="45A38DE5" w14:textId="6D7FAC20" w:rsidR="004F784C" w:rsidRPr="004F784C" w:rsidRDefault="004F784C" w:rsidP="004F784C">
      <w:pPr>
        <w:widowControl w:val="0"/>
        <w:spacing w:line="23" w:lineRule="atLeast"/>
        <w:ind w:firstLine="0"/>
        <w:rPr>
          <w:rFonts w:eastAsia="Calibri" w:cs="Arial"/>
          <w:b/>
          <w:szCs w:val="24"/>
          <w:lang w:eastAsia="pl-PL"/>
        </w:rPr>
      </w:pPr>
      <w:r w:rsidRPr="004F784C">
        <w:rPr>
          <w:rFonts w:eastAsia="Calibri" w:cs="Arial"/>
          <w:szCs w:val="24"/>
          <w:lang w:eastAsia="pl-PL"/>
        </w:rPr>
        <w:t>zwan</w:t>
      </w:r>
      <w:r w:rsidR="00B57452">
        <w:rPr>
          <w:rFonts w:eastAsia="Calibri" w:cs="Arial"/>
          <w:szCs w:val="24"/>
          <w:lang w:eastAsia="pl-PL"/>
        </w:rPr>
        <w:t>ą</w:t>
      </w:r>
      <w:r w:rsidRPr="004F784C">
        <w:rPr>
          <w:rFonts w:eastAsia="Calibri" w:cs="Arial"/>
          <w:szCs w:val="24"/>
          <w:lang w:eastAsia="pl-PL"/>
        </w:rPr>
        <w:t xml:space="preserve"> dalej</w:t>
      </w:r>
      <w:r w:rsidRPr="004F784C">
        <w:rPr>
          <w:rFonts w:eastAsia="Calibri" w:cs="Arial"/>
          <w:b/>
          <w:szCs w:val="24"/>
          <w:lang w:eastAsia="pl-PL"/>
        </w:rPr>
        <w:t xml:space="preserve"> </w:t>
      </w:r>
      <w:r w:rsidR="007D4234">
        <w:rPr>
          <w:rFonts w:eastAsia="Calibri" w:cs="Arial"/>
          <w:b/>
          <w:szCs w:val="24"/>
          <w:lang w:eastAsia="pl-PL"/>
        </w:rPr>
        <w:t>Zamawiaj</w:t>
      </w:r>
      <w:r w:rsidR="00084FCC">
        <w:rPr>
          <w:rFonts w:eastAsia="Calibri" w:cs="Arial"/>
          <w:b/>
          <w:szCs w:val="24"/>
          <w:lang w:eastAsia="pl-PL"/>
        </w:rPr>
        <w:t>ą</w:t>
      </w:r>
      <w:r w:rsidR="007D4234">
        <w:rPr>
          <w:rFonts w:eastAsia="Calibri" w:cs="Arial"/>
          <w:b/>
          <w:szCs w:val="24"/>
          <w:lang w:eastAsia="pl-PL"/>
        </w:rPr>
        <w:t>cym</w:t>
      </w:r>
    </w:p>
    <w:p w14:paraId="2E87733E" w14:textId="77777777" w:rsidR="004F784C" w:rsidRPr="004F784C" w:rsidRDefault="004F784C" w:rsidP="004F784C">
      <w:pPr>
        <w:widowControl w:val="0"/>
        <w:spacing w:before="240" w:line="480" w:lineRule="auto"/>
        <w:ind w:firstLine="0"/>
        <w:rPr>
          <w:rFonts w:eastAsia="Calibri" w:cs="Arial"/>
          <w:szCs w:val="24"/>
          <w:lang w:eastAsia="pl-PL"/>
        </w:rPr>
      </w:pPr>
      <w:r w:rsidRPr="004F784C">
        <w:rPr>
          <w:rFonts w:eastAsia="Calibri" w:cs="Arial"/>
          <w:szCs w:val="24"/>
          <w:lang w:eastAsia="pl-PL"/>
        </w:rPr>
        <w:t xml:space="preserve">a   . . . . . . . . . . . . . . . . . . . . . . . . . . . . . . . . . . . . . . . . . . . . . . . . . . . . . . . . . . . . . . . . . . </w:t>
      </w:r>
    </w:p>
    <w:p w14:paraId="1D5CE9CB" w14:textId="77777777" w:rsidR="004F784C" w:rsidRPr="004F784C" w:rsidRDefault="004F784C" w:rsidP="004F784C">
      <w:pPr>
        <w:widowControl w:val="0"/>
        <w:spacing w:before="0" w:line="480" w:lineRule="auto"/>
        <w:ind w:firstLine="0"/>
        <w:rPr>
          <w:rFonts w:eastAsia="Calibri" w:cs="Arial"/>
          <w:szCs w:val="24"/>
          <w:lang w:eastAsia="pl-PL"/>
        </w:rPr>
      </w:pPr>
      <w:r w:rsidRPr="004F784C">
        <w:rPr>
          <w:rFonts w:eastAsia="Calibri" w:cs="Arial"/>
          <w:szCs w:val="24"/>
          <w:lang w:eastAsia="pl-PL"/>
        </w:rPr>
        <w:t xml:space="preserve">z siedzibą (adres) . . .  . . . . . . . . . . . . . . . . . . . . . . . . . . . . . . . . . . . . . . . . . . . . . . . . . , </w:t>
      </w:r>
    </w:p>
    <w:p w14:paraId="1081C32D" w14:textId="77777777" w:rsidR="004F784C" w:rsidRPr="004F784C" w:rsidRDefault="004F784C" w:rsidP="004F784C">
      <w:pPr>
        <w:widowControl w:val="0"/>
        <w:spacing w:before="0" w:line="480" w:lineRule="auto"/>
        <w:ind w:firstLine="0"/>
        <w:rPr>
          <w:rFonts w:eastAsia="Calibri" w:cs="Arial"/>
          <w:color w:val="0F243E"/>
          <w:szCs w:val="24"/>
          <w:lang w:eastAsia="pl-PL"/>
        </w:rPr>
      </w:pPr>
      <w:r w:rsidRPr="004F784C">
        <w:rPr>
          <w:rFonts w:eastAsia="Calibri" w:cs="Arial"/>
          <w:szCs w:val="24"/>
          <w:lang w:eastAsia="pl-PL"/>
        </w:rPr>
        <w:t xml:space="preserve">posiadającym nr NIP  . . . . . . . . . . . . . . . . , REGON  . . . . . . . . . . . . . . . . . . wpisanym do </w:t>
      </w:r>
      <w:r w:rsidRPr="004F784C">
        <w:rPr>
          <w:rFonts w:eastAsia="Calibri" w:cs="Arial"/>
          <w:color w:val="0F243E"/>
          <w:szCs w:val="24"/>
          <w:lang w:eastAsia="pl-PL"/>
        </w:rPr>
        <w:t xml:space="preserve">…………………….... </w:t>
      </w:r>
    </w:p>
    <w:p w14:paraId="5D295230" w14:textId="77777777" w:rsidR="004F784C" w:rsidRPr="004F784C" w:rsidRDefault="004F784C" w:rsidP="004F784C">
      <w:pPr>
        <w:widowControl w:val="0"/>
        <w:spacing w:before="0" w:line="480" w:lineRule="auto"/>
        <w:ind w:firstLine="0"/>
        <w:rPr>
          <w:rFonts w:eastAsia="Calibri" w:cs="Arial"/>
          <w:szCs w:val="24"/>
          <w:lang w:eastAsia="pl-PL"/>
        </w:rPr>
      </w:pPr>
      <w:r w:rsidRPr="004F784C">
        <w:rPr>
          <w:rFonts w:eastAsia="Calibri" w:cs="Arial"/>
          <w:szCs w:val="24"/>
          <w:lang w:eastAsia="pl-PL"/>
        </w:rPr>
        <w:t>………………. pod numerem ……………..  reprezentowaną przez:</w:t>
      </w:r>
    </w:p>
    <w:p w14:paraId="1542E829" w14:textId="77777777" w:rsidR="004F784C" w:rsidRPr="004F784C" w:rsidRDefault="004F784C" w:rsidP="004F784C">
      <w:pPr>
        <w:widowControl w:val="0"/>
        <w:spacing w:before="0" w:line="480" w:lineRule="auto"/>
        <w:ind w:firstLine="0"/>
        <w:rPr>
          <w:rFonts w:eastAsia="Calibri" w:cs="Arial"/>
          <w:szCs w:val="24"/>
          <w:lang w:eastAsia="pl-PL"/>
        </w:rPr>
      </w:pPr>
      <w:r w:rsidRPr="004F784C">
        <w:rPr>
          <w:rFonts w:eastAsia="Calibri" w:cs="Arial"/>
          <w:b/>
          <w:bCs/>
          <w:szCs w:val="24"/>
          <w:lang w:eastAsia="pl-PL"/>
        </w:rPr>
        <w:t>1.</w:t>
      </w:r>
      <w:r w:rsidRPr="004F784C">
        <w:rPr>
          <w:rFonts w:eastAsia="Calibri" w:cs="Arial"/>
          <w:szCs w:val="24"/>
          <w:lang w:eastAsia="pl-PL"/>
        </w:rPr>
        <w:t xml:space="preserve"> ……………………………….</w:t>
      </w:r>
    </w:p>
    <w:p w14:paraId="42D135E0" w14:textId="77777777" w:rsidR="004F784C" w:rsidRPr="004F784C" w:rsidRDefault="004F784C" w:rsidP="004F784C">
      <w:pPr>
        <w:widowControl w:val="0"/>
        <w:spacing w:before="0" w:line="480" w:lineRule="auto"/>
        <w:ind w:firstLine="0"/>
        <w:rPr>
          <w:rFonts w:eastAsia="Calibri" w:cs="Arial"/>
          <w:szCs w:val="24"/>
          <w:lang w:eastAsia="pl-PL"/>
        </w:rPr>
      </w:pPr>
      <w:r w:rsidRPr="004F784C">
        <w:rPr>
          <w:rFonts w:eastAsia="Calibri" w:cs="Arial"/>
          <w:b/>
          <w:bCs/>
          <w:szCs w:val="24"/>
          <w:lang w:eastAsia="pl-PL"/>
        </w:rPr>
        <w:t>2.</w:t>
      </w:r>
      <w:r w:rsidRPr="004F784C">
        <w:rPr>
          <w:rFonts w:eastAsia="Calibri" w:cs="Arial"/>
          <w:szCs w:val="24"/>
          <w:lang w:eastAsia="pl-PL"/>
        </w:rPr>
        <w:t xml:space="preserve"> ………………………………</w:t>
      </w:r>
    </w:p>
    <w:p w14:paraId="6F0CA911" w14:textId="77777777" w:rsidR="004F784C" w:rsidRPr="004F784C" w:rsidRDefault="004F784C" w:rsidP="004F784C">
      <w:pPr>
        <w:widowControl w:val="0"/>
        <w:spacing w:before="0" w:line="23" w:lineRule="atLeast"/>
        <w:ind w:firstLine="0"/>
        <w:rPr>
          <w:rFonts w:eastAsia="Calibri" w:cs="Arial"/>
          <w:b/>
          <w:szCs w:val="24"/>
          <w:lang w:eastAsia="pl-PL"/>
        </w:rPr>
      </w:pPr>
      <w:r w:rsidRPr="004F784C">
        <w:rPr>
          <w:rFonts w:eastAsia="Calibri" w:cs="Arial"/>
          <w:szCs w:val="24"/>
          <w:lang w:eastAsia="pl-PL"/>
        </w:rPr>
        <w:t xml:space="preserve">zwaną w dalszej części umowy </w:t>
      </w:r>
      <w:r w:rsidRPr="004F784C">
        <w:rPr>
          <w:rFonts w:eastAsia="Calibri" w:cs="Arial"/>
          <w:b/>
          <w:szCs w:val="24"/>
          <w:lang w:eastAsia="pl-PL"/>
        </w:rPr>
        <w:t>Wykonawcą,</w:t>
      </w:r>
    </w:p>
    <w:p w14:paraId="53BED115" w14:textId="77777777" w:rsidR="004F784C" w:rsidRPr="004F784C" w:rsidRDefault="004F784C" w:rsidP="004F784C">
      <w:pPr>
        <w:widowControl w:val="0"/>
        <w:spacing w:before="0" w:line="23" w:lineRule="atLeast"/>
        <w:ind w:firstLine="0"/>
        <w:rPr>
          <w:rFonts w:eastAsia="Calibri" w:cs="Arial"/>
          <w:b/>
          <w:szCs w:val="24"/>
          <w:lang w:eastAsia="pl-PL"/>
        </w:rPr>
      </w:pPr>
      <w:r w:rsidRPr="004F784C">
        <w:rPr>
          <w:rFonts w:eastAsia="Calibri" w:cs="Arial"/>
          <w:szCs w:val="24"/>
          <w:lang w:eastAsia="pl-PL"/>
        </w:rPr>
        <w:t>zwanych dalej łącznie</w:t>
      </w:r>
      <w:r w:rsidRPr="004F784C">
        <w:rPr>
          <w:rFonts w:eastAsia="Calibri" w:cs="Arial"/>
          <w:b/>
          <w:szCs w:val="24"/>
          <w:lang w:eastAsia="pl-PL"/>
        </w:rPr>
        <w:t xml:space="preserve"> Stronami.</w:t>
      </w:r>
    </w:p>
    <w:p w14:paraId="5A67FFA6" w14:textId="77777777" w:rsidR="004F784C" w:rsidRPr="004F784C" w:rsidRDefault="004F784C" w:rsidP="004F784C">
      <w:pPr>
        <w:widowControl w:val="0"/>
        <w:spacing w:line="23" w:lineRule="atLeast"/>
        <w:ind w:firstLine="0"/>
        <w:rPr>
          <w:rFonts w:eastAsia="Calibri" w:cs="Arial"/>
          <w:b/>
          <w:szCs w:val="24"/>
          <w:lang w:eastAsia="pl-PL"/>
        </w:rPr>
      </w:pPr>
    </w:p>
    <w:p w14:paraId="62C76828" w14:textId="2BAA42A4" w:rsidR="004F784C" w:rsidRPr="004F784C" w:rsidRDefault="004F784C" w:rsidP="004F784C">
      <w:pPr>
        <w:widowControl w:val="0"/>
        <w:spacing w:before="0" w:line="23" w:lineRule="atLeast"/>
        <w:ind w:firstLine="0"/>
        <w:rPr>
          <w:rFonts w:eastAsia="Calibri" w:cs="Arial"/>
          <w:szCs w:val="24"/>
          <w:lang w:eastAsia="pl-PL"/>
        </w:rPr>
      </w:pPr>
      <w:r w:rsidRPr="004F784C">
        <w:rPr>
          <w:rFonts w:eastAsia="Calibri" w:cs="Arial"/>
          <w:szCs w:val="24"/>
          <w:lang w:eastAsia="pl-PL"/>
        </w:rPr>
        <w:t>Wykonawca został wyłoniony w trybie przetargu nieograniczonego, zgodnie</w:t>
      </w:r>
      <w:r w:rsidR="000B7062">
        <w:rPr>
          <w:rFonts w:eastAsia="Calibri" w:cs="Arial"/>
          <w:szCs w:val="24"/>
          <w:lang w:eastAsia="pl-PL"/>
        </w:rPr>
        <w:t xml:space="preserve"> </w:t>
      </w:r>
      <w:r w:rsidRPr="004F784C">
        <w:rPr>
          <w:rFonts w:eastAsia="Calibri" w:cs="Arial"/>
          <w:szCs w:val="24"/>
          <w:lang w:eastAsia="pl-PL"/>
        </w:rPr>
        <w:t xml:space="preserve">z przepisami ustawy z dnia 29 stycznia 2004 r. </w:t>
      </w:r>
      <w:r w:rsidRPr="004F784C">
        <w:rPr>
          <w:rFonts w:eastAsia="Calibri" w:cs="Arial"/>
          <w:i/>
          <w:szCs w:val="24"/>
          <w:lang w:eastAsia="pl-PL"/>
        </w:rPr>
        <w:t>Prawo zamówień publicznych</w:t>
      </w:r>
      <w:r w:rsidRPr="004F784C">
        <w:rPr>
          <w:rFonts w:eastAsia="Calibri" w:cs="Arial"/>
          <w:szCs w:val="24"/>
          <w:lang w:eastAsia="pl-PL"/>
        </w:rPr>
        <w:t xml:space="preserve"> (tekst jednolity Dz.U. z 201</w:t>
      </w:r>
      <w:r w:rsidR="000B7062">
        <w:rPr>
          <w:rFonts w:eastAsia="Calibri" w:cs="Arial"/>
          <w:szCs w:val="24"/>
          <w:lang w:eastAsia="pl-PL"/>
        </w:rPr>
        <w:t>9</w:t>
      </w:r>
      <w:r w:rsidRPr="004F784C">
        <w:rPr>
          <w:rFonts w:eastAsia="Calibri" w:cs="Arial"/>
          <w:szCs w:val="24"/>
          <w:lang w:eastAsia="pl-PL"/>
        </w:rPr>
        <w:t xml:space="preserve"> r., poz. </w:t>
      </w:r>
      <w:r w:rsidR="000B7062">
        <w:rPr>
          <w:rFonts w:eastAsia="Calibri" w:cs="Arial"/>
          <w:szCs w:val="24"/>
          <w:lang w:eastAsia="pl-PL"/>
        </w:rPr>
        <w:t>1843</w:t>
      </w:r>
      <w:r w:rsidRPr="004F784C">
        <w:rPr>
          <w:rFonts w:eastAsia="Calibri" w:cs="Arial"/>
          <w:szCs w:val="24"/>
          <w:lang w:eastAsia="pl-PL"/>
        </w:rPr>
        <w:t xml:space="preserve"> z </w:t>
      </w:r>
      <w:proofErr w:type="spellStart"/>
      <w:r w:rsidRPr="004F784C">
        <w:rPr>
          <w:rFonts w:eastAsia="Calibri" w:cs="Arial"/>
          <w:szCs w:val="24"/>
          <w:lang w:eastAsia="pl-PL"/>
        </w:rPr>
        <w:t>późn</w:t>
      </w:r>
      <w:proofErr w:type="spellEnd"/>
      <w:r w:rsidRPr="004F784C">
        <w:rPr>
          <w:rFonts w:eastAsia="Calibri" w:cs="Arial"/>
          <w:szCs w:val="24"/>
          <w:lang w:eastAsia="pl-PL"/>
        </w:rPr>
        <w:t>. zm.), na podstawie oferty Wykonawcy z dnia …………………..…</w:t>
      </w:r>
    </w:p>
    <w:p w14:paraId="16F3B31B" w14:textId="77777777" w:rsidR="004F784C" w:rsidRPr="004F784C" w:rsidRDefault="004F784C" w:rsidP="004F784C">
      <w:pPr>
        <w:widowControl w:val="0"/>
        <w:spacing w:before="0" w:line="23" w:lineRule="atLeast"/>
        <w:ind w:firstLine="0"/>
        <w:rPr>
          <w:rFonts w:eastAsia="Calibri" w:cs="Arial"/>
          <w:szCs w:val="24"/>
          <w:lang w:eastAsia="pl-PL"/>
        </w:rPr>
      </w:pPr>
    </w:p>
    <w:p w14:paraId="1E2ACDDB" w14:textId="77777777" w:rsidR="004F784C" w:rsidRPr="004F784C" w:rsidRDefault="004F784C" w:rsidP="004F784C">
      <w:pPr>
        <w:widowControl w:val="0"/>
        <w:spacing w:before="0" w:line="23" w:lineRule="atLeast"/>
        <w:ind w:firstLine="0"/>
        <w:rPr>
          <w:rFonts w:eastAsia="Calibri" w:cs="Arial"/>
          <w:szCs w:val="24"/>
          <w:lang w:eastAsia="pl-PL"/>
        </w:rPr>
      </w:pPr>
      <w:r w:rsidRPr="004F784C">
        <w:rPr>
          <w:rFonts w:eastAsia="Calibri" w:cs="Arial"/>
          <w:szCs w:val="24"/>
          <w:lang w:eastAsia="pl-PL"/>
        </w:rPr>
        <w:t>Na podstawie niniejszej umowy Strony ustalają, co następuje:</w:t>
      </w:r>
    </w:p>
    <w:p w14:paraId="6B280321"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1</w:t>
      </w:r>
    </w:p>
    <w:p w14:paraId="790CE825"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Przedmiot zamówienia</w:t>
      </w:r>
    </w:p>
    <w:p w14:paraId="7F32C7A7" w14:textId="01E1C74B" w:rsidR="004F784C" w:rsidRPr="004F784C" w:rsidRDefault="004F784C" w:rsidP="000B7062">
      <w:pPr>
        <w:widowControl w:val="0"/>
        <w:numPr>
          <w:ilvl w:val="0"/>
          <w:numId w:val="25"/>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Przedmiotem zamówienia jest dostawa fabrycznie nowego </w:t>
      </w:r>
      <w:r w:rsidR="000B7062">
        <w:rPr>
          <w:rFonts w:eastAsia="Calibri" w:cs="Arial"/>
          <w:szCs w:val="24"/>
          <w:lang w:eastAsia="pl-PL"/>
        </w:rPr>
        <w:t>średniego</w:t>
      </w:r>
      <w:r w:rsidRPr="004F784C">
        <w:rPr>
          <w:rFonts w:eastAsia="Calibri" w:cs="Arial"/>
          <w:szCs w:val="24"/>
          <w:lang w:eastAsia="pl-PL"/>
        </w:rPr>
        <w:t xml:space="preserve"> samochodu ratownicz</w:t>
      </w:r>
      <w:r w:rsidR="007D4234">
        <w:rPr>
          <w:rFonts w:eastAsia="Calibri" w:cs="Arial"/>
          <w:szCs w:val="24"/>
          <w:lang w:eastAsia="pl-PL"/>
        </w:rPr>
        <w:t>o</w:t>
      </w:r>
      <w:r w:rsidR="000B7062">
        <w:rPr>
          <w:rFonts w:eastAsia="Calibri" w:cs="Arial"/>
          <w:szCs w:val="24"/>
          <w:lang w:eastAsia="pl-PL"/>
        </w:rPr>
        <w:t>-gaśniczego</w:t>
      </w:r>
      <w:r w:rsidRPr="004F784C">
        <w:rPr>
          <w:rFonts w:eastAsia="Calibri" w:cs="Arial"/>
          <w:szCs w:val="24"/>
          <w:lang w:eastAsia="pl-PL"/>
        </w:rPr>
        <w:t>, a także świadczenie usług serwisowych w okresie gwarancji i rękojmi na potrzeby Ochotniczej Straży Pożarnej w Zaborze, zgodnie z ofertą wykonawcy, stanowiącą załącznik nr 1 do niniejszej umowy.</w:t>
      </w:r>
    </w:p>
    <w:p w14:paraId="5A224761" w14:textId="1E0AD451" w:rsidR="004F784C" w:rsidRPr="00372E1A" w:rsidRDefault="004F784C" w:rsidP="000B7062">
      <w:pPr>
        <w:widowControl w:val="0"/>
        <w:numPr>
          <w:ilvl w:val="0"/>
          <w:numId w:val="25"/>
        </w:numPr>
        <w:spacing w:before="160" w:after="200" w:line="23" w:lineRule="atLeast"/>
        <w:ind w:left="284" w:hanging="284"/>
        <w:rPr>
          <w:rFonts w:eastAsia="Calibri" w:cs="Arial"/>
          <w:szCs w:val="24"/>
          <w:lang w:eastAsia="pl-PL"/>
        </w:rPr>
      </w:pPr>
      <w:r w:rsidRPr="00372E1A">
        <w:rPr>
          <w:rFonts w:eastAsia="Calibri" w:cs="Arial"/>
          <w:szCs w:val="24"/>
          <w:lang w:eastAsia="pl-PL"/>
        </w:rPr>
        <w:t xml:space="preserve"> </w:t>
      </w:r>
      <w:r w:rsidR="00372E1A" w:rsidRPr="00372E1A">
        <w:rPr>
          <w:rFonts w:eastAsia="Calibri" w:cs="Arial"/>
          <w:szCs w:val="24"/>
          <w:lang w:eastAsia="pl-PL"/>
        </w:rPr>
        <w:t>O</w:t>
      </w:r>
      <w:r w:rsidRPr="00372E1A">
        <w:rPr>
          <w:rFonts w:eastAsia="Calibri" w:cs="Arial"/>
          <w:szCs w:val="24"/>
          <w:lang w:eastAsia="pl-PL"/>
        </w:rPr>
        <w:t xml:space="preserve">pis przedmiotu umowy określono w </w:t>
      </w:r>
      <w:r w:rsidR="000B7062" w:rsidRPr="00372E1A">
        <w:rPr>
          <w:rFonts w:eastAsia="Calibri" w:cs="Arial"/>
          <w:szCs w:val="24"/>
          <w:lang w:eastAsia="pl-PL"/>
        </w:rPr>
        <w:t>punkcie 3</w:t>
      </w:r>
      <w:r w:rsidRPr="00372E1A">
        <w:rPr>
          <w:rFonts w:eastAsia="Calibri" w:cs="Arial"/>
          <w:szCs w:val="24"/>
          <w:lang w:eastAsia="pl-PL"/>
        </w:rPr>
        <w:t xml:space="preserve"> SIWZ </w:t>
      </w:r>
      <w:r w:rsidR="00372E1A" w:rsidRPr="00372E1A">
        <w:rPr>
          <w:rFonts w:eastAsia="Calibri" w:cs="Arial"/>
          <w:szCs w:val="24"/>
          <w:lang w:eastAsia="pl-PL"/>
        </w:rPr>
        <w:t xml:space="preserve">oraz w </w:t>
      </w:r>
      <w:r w:rsidRPr="00372E1A">
        <w:rPr>
          <w:rFonts w:eastAsia="Calibri" w:cs="Arial"/>
          <w:szCs w:val="24"/>
          <w:lang w:eastAsia="pl-PL"/>
        </w:rPr>
        <w:t>„</w:t>
      </w:r>
      <w:r w:rsidR="00372E1A" w:rsidRPr="00372E1A">
        <w:rPr>
          <w:rFonts w:eastAsia="Calibri" w:cs="Arial"/>
          <w:szCs w:val="24"/>
          <w:lang w:eastAsia="pl-PL"/>
        </w:rPr>
        <w:t xml:space="preserve">Szczegółowym </w:t>
      </w:r>
      <w:r w:rsidR="00372E1A" w:rsidRPr="00372E1A">
        <w:rPr>
          <w:rFonts w:eastAsia="Calibri" w:cs="Arial"/>
          <w:szCs w:val="24"/>
          <w:lang w:eastAsia="pl-PL"/>
        </w:rPr>
        <w:lastRenderedPageBreak/>
        <w:t>o</w:t>
      </w:r>
      <w:r w:rsidRPr="00372E1A">
        <w:rPr>
          <w:rFonts w:eastAsia="Calibri" w:cs="Arial"/>
          <w:szCs w:val="24"/>
          <w:lang w:eastAsia="pl-PL"/>
        </w:rPr>
        <w:t>pis</w:t>
      </w:r>
      <w:r w:rsidR="00372E1A" w:rsidRPr="00372E1A">
        <w:rPr>
          <w:rFonts w:eastAsia="Calibri" w:cs="Arial"/>
          <w:szCs w:val="24"/>
          <w:lang w:eastAsia="pl-PL"/>
        </w:rPr>
        <w:t>ie</w:t>
      </w:r>
      <w:r w:rsidRPr="00372E1A">
        <w:rPr>
          <w:rFonts w:eastAsia="Calibri" w:cs="Arial"/>
          <w:szCs w:val="24"/>
          <w:lang w:eastAsia="pl-PL"/>
        </w:rPr>
        <w:t xml:space="preserve"> przedmiotu zamówienia”, stanowiącym załącznik nr </w:t>
      </w:r>
      <w:r w:rsidR="000B7062" w:rsidRPr="00372E1A">
        <w:rPr>
          <w:rFonts w:eastAsia="Calibri" w:cs="Arial"/>
          <w:szCs w:val="24"/>
          <w:lang w:eastAsia="pl-PL"/>
        </w:rPr>
        <w:t xml:space="preserve">5 </w:t>
      </w:r>
      <w:r w:rsidRPr="00372E1A">
        <w:rPr>
          <w:rFonts w:eastAsia="Calibri" w:cs="Arial"/>
          <w:szCs w:val="24"/>
          <w:lang w:eastAsia="pl-PL"/>
        </w:rPr>
        <w:t xml:space="preserve">do </w:t>
      </w:r>
      <w:r w:rsidR="00372E1A" w:rsidRPr="00372E1A">
        <w:rPr>
          <w:rFonts w:eastAsia="Calibri" w:cs="Arial"/>
          <w:szCs w:val="24"/>
          <w:lang w:eastAsia="pl-PL"/>
        </w:rPr>
        <w:t>SIWZ</w:t>
      </w:r>
      <w:r w:rsidRPr="00372E1A">
        <w:rPr>
          <w:rFonts w:eastAsia="Calibri" w:cs="Arial"/>
          <w:szCs w:val="24"/>
          <w:lang w:eastAsia="pl-PL"/>
        </w:rPr>
        <w:t xml:space="preserve">. </w:t>
      </w:r>
    </w:p>
    <w:p w14:paraId="70193BDD" w14:textId="11C2C0A3" w:rsidR="004F784C" w:rsidRPr="004F784C" w:rsidRDefault="004F784C" w:rsidP="0075374E">
      <w:pPr>
        <w:widowControl w:val="0"/>
        <w:numPr>
          <w:ilvl w:val="0"/>
          <w:numId w:val="25"/>
        </w:numPr>
        <w:spacing w:before="160" w:after="200" w:line="23" w:lineRule="atLeast"/>
        <w:ind w:left="284" w:hanging="284"/>
        <w:rPr>
          <w:rFonts w:eastAsia="Calibri" w:cs="Arial"/>
          <w:szCs w:val="24"/>
          <w:lang w:eastAsia="pl-PL"/>
        </w:rPr>
      </w:pPr>
      <w:bookmarkStart w:id="10" w:name="_Hlk49079255"/>
      <w:r w:rsidRPr="004F784C">
        <w:rPr>
          <w:rFonts w:eastAsia="Calibri" w:cs="Arial"/>
          <w:szCs w:val="24"/>
          <w:lang w:eastAsia="pl-PL"/>
        </w:rPr>
        <w:t xml:space="preserve">Zamówienie </w:t>
      </w:r>
      <w:r w:rsidR="000B7062">
        <w:rPr>
          <w:rFonts w:eastAsia="Calibri" w:cs="Arial"/>
          <w:szCs w:val="24"/>
          <w:lang w:eastAsia="pl-PL"/>
        </w:rPr>
        <w:t>s</w:t>
      </w:r>
      <w:r w:rsidRPr="004F784C">
        <w:rPr>
          <w:rFonts w:eastAsia="Calibri" w:cs="Arial"/>
          <w:szCs w:val="24"/>
          <w:lang w:eastAsia="pl-PL"/>
        </w:rPr>
        <w:t xml:space="preserve">finansowane jest ze środków </w:t>
      </w:r>
      <w:r w:rsidR="000B7062">
        <w:rPr>
          <w:rFonts w:eastAsia="Calibri" w:cs="Arial"/>
          <w:szCs w:val="24"/>
          <w:lang w:eastAsia="pl-PL"/>
        </w:rPr>
        <w:t xml:space="preserve">Państwowej </w:t>
      </w:r>
      <w:r w:rsidR="0075374E">
        <w:rPr>
          <w:rFonts w:eastAsia="Calibri" w:cs="Arial"/>
          <w:szCs w:val="24"/>
          <w:lang w:eastAsia="pl-PL"/>
        </w:rPr>
        <w:t>S</w:t>
      </w:r>
      <w:r w:rsidR="000B7062">
        <w:rPr>
          <w:rFonts w:eastAsia="Calibri" w:cs="Arial"/>
          <w:szCs w:val="24"/>
          <w:lang w:eastAsia="pl-PL"/>
        </w:rPr>
        <w:t xml:space="preserve">traży Pożarnej </w:t>
      </w:r>
      <w:r w:rsidR="0075374E">
        <w:rPr>
          <w:rFonts w:eastAsia="Calibri" w:cs="Arial"/>
          <w:szCs w:val="24"/>
          <w:lang w:eastAsia="pl-PL"/>
        </w:rPr>
        <w:t>wspartych środkami finansowymi pochodzącymi z wpływów uzyskanych ze składek z tytułu obowiązkowego ubezpieczenia od ognia przekazanych przez zakłady ubezpieczeń w ramach programu „Bitwa o wozy”</w:t>
      </w:r>
      <w:r w:rsidRPr="004F784C">
        <w:rPr>
          <w:rFonts w:eastAsia="Calibri" w:cs="Arial"/>
          <w:szCs w:val="24"/>
          <w:lang w:eastAsia="pl-PL"/>
        </w:rPr>
        <w:t>.</w:t>
      </w:r>
    </w:p>
    <w:bookmarkEnd w:id="10"/>
    <w:p w14:paraId="131A6F25"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2</w:t>
      </w:r>
    </w:p>
    <w:p w14:paraId="78269A9B"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Oświadczenie Wykonawcy</w:t>
      </w:r>
    </w:p>
    <w:p w14:paraId="7C06270A" w14:textId="77777777" w:rsidR="004F784C" w:rsidRPr="004F784C" w:rsidRDefault="004F784C" w:rsidP="004F784C">
      <w:pPr>
        <w:widowControl w:val="0"/>
        <w:spacing w:before="240" w:after="120" w:line="23" w:lineRule="atLeast"/>
        <w:ind w:firstLine="0"/>
        <w:rPr>
          <w:rFonts w:eastAsia="Calibri" w:cs="Arial"/>
          <w:szCs w:val="24"/>
          <w:lang w:eastAsia="pl-PL"/>
        </w:rPr>
      </w:pPr>
      <w:r w:rsidRPr="004F784C">
        <w:rPr>
          <w:rFonts w:eastAsia="Calibri" w:cs="Arial"/>
          <w:szCs w:val="24"/>
          <w:lang w:eastAsia="pl-PL"/>
        </w:rPr>
        <w:t>Wykonawca oświadcza, iż przedmiot umowy o którym mowa w § 1 spełnia wymogi określone w SIWZ oraz polskich norm i przepisów dotyczących wymagań dla pojazdów poruszających się po drogach publicznych z uwzględnieniem wymagań dotyczących pojazdów uprzywilejowanych i specjalnych.</w:t>
      </w:r>
    </w:p>
    <w:p w14:paraId="131498DB"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3</w:t>
      </w:r>
    </w:p>
    <w:p w14:paraId="1838C488"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Termin wykonania</w:t>
      </w:r>
    </w:p>
    <w:p w14:paraId="54D84702" w14:textId="77777777" w:rsidR="004F784C" w:rsidRPr="004F784C" w:rsidRDefault="004F784C" w:rsidP="0075374E">
      <w:pPr>
        <w:widowControl w:val="0"/>
        <w:numPr>
          <w:ilvl w:val="0"/>
          <w:numId w:val="26"/>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Termin wykonania przedmiotu umowy: do 60 dni kalendarzowych od daty podpisania umowy.</w:t>
      </w:r>
    </w:p>
    <w:p w14:paraId="0828FB03" w14:textId="77777777" w:rsidR="004F784C" w:rsidRPr="004F784C" w:rsidRDefault="004F784C" w:rsidP="0075374E">
      <w:pPr>
        <w:widowControl w:val="0"/>
        <w:numPr>
          <w:ilvl w:val="0"/>
          <w:numId w:val="26"/>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Za termin wykonania zamówienia uważa się datę podpisania bez zastrzeżeń protokołu zdawczo-odbiorczego przedmiotu umowy.</w:t>
      </w:r>
    </w:p>
    <w:p w14:paraId="2732490E"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4</w:t>
      </w:r>
    </w:p>
    <w:p w14:paraId="4F2962F2"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Obowiązki Wykonawcy</w:t>
      </w:r>
    </w:p>
    <w:p w14:paraId="01C5B4FC" w14:textId="77777777" w:rsidR="004F784C" w:rsidRPr="004F784C" w:rsidRDefault="004F784C" w:rsidP="0075374E">
      <w:pPr>
        <w:widowControl w:val="0"/>
        <w:numPr>
          <w:ilvl w:val="0"/>
          <w:numId w:val="27"/>
        </w:numPr>
        <w:spacing w:before="160" w:after="200" w:line="23" w:lineRule="atLeast"/>
        <w:ind w:left="284" w:hanging="284"/>
        <w:rPr>
          <w:rFonts w:eastAsia="Calibri" w:cs="Arial"/>
          <w:szCs w:val="24"/>
          <w:lang w:eastAsia="pl-PL"/>
        </w:rPr>
      </w:pPr>
      <w:r w:rsidRPr="004F784C">
        <w:rPr>
          <w:rFonts w:eastAsia="Calibri" w:cs="Arial"/>
          <w:szCs w:val="24"/>
          <w:lang w:eastAsia="pl-PL"/>
        </w:rPr>
        <w:t>Wykonawca zobowiązuje się do:</w:t>
      </w:r>
    </w:p>
    <w:p w14:paraId="18BCDD93" w14:textId="34D85479" w:rsidR="004F784C" w:rsidRPr="004F784C" w:rsidRDefault="004F784C" w:rsidP="007D4234">
      <w:pPr>
        <w:widowControl w:val="0"/>
        <w:numPr>
          <w:ilvl w:val="0"/>
          <w:numId w:val="28"/>
        </w:numPr>
        <w:spacing w:after="120" w:line="23" w:lineRule="atLeast"/>
        <w:ind w:left="568" w:hanging="284"/>
        <w:rPr>
          <w:rFonts w:eastAsia="Calibri" w:cs="Arial"/>
          <w:szCs w:val="24"/>
          <w:lang w:eastAsia="pl-PL"/>
        </w:rPr>
      </w:pPr>
      <w:r w:rsidRPr="004F784C">
        <w:rPr>
          <w:rFonts w:eastAsia="Calibri" w:cs="Arial"/>
          <w:bCs/>
          <w:szCs w:val="24"/>
          <w:lang w:eastAsia="pl-PL"/>
        </w:rPr>
        <w:t xml:space="preserve">zawiadomienia </w:t>
      </w:r>
      <w:r w:rsidR="00F709B5">
        <w:rPr>
          <w:rFonts w:eastAsia="Calibri" w:cs="Arial"/>
          <w:bCs/>
          <w:szCs w:val="24"/>
          <w:lang w:eastAsia="pl-PL"/>
        </w:rPr>
        <w:t>Nabywcy</w:t>
      </w:r>
      <w:r w:rsidRPr="004F784C">
        <w:rPr>
          <w:rFonts w:eastAsia="Calibri" w:cs="Arial"/>
          <w:bCs/>
          <w:szCs w:val="24"/>
          <w:lang w:eastAsia="pl-PL"/>
        </w:rPr>
        <w:t xml:space="preserve"> o terminie dostawy przedmiotu umowy najpóźniej na 3 dni przed tym terminem;</w:t>
      </w:r>
    </w:p>
    <w:p w14:paraId="208D0276" w14:textId="4E6C8574" w:rsidR="004F784C" w:rsidRPr="004F784C" w:rsidRDefault="004F784C" w:rsidP="007D4234">
      <w:pPr>
        <w:widowControl w:val="0"/>
        <w:numPr>
          <w:ilvl w:val="0"/>
          <w:numId w:val="28"/>
        </w:numPr>
        <w:spacing w:after="120" w:line="23" w:lineRule="atLeast"/>
        <w:ind w:left="568" w:hanging="284"/>
        <w:rPr>
          <w:rFonts w:eastAsia="Calibri" w:cs="Arial"/>
          <w:szCs w:val="24"/>
          <w:lang w:eastAsia="pl-PL"/>
        </w:rPr>
      </w:pPr>
      <w:r w:rsidRPr="004F784C">
        <w:rPr>
          <w:rFonts w:eastAsia="Calibri" w:cs="Arial"/>
          <w:szCs w:val="24"/>
          <w:lang w:eastAsia="pl-PL"/>
        </w:rPr>
        <w:t xml:space="preserve">dostarczenia </w:t>
      </w:r>
      <w:r w:rsidR="00F709B5">
        <w:rPr>
          <w:rFonts w:eastAsia="Calibri" w:cs="Arial"/>
          <w:szCs w:val="24"/>
          <w:lang w:eastAsia="pl-PL"/>
        </w:rPr>
        <w:t>Nabywcy</w:t>
      </w:r>
      <w:r w:rsidRPr="004F784C">
        <w:rPr>
          <w:rFonts w:eastAsia="Calibri" w:cs="Arial"/>
          <w:szCs w:val="24"/>
          <w:lang w:eastAsia="pl-PL"/>
        </w:rPr>
        <w:t xml:space="preserve"> wszystkich dokumentów niezbędnych do rejestracji pojazdu oraz potwierdzających spełnianie norm i przepisów;</w:t>
      </w:r>
    </w:p>
    <w:p w14:paraId="5CA419DE" w14:textId="2CE45E4B" w:rsidR="004F784C" w:rsidRPr="004F784C" w:rsidRDefault="004F784C" w:rsidP="007D4234">
      <w:pPr>
        <w:widowControl w:val="0"/>
        <w:numPr>
          <w:ilvl w:val="0"/>
          <w:numId w:val="28"/>
        </w:numPr>
        <w:spacing w:after="120" w:line="23" w:lineRule="atLeast"/>
        <w:ind w:left="568" w:hanging="284"/>
        <w:rPr>
          <w:rFonts w:eastAsia="Calibri" w:cs="Arial"/>
          <w:bCs/>
          <w:szCs w:val="24"/>
          <w:lang w:eastAsia="pl-PL"/>
        </w:rPr>
      </w:pPr>
      <w:r w:rsidRPr="004F784C">
        <w:rPr>
          <w:rFonts w:eastAsia="Calibri" w:cs="Arial"/>
          <w:bCs/>
          <w:szCs w:val="24"/>
          <w:lang w:eastAsia="pl-PL"/>
        </w:rPr>
        <w:t xml:space="preserve">nieodpłatnego przeszkolenia osób wskazanych przez </w:t>
      </w:r>
      <w:r w:rsidR="00F709B5">
        <w:rPr>
          <w:rFonts w:eastAsia="Calibri" w:cs="Arial"/>
          <w:bCs/>
          <w:szCs w:val="24"/>
          <w:lang w:eastAsia="pl-PL"/>
        </w:rPr>
        <w:t>Nabywcę</w:t>
      </w:r>
      <w:r w:rsidRPr="004F784C">
        <w:rPr>
          <w:rFonts w:eastAsia="Calibri" w:cs="Arial"/>
          <w:bCs/>
          <w:szCs w:val="24"/>
          <w:lang w:eastAsia="pl-PL"/>
        </w:rPr>
        <w:t xml:space="preserve"> w zakresie obsługi samochodu i sprzętu specjalistycznego będącego przedmiotem umowy oraz zapoznania z warunkami gwarancji, przeglądami technicznymi gwarancyjnymi i pogwarancyjnymi - w dniu odbioru;</w:t>
      </w:r>
      <w:r w:rsidRPr="004F784C">
        <w:rPr>
          <w:rFonts w:eastAsia="Calibri" w:cs="Arial"/>
          <w:szCs w:val="24"/>
          <w:lang w:eastAsia="pl-PL"/>
        </w:rPr>
        <w:t xml:space="preserve"> </w:t>
      </w:r>
    </w:p>
    <w:p w14:paraId="1E8151E9" w14:textId="16311E5B" w:rsidR="004F784C" w:rsidRPr="004F784C" w:rsidRDefault="004F784C" w:rsidP="007D4234">
      <w:pPr>
        <w:widowControl w:val="0"/>
        <w:numPr>
          <w:ilvl w:val="0"/>
          <w:numId w:val="28"/>
        </w:numPr>
        <w:spacing w:after="120" w:line="23" w:lineRule="atLeast"/>
        <w:ind w:left="568" w:hanging="284"/>
        <w:rPr>
          <w:rFonts w:eastAsia="Calibri" w:cs="Arial"/>
          <w:szCs w:val="24"/>
          <w:lang w:eastAsia="pl-PL"/>
        </w:rPr>
      </w:pPr>
      <w:r w:rsidRPr="004F784C">
        <w:rPr>
          <w:rFonts w:eastAsia="Calibri" w:cs="Arial"/>
          <w:bCs/>
          <w:szCs w:val="24"/>
          <w:lang w:eastAsia="pl-PL"/>
        </w:rPr>
        <w:t xml:space="preserve">ponoszenia odpowiedzialności i ryzyka związanego z dostawą przedmiotu zamówienia do czasu podpisania protokołu zdawczo-odbiorczego przez </w:t>
      </w:r>
      <w:r w:rsidR="00F709B5">
        <w:rPr>
          <w:rFonts w:eastAsia="Calibri" w:cs="Arial"/>
          <w:bCs/>
          <w:szCs w:val="24"/>
          <w:lang w:eastAsia="pl-PL"/>
        </w:rPr>
        <w:t>Nabywcę</w:t>
      </w:r>
      <w:r w:rsidRPr="004F784C">
        <w:rPr>
          <w:rFonts w:eastAsia="Calibri" w:cs="Arial"/>
          <w:bCs/>
          <w:szCs w:val="24"/>
          <w:lang w:eastAsia="pl-PL"/>
        </w:rPr>
        <w:t>;</w:t>
      </w:r>
    </w:p>
    <w:p w14:paraId="62301F93" w14:textId="77777777" w:rsidR="004F784C" w:rsidRPr="004F784C" w:rsidRDefault="004F784C" w:rsidP="007D4234">
      <w:pPr>
        <w:widowControl w:val="0"/>
        <w:numPr>
          <w:ilvl w:val="0"/>
          <w:numId w:val="28"/>
        </w:numPr>
        <w:spacing w:after="120" w:line="23" w:lineRule="atLeast"/>
        <w:ind w:left="568" w:hanging="284"/>
        <w:rPr>
          <w:rFonts w:eastAsia="Calibri" w:cs="Arial"/>
          <w:szCs w:val="24"/>
          <w:lang w:eastAsia="pl-PL"/>
        </w:rPr>
      </w:pPr>
      <w:r w:rsidRPr="004F784C">
        <w:rPr>
          <w:rFonts w:eastAsia="Calibri" w:cs="Arial"/>
          <w:szCs w:val="24"/>
          <w:lang w:eastAsia="pl-PL"/>
        </w:rPr>
        <w:t>poniesienia kosztów przygotowania samochodu do jego odbioru przez Zamawiającego, w tym zapewnienia odpowiedniego poziomu wymaganych płynów eksploatacyjnych oraz maksymalnego poziomu paliwa w zbiorniku.</w:t>
      </w:r>
    </w:p>
    <w:p w14:paraId="6B3832A0" w14:textId="77777777" w:rsidR="004F784C" w:rsidRPr="004F784C" w:rsidRDefault="004F784C" w:rsidP="0075374E">
      <w:pPr>
        <w:widowControl w:val="0"/>
        <w:numPr>
          <w:ilvl w:val="0"/>
          <w:numId w:val="27"/>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Wykonawca zapewnia autoryzowany serwis w okresie gwarancyjnym na następujących warunkach:</w:t>
      </w:r>
    </w:p>
    <w:p w14:paraId="65FB175D" w14:textId="3D043DB3" w:rsidR="004F784C" w:rsidRPr="004F784C" w:rsidRDefault="004F784C" w:rsidP="007D4234">
      <w:pPr>
        <w:widowControl w:val="0"/>
        <w:numPr>
          <w:ilvl w:val="0"/>
          <w:numId w:val="29"/>
        </w:numPr>
        <w:spacing w:after="120" w:line="23" w:lineRule="atLeast"/>
        <w:ind w:left="568" w:hanging="284"/>
        <w:rPr>
          <w:rFonts w:eastAsia="Calibri" w:cs="Arial"/>
          <w:bCs/>
          <w:szCs w:val="24"/>
          <w:lang w:eastAsia="pl-PL"/>
        </w:rPr>
      </w:pPr>
      <w:r w:rsidRPr="004F784C">
        <w:rPr>
          <w:rFonts w:eastAsia="Calibri" w:cs="Arial"/>
          <w:bCs/>
          <w:szCs w:val="24"/>
          <w:lang w:eastAsia="pl-PL"/>
        </w:rPr>
        <w:t xml:space="preserve">serwis w najbliższej odległości od siedziby </w:t>
      </w:r>
      <w:r w:rsidR="00F709B5">
        <w:rPr>
          <w:rFonts w:eastAsia="Calibri" w:cs="Arial"/>
          <w:bCs/>
          <w:szCs w:val="24"/>
          <w:lang w:eastAsia="pl-PL"/>
        </w:rPr>
        <w:t>Nabywcy</w:t>
      </w:r>
      <w:r w:rsidRPr="004F784C">
        <w:rPr>
          <w:rFonts w:eastAsia="Calibri" w:cs="Arial"/>
          <w:bCs/>
          <w:szCs w:val="24"/>
          <w:lang w:eastAsia="pl-PL"/>
        </w:rPr>
        <w:t>;</w:t>
      </w:r>
    </w:p>
    <w:p w14:paraId="6CBC32B5" w14:textId="77777777" w:rsidR="004F784C" w:rsidRPr="004F784C" w:rsidRDefault="004F784C" w:rsidP="007D4234">
      <w:pPr>
        <w:widowControl w:val="0"/>
        <w:numPr>
          <w:ilvl w:val="0"/>
          <w:numId w:val="29"/>
        </w:numPr>
        <w:spacing w:after="120" w:line="23" w:lineRule="atLeast"/>
        <w:ind w:left="568" w:hanging="284"/>
        <w:rPr>
          <w:rFonts w:eastAsia="Calibri" w:cs="Arial"/>
          <w:bCs/>
          <w:szCs w:val="24"/>
          <w:lang w:eastAsia="pl-PL"/>
        </w:rPr>
      </w:pPr>
      <w:r w:rsidRPr="004F784C">
        <w:rPr>
          <w:rFonts w:eastAsia="Calibri" w:cs="Arial"/>
          <w:szCs w:val="24"/>
          <w:lang w:eastAsia="pl-PL"/>
        </w:rPr>
        <w:lastRenderedPageBreak/>
        <w:t xml:space="preserve">wymagane przeglądy okresowe wykona na własny koszt oraz zapewni niezbędne materiały eksploatacyjne potrzebne do wykonania tych przeglądów; </w:t>
      </w:r>
    </w:p>
    <w:p w14:paraId="0AF2477D" w14:textId="77777777" w:rsidR="004F784C" w:rsidRPr="004F784C" w:rsidRDefault="004F784C" w:rsidP="007D4234">
      <w:pPr>
        <w:widowControl w:val="0"/>
        <w:numPr>
          <w:ilvl w:val="0"/>
          <w:numId w:val="29"/>
        </w:numPr>
        <w:spacing w:after="120" w:line="23" w:lineRule="atLeast"/>
        <w:ind w:left="568" w:hanging="284"/>
        <w:rPr>
          <w:rFonts w:eastAsia="Calibri" w:cs="Arial"/>
          <w:bCs/>
          <w:szCs w:val="24"/>
          <w:lang w:eastAsia="pl-PL"/>
        </w:rPr>
      </w:pPr>
      <w:r w:rsidRPr="004F784C">
        <w:rPr>
          <w:rFonts w:eastAsia="Calibri" w:cs="Arial"/>
          <w:bCs/>
          <w:szCs w:val="24"/>
          <w:lang w:eastAsia="pl-PL"/>
        </w:rPr>
        <w:t>podjęcie naprawy samochodu w miejscu jego postoju, a w przypadku braku możliwości usunięcia wady na miejscu, Wykonawca zapewnia i ponosi koszt transportu do wyznaczonego przez niego serwisu;</w:t>
      </w:r>
    </w:p>
    <w:p w14:paraId="0BAD3219" w14:textId="77777777" w:rsidR="004F784C" w:rsidRPr="004F784C" w:rsidRDefault="004F784C" w:rsidP="007D4234">
      <w:pPr>
        <w:widowControl w:val="0"/>
        <w:numPr>
          <w:ilvl w:val="0"/>
          <w:numId w:val="29"/>
        </w:numPr>
        <w:spacing w:after="120" w:line="23" w:lineRule="atLeast"/>
        <w:ind w:left="568" w:hanging="284"/>
        <w:rPr>
          <w:rFonts w:eastAsia="Calibri" w:cs="Arial"/>
          <w:bCs/>
          <w:szCs w:val="24"/>
          <w:lang w:eastAsia="pl-PL"/>
        </w:rPr>
      </w:pPr>
      <w:r w:rsidRPr="004F784C">
        <w:rPr>
          <w:rFonts w:eastAsia="Calibri" w:cs="Arial"/>
          <w:bCs/>
          <w:szCs w:val="24"/>
          <w:lang w:eastAsia="pl-PL"/>
        </w:rPr>
        <w:t>podjęcie usunięcia wady nie może przekraczać 2 dni od chwili zgłoszenia;</w:t>
      </w:r>
    </w:p>
    <w:p w14:paraId="0E679897" w14:textId="77777777" w:rsidR="004F784C" w:rsidRPr="004F784C" w:rsidRDefault="004F784C" w:rsidP="007D4234">
      <w:pPr>
        <w:widowControl w:val="0"/>
        <w:numPr>
          <w:ilvl w:val="0"/>
          <w:numId w:val="29"/>
        </w:numPr>
        <w:spacing w:after="120" w:line="23" w:lineRule="atLeast"/>
        <w:ind w:left="568" w:hanging="284"/>
        <w:rPr>
          <w:rFonts w:eastAsia="Calibri" w:cs="Arial"/>
          <w:bCs/>
          <w:szCs w:val="24"/>
          <w:lang w:eastAsia="pl-PL"/>
        </w:rPr>
      </w:pPr>
      <w:r w:rsidRPr="004F784C">
        <w:rPr>
          <w:rFonts w:eastAsia="Calibri" w:cs="Arial"/>
          <w:bCs/>
          <w:szCs w:val="24"/>
          <w:lang w:eastAsia="pl-PL"/>
        </w:rPr>
        <w:t>zakończenie usunięcia wady nie może przekraczać 7 dni od daty zgłoszenia.</w:t>
      </w:r>
    </w:p>
    <w:p w14:paraId="3755927A"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5</w:t>
      </w:r>
    </w:p>
    <w:p w14:paraId="68E11FF2" w14:textId="18AD5CCB" w:rsidR="004F784C" w:rsidRPr="004F784C" w:rsidRDefault="004F784C" w:rsidP="004F784C">
      <w:pPr>
        <w:widowControl w:val="0"/>
        <w:spacing w:before="240" w:after="120" w:line="23" w:lineRule="atLeast"/>
        <w:ind w:firstLine="0"/>
        <w:jc w:val="center"/>
        <w:rPr>
          <w:rFonts w:eastAsia="Calibri" w:cs="Arial"/>
          <w:b/>
          <w:szCs w:val="24"/>
          <w:lang w:eastAsia="pl-PL"/>
        </w:rPr>
      </w:pPr>
      <w:r w:rsidRPr="004F784C">
        <w:rPr>
          <w:rFonts w:eastAsia="Calibri" w:cs="Arial"/>
          <w:b/>
          <w:bCs/>
          <w:szCs w:val="24"/>
          <w:lang w:eastAsia="pl-PL"/>
        </w:rPr>
        <w:t xml:space="preserve">Obowiązki </w:t>
      </w:r>
      <w:r w:rsidR="00F709B5">
        <w:rPr>
          <w:rFonts w:eastAsia="Calibri" w:cs="Arial"/>
          <w:b/>
          <w:bCs/>
          <w:szCs w:val="24"/>
          <w:lang w:eastAsia="pl-PL"/>
        </w:rPr>
        <w:t>Nabywcy</w:t>
      </w:r>
    </w:p>
    <w:p w14:paraId="1F9367A6" w14:textId="77777777" w:rsidR="004F784C" w:rsidRPr="004F784C" w:rsidRDefault="004F784C" w:rsidP="004F784C">
      <w:pPr>
        <w:widowControl w:val="0"/>
        <w:spacing w:before="240" w:after="120" w:line="23" w:lineRule="atLeast"/>
        <w:ind w:firstLine="0"/>
        <w:rPr>
          <w:rFonts w:eastAsia="Calibri" w:cs="Arial"/>
          <w:szCs w:val="24"/>
          <w:lang w:eastAsia="pl-PL"/>
        </w:rPr>
      </w:pPr>
      <w:r w:rsidRPr="004F784C">
        <w:rPr>
          <w:rFonts w:eastAsia="Calibri" w:cs="Arial"/>
          <w:szCs w:val="24"/>
          <w:lang w:eastAsia="pl-PL"/>
        </w:rPr>
        <w:t xml:space="preserve">Zamawiający jest zobowiązany do: </w:t>
      </w:r>
    </w:p>
    <w:p w14:paraId="74FC11E2" w14:textId="77777777" w:rsidR="004F784C" w:rsidRPr="004F784C" w:rsidRDefault="004F784C" w:rsidP="007D4234">
      <w:pPr>
        <w:widowControl w:val="0"/>
        <w:numPr>
          <w:ilvl w:val="0"/>
          <w:numId w:val="30"/>
        </w:numPr>
        <w:spacing w:after="120" w:line="23" w:lineRule="atLeast"/>
        <w:ind w:left="568" w:hanging="284"/>
        <w:rPr>
          <w:rFonts w:eastAsia="Calibri" w:cs="Arial"/>
          <w:szCs w:val="24"/>
          <w:lang w:eastAsia="pl-PL"/>
        </w:rPr>
      </w:pPr>
      <w:r w:rsidRPr="004F784C">
        <w:rPr>
          <w:rFonts w:eastAsia="Calibri" w:cs="Arial"/>
          <w:szCs w:val="24"/>
          <w:lang w:eastAsia="pl-PL"/>
        </w:rPr>
        <w:t>dokonania odbioru przedmiotu umowy na zasadach określonych w § 8;</w:t>
      </w:r>
    </w:p>
    <w:p w14:paraId="05470F5B" w14:textId="77777777" w:rsidR="004F784C" w:rsidRPr="004F784C" w:rsidRDefault="004F784C" w:rsidP="007D4234">
      <w:pPr>
        <w:widowControl w:val="0"/>
        <w:numPr>
          <w:ilvl w:val="0"/>
          <w:numId w:val="30"/>
        </w:numPr>
        <w:spacing w:after="120" w:line="23" w:lineRule="atLeast"/>
        <w:ind w:left="568" w:hanging="284"/>
        <w:rPr>
          <w:rFonts w:eastAsia="Calibri" w:cs="Arial"/>
          <w:szCs w:val="24"/>
          <w:lang w:eastAsia="pl-PL"/>
        </w:rPr>
      </w:pPr>
      <w:r w:rsidRPr="004F784C">
        <w:rPr>
          <w:rFonts w:eastAsia="Calibri" w:cs="Arial"/>
          <w:szCs w:val="24"/>
          <w:lang w:eastAsia="pl-PL"/>
        </w:rPr>
        <w:t xml:space="preserve">terminowej zapłaty wynagrodzenia należnego Wykonawcy za wykonanie przedmiotu umowy. </w:t>
      </w:r>
    </w:p>
    <w:p w14:paraId="1224BA1A"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6</w:t>
      </w:r>
    </w:p>
    <w:p w14:paraId="26043916" w14:textId="77777777" w:rsidR="004F784C" w:rsidRPr="004F784C" w:rsidRDefault="004F784C" w:rsidP="004F784C">
      <w:pPr>
        <w:widowControl w:val="0"/>
        <w:spacing w:before="240" w:after="120" w:line="23" w:lineRule="atLeast"/>
        <w:ind w:firstLine="0"/>
        <w:jc w:val="center"/>
        <w:rPr>
          <w:rFonts w:eastAsia="Calibri" w:cs="Arial"/>
          <w:b/>
          <w:szCs w:val="24"/>
          <w:lang w:eastAsia="pl-PL"/>
        </w:rPr>
      </w:pPr>
      <w:r w:rsidRPr="004F784C">
        <w:rPr>
          <w:rFonts w:eastAsia="Calibri" w:cs="Arial"/>
          <w:b/>
          <w:bCs/>
          <w:szCs w:val="24"/>
          <w:lang w:eastAsia="pl-PL"/>
        </w:rPr>
        <w:t>Wynagrodzenie</w:t>
      </w:r>
    </w:p>
    <w:p w14:paraId="0B0EB8F8" w14:textId="77777777" w:rsidR="004F784C" w:rsidRPr="004F784C" w:rsidRDefault="004F784C" w:rsidP="004F784C">
      <w:pPr>
        <w:widowControl w:val="0"/>
        <w:spacing w:before="160" w:line="23" w:lineRule="atLeast"/>
        <w:ind w:left="284" w:hanging="284"/>
        <w:rPr>
          <w:rFonts w:eastAsia="Calibri" w:cs="Arial"/>
          <w:bCs/>
          <w:szCs w:val="24"/>
          <w:lang w:eastAsia="pl-PL"/>
        </w:rPr>
      </w:pPr>
      <w:r w:rsidRPr="004F784C">
        <w:rPr>
          <w:rFonts w:eastAsia="Calibri" w:cs="Arial"/>
          <w:b/>
          <w:szCs w:val="24"/>
          <w:lang w:eastAsia="pl-PL"/>
        </w:rPr>
        <w:t>1.</w:t>
      </w:r>
      <w:r w:rsidRPr="004F784C">
        <w:rPr>
          <w:rFonts w:eastAsia="Calibri" w:cs="Arial"/>
          <w:szCs w:val="24"/>
          <w:lang w:eastAsia="pl-PL"/>
        </w:rPr>
        <w:tab/>
        <w:t xml:space="preserve">Za realizację przedmiotu umowy, określonego w § 1 niniejszej umowy, strony ustalają </w:t>
      </w:r>
      <w:r w:rsidRPr="004F784C">
        <w:rPr>
          <w:rFonts w:eastAsia="Calibri" w:cs="Arial"/>
          <w:bCs/>
          <w:szCs w:val="24"/>
          <w:lang w:eastAsia="pl-PL"/>
        </w:rPr>
        <w:t>wynagrodzenie ryczałtowe</w:t>
      </w:r>
      <w:r w:rsidRPr="004F784C">
        <w:rPr>
          <w:rFonts w:eastAsia="Calibri" w:cs="Arial"/>
          <w:szCs w:val="24"/>
          <w:lang w:eastAsia="pl-PL"/>
        </w:rPr>
        <w:t>, w wysokości:</w:t>
      </w:r>
    </w:p>
    <w:p w14:paraId="4EDAA981" w14:textId="77777777" w:rsidR="004F784C" w:rsidRPr="004F784C" w:rsidRDefault="004F784C" w:rsidP="004F784C">
      <w:pPr>
        <w:widowControl w:val="0"/>
        <w:spacing w:before="240" w:after="120" w:line="23" w:lineRule="atLeast"/>
        <w:ind w:left="794" w:hanging="227"/>
        <w:rPr>
          <w:rFonts w:eastAsia="Calibri" w:cs="Arial"/>
          <w:szCs w:val="24"/>
          <w:lang w:eastAsia="pl-PL"/>
        </w:rPr>
      </w:pPr>
      <w:r w:rsidRPr="004F784C">
        <w:rPr>
          <w:rFonts w:eastAsia="Calibri" w:cs="Arial"/>
          <w:bCs/>
          <w:szCs w:val="24"/>
          <w:lang w:eastAsia="pl-PL"/>
        </w:rPr>
        <w:t>-</w:t>
      </w:r>
      <w:r w:rsidRPr="004F784C">
        <w:rPr>
          <w:rFonts w:eastAsia="Calibri" w:cs="Arial"/>
          <w:bCs/>
          <w:szCs w:val="24"/>
          <w:lang w:eastAsia="pl-PL"/>
        </w:rPr>
        <w:tab/>
      </w:r>
      <w:r w:rsidRPr="004F784C">
        <w:rPr>
          <w:rFonts w:eastAsia="Calibri" w:cs="Arial"/>
          <w:szCs w:val="24"/>
          <w:lang w:eastAsia="pl-PL"/>
        </w:rPr>
        <w:t>cena netto w wysokości</w:t>
      </w:r>
      <w:r w:rsidRPr="004F784C">
        <w:rPr>
          <w:rFonts w:eastAsia="Calibri" w:cs="Arial"/>
          <w:bCs/>
          <w:szCs w:val="24"/>
          <w:lang w:eastAsia="pl-PL"/>
        </w:rPr>
        <w:t>:</w:t>
      </w:r>
      <w:r w:rsidRPr="004F784C">
        <w:rPr>
          <w:rFonts w:eastAsia="Calibri" w:cs="Arial"/>
          <w:szCs w:val="24"/>
          <w:lang w:eastAsia="pl-PL"/>
        </w:rPr>
        <w:tab/>
        <w:t>.............................. zł</w:t>
      </w:r>
    </w:p>
    <w:p w14:paraId="35A5A889" w14:textId="77777777" w:rsidR="004F784C" w:rsidRPr="004F784C" w:rsidRDefault="004F784C" w:rsidP="004F784C">
      <w:pPr>
        <w:widowControl w:val="0"/>
        <w:spacing w:before="240" w:after="120" w:line="23" w:lineRule="atLeast"/>
        <w:ind w:left="794" w:hanging="227"/>
        <w:rPr>
          <w:rFonts w:eastAsia="Calibri" w:cs="Arial"/>
          <w:bCs/>
          <w:szCs w:val="24"/>
          <w:lang w:eastAsia="pl-PL"/>
        </w:rPr>
      </w:pPr>
      <w:r w:rsidRPr="004F784C">
        <w:rPr>
          <w:rFonts w:eastAsia="Calibri" w:cs="Arial"/>
          <w:szCs w:val="24"/>
          <w:lang w:eastAsia="pl-PL"/>
        </w:rPr>
        <w:tab/>
        <w:t>słownie złotych: ..........................................................................................</w:t>
      </w:r>
    </w:p>
    <w:p w14:paraId="2F3F4E1C" w14:textId="77777777" w:rsidR="004F784C" w:rsidRPr="004F784C" w:rsidRDefault="004F784C" w:rsidP="004F784C">
      <w:pPr>
        <w:widowControl w:val="0"/>
        <w:spacing w:before="240" w:after="120" w:line="23" w:lineRule="atLeast"/>
        <w:ind w:left="794" w:hanging="227"/>
        <w:rPr>
          <w:rFonts w:eastAsia="Calibri" w:cs="Arial"/>
          <w:szCs w:val="24"/>
          <w:lang w:eastAsia="pl-PL"/>
        </w:rPr>
      </w:pPr>
      <w:r w:rsidRPr="004F784C">
        <w:rPr>
          <w:rFonts w:eastAsia="Calibri" w:cs="Arial"/>
          <w:bCs/>
          <w:szCs w:val="24"/>
          <w:lang w:eastAsia="pl-PL"/>
        </w:rPr>
        <w:t>-</w:t>
      </w:r>
      <w:r w:rsidRPr="004F784C">
        <w:rPr>
          <w:rFonts w:eastAsia="Calibri" w:cs="Arial"/>
          <w:bCs/>
          <w:szCs w:val="24"/>
          <w:lang w:eastAsia="pl-PL"/>
        </w:rPr>
        <w:tab/>
      </w:r>
      <w:r w:rsidRPr="004F784C">
        <w:rPr>
          <w:rFonts w:eastAsia="Calibri" w:cs="Arial"/>
          <w:szCs w:val="24"/>
          <w:lang w:eastAsia="pl-PL"/>
        </w:rPr>
        <w:t xml:space="preserve">podatek VAT </w:t>
      </w:r>
      <w:r w:rsidRPr="004F784C">
        <w:rPr>
          <w:rFonts w:eastAsia="Calibri" w:cs="Arial"/>
          <w:bCs/>
          <w:szCs w:val="24"/>
          <w:lang w:eastAsia="pl-PL"/>
        </w:rPr>
        <w:t>…………………….%</w:t>
      </w:r>
      <w:r w:rsidRPr="004F784C">
        <w:rPr>
          <w:rFonts w:eastAsia="Calibri" w:cs="Arial"/>
          <w:szCs w:val="24"/>
          <w:lang w:eastAsia="pl-PL"/>
        </w:rPr>
        <w:tab/>
      </w:r>
    </w:p>
    <w:p w14:paraId="2AA466CF" w14:textId="77777777" w:rsidR="004F784C" w:rsidRPr="004F784C" w:rsidRDefault="004F784C" w:rsidP="004F784C">
      <w:pPr>
        <w:widowControl w:val="0"/>
        <w:spacing w:before="240" w:after="120" w:line="23" w:lineRule="atLeast"/>
        <w:ind w:left="794" w:hanging="227"/>
        <w:rPr>
          <w:rFonts w:eastAsia="Calibri" w:cs="Arial"/>
          <w:szCs w:val="24"/>
          <w:lang w:eastAsia="pl-PL"/>
        </w:rPr>
      </w:pPr>
      <w:r w:rsidRPr="004F784C">
        <w:rPr>
          <w:rFonts w:eastAsia="Calibri" w:cs="Arial"/>
          <w:bCs/>
          <w:szCs w:val="24"/>
          <w:lang w:eastAsia="pl-PL"/>
        </w:rPr>
        <w:t>-</w:t>
      </w:r>
      <w:r w:rsidRPr="004F784C">
        <w:rPr>
          <w:rFonts w:eastAsia="Calibri" w:cs="Arial"/>
          <w:szCs w:val="24"/>
          <w:lang w:eastAsia="pl-PL"/>
        </w:rPr>
        <w:tab/>
        <w:t>cena brutto (wraz z podatkiem VAT) w wysokości</w:t>
      </w:r>
      <w:r w:rsidRPr="004F784C">
        <w:rPr>
          <w:rFonts w:eastAsia="Calibri" w:cs="Arial"/>
          <w:bCs/>
          <w:szCs w:val="24"/>
          <w:lang w:eastAsia="pl-PL"/>
        </w:rPr>
        <w:t>:</w:t>
      </w:r>
      <w:r w:rsidRPr="004F784C">
        <w:rPr>
          <w:rFonts w:eastAsia="Calibri" w:cs="Arial"/>
          <w:szCs w:val="24"/>
          <w:lang w:eastAsia="pl-PL"/>
        </w:rPr>
        <w:t>.............................. zł</w:t>
      </w:r>
    </w:p>
    <w:p w14:paraId="0008D67D" w14:textId="77777777" w:rsidR="004F784C" w:rsidRPr="004F784C" w:rsidRDefault="004F784C" w:rsidP="004F784C">
      <w:pPr>
        <w:widowControl w:val="0"/>
        <w:spacing w:before="240" w:after="120" w:line="23" w:lineRule="atLeast"/>
        <w:ind w:left="794" w:hanging="227"/>
        <w:rPr>
          <w:rFonts w:eastAsia="Calibri" w:cs="Arial"/>
          <w:szCs w:val="24"/>
          <w:lang w:eastAsia="pl-PL"/>
        </w:rPr>
      </w:pPr>
      <w:r w:rsidRPr="004F784C">
        <w:rPr>
          <w:rFonts w:eastAsia="Calibri" w:cs="Arial"/>
          <w:szCs w:val="24"/>
          <w:lang w:eastAsia="pl-PL"/>
        </w:rPr>
        <w:tab/>
        <w:t>słownie złotych: ..........................................................................................</w:t>
      </w:r>
    </w:p>
    <w:p w14:paraId="6E19313B" w14:textId="77777777" w:rsidR="004F784C" w:rsidRPr="004F784C" w:rsidRDefault="004F784C" w:rsidP="0075374E">
      <w:pPr>
        <w:widowControl w:val="0"/>
        <w:numPr>
          <w:ilvl w:val="0"/>
          <w:numId w:val="35"/>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Kwota określona w ust. 1 niniejszego paragrafu zawiera wszystkie koszty związane z realizacją przedmiotu umowy i nie może ulec zmianie. </w:t>
      </w:r>
    </w:p>
    <w:p w14:paraId="57828AA3" w14:textId="77777777" w:rsidR="004F784C" w:rsidRPr="004F784C" w:rsidRDefault="004F784C" w:rsidP="0075374E">
      <w:pPr>
        <w:widowControl w:val="0"/>
        <w:numPr>
          <w:ilvl w:val="0"/>
          <w:numId w:val="35"/>
        </w:numPr>
        <w:spacing w:before="160" w:after="200" w:line="23" w:lineRule="atLeast"/>
        <w:ind w:left="284" w:hanging="284"/>
        <w:rPr>
          <w:rFonts w:eastAsia="Calibri" w:cs="Arial"/>
          <w:bCs/>
          <w:szCs w:val="24"/>
          <w:lang w:eastAsia="pl-PL"/>
        </w:rPr>
      </w:pPr>
      <w:r w:rsidRPr="004F784C">
        <w:rPr>
          <w:rFonts w:eastAsia="Calibri" w:cs="Arial"/>
          <w:szCs w:val="24"/>
          <w:lang w:eastAsia="pl-PL"/>
        </w:rPr>
        <w:t>W przypadku urzędowej zmiany stawki podatku VAT, strony umowy zobowiązują się do podpisania aneksu do umowy, regulującego wysokość podatku VAT i ceny brutto umowy.</w:t>
      </w:r>
    </w:p>
    <w:p w14:paraId="460D6D8D" w14:textId="605DA205" w:rsidR="004F784C" w:rsidRPr="004F784C" w:rsidRDefault="004F784C" w:rsidP="0075374E">
      <w:pPr>
        <w:widowControl w:val="0"/>
        <w:numPr>
          <w:ilvl w:val="0"/>
          <w:numId w:val="35"/>
        </w:numPr>
        <w:spacing w:before="160" w:after="200" w:line="23" w:lineRule="atLeast"/>
        <w:ind w:left="284" w:hanging="284"/>
        <w:rPr>
          <w:rFonts w:eastAsia="Calibri" w:cs="Arial"/>
          <w:szCs w:val="24"/>
          <w:lang w:eastAsia="pl-PL"/>
        </w:rPr>
      </w:pPr>
      <w:r w:rsidRPr="004F784C">
        <w:rPr>
          <w:rFonts w:eastAsia="Calibri" w:cs="Arial"/>
          <w:szCs w:val="24"/>
          <w:lang w:eastAsia="pl-PL"/>
        </w:rPr>
        <w:t>Rozliczenie z tytułu realizacji przedmiotu umowy odbędzie się w oparciu o fakturę wystawioną na </w:t>
      </w:r>
      <w:r w:rsidR="007D4234">
        <w:rPr>
          <w:rFonts w:eastAsia="Calibri" w:cs="Arial"/>
          <w:szCs w:val="24"/>
          <w:lang w:eastAsia="pl-PL"/>
        </w:rPr>
        <w:t>Zamawiającego</w:t>
      </w:r>
      <w:r w:rsidR="00F709B5">
        <w:rPr>
          <w:rFonts w:eastAsia="Calibri" w:cs="Arial"/>
          <w:szCs w:val="24"/>
          <w:lang w:eastAsia="pl-PL"/>
        </w:rPr>
        <w:t xml:space="preserve"> ……………………………………………………….</w:t>
      </w:r>
      <w:r w:rsidRPr="004F784C">
        <w:rPr>
          <w:rFonts w:eastAsia="Calibri" w:cs="Arial"/>
          <w:szCs w:val="24"/>
          <w:lang w:eastAsia="pl-PL"/>
        </w:rPr>
        <w:t>.</w:t>
      </w:r>
    </w:p>
    <w:p w14:paraId="0C308800" w14:textId="77777777" w:rsidR="004F784C" w:rsidRPr="004F784C" w:rsidRDefault="004F784C" w:rsidP="0075374E">
      <w:pPr>
        <w:widowControl w:val="0"/>
        <w:numPr>
          <w:ilvl w:val="0"/>
          <w:numId w:val="35"/>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Podstawą wystawienia faktury przez </w:t>
      </w:r>
      <w:r w:rsidRPr="004F784C">
        <w:rPr>
          <w:rFonts w:eastAsia="Calibri" w:cs="Arial"/>
          <w:bCs/>
          <w:szCs w:val="24"/>
          <w:lang w:eastAsia="pl-PL"/>
        </w:rPr>
        <w:t xml:space="preserve">Wykonawcę </w:t>
      </w:r>
      <w:r w:rsidRPr="004F784C">
        <w:rPr>
          <w:rFonts w:eastAsia="Calibri" w:cs="Arial"/>
          <w:szCs w:val="24"/>
          <w:lang w:eastAsia="pl-PL"/>
        </w:rPr>
        <w:t>będzie protokół zdawczo-odbiorczy, potwierdzający wykonanie przedmiotu umowy bez wad i przyjęcie go bez zastrzeżeń.</w:t>
      </w:r>
    </w:p>
    <w:p w14:paraId="3CDE304E" w14:textId="061D954E" w:rsidR="004F784C" w:rsidRPr="004F784C" w:rsidRDefault="004F784C" w:rsidP="004F784C">
      <w:pPr>
        <w:widowControl w:val="0"/>
        <w:numPr>
          <w:ilvl w:val="0"/>
          <w:numId w:val="35"/>
        </w:numPr>
        <w:spacing w:before="160" w:after="200" w:line="23" w:lineRule="atLeast"/>
        <w:ind w:left="284" w:hanging="284"/>
        <w:jc w:val="left"/>
        <w:rPr>
          <w:rFonts w:eastAsia="Calibri" w:cs="Arial"/>
          <w:szCs w:val="24"/>
          <w:lang w:eastAsia="pl-PL"/>
        </w:rPr>
      </w:pPr>
      <w:r w:rsidRPr="004F784C">
        <w:rPr>
          <w:rFonts w:eastAsia="Calibri" w:cs="Arial"/>
          <w:szCs w:val="24"/>
          <w:lang w:eastAsia="pl-PL"/>
        </w:rPr>
        <w:t xml:space="preserve">Faktura za realizację przedmiotu umowy dostarczona zostanie przez Wykonawcę do siedziby </w:t>
      </w:r>
      <w:proofErr w:type="spellStart"/>
      <w:r w:rsidR="007D4234">
        <w:rPr>
          <w:rFonts w:eastAsia="Calibri" w:cs="Arial"/>
          <w:szCs w:val="24"/>
          <w:lang w:eastAsia="pl-PL"/>
        </w:rPr>
        <w:t>Zamawiajacego</w:t>
      </w:r>
      <w:proofErr w:type="spellEnd"/>
      <w:r w:rsidR="00F709B5">
        <w:rPr>
          <w:rFonts w:eastAsia="Calibri" w:cs="Arial"/>
          <w:szCs w:val="24"/>
          <w:lang w:eastAsia="pl-PL"/>
        </w:rPr>
        <w:t xml:space="preserve"> …………………………………….</w:t>
      </w:r>
      <w:r w:rsidRPr="004F784C">
        <w:rPr>
          <w:rFonts w:eastAsia="Calibri" w:cs="Arial"/>
          <w:szCs w:val="24"/>
          <w:lang w:eastAsia="pl-PL"/>
        </w:rPr>
        <w:t>.</w:t>
      </w:r>
    </w:p>
    <w:p w14:paraId="32F0050A" w14:textId="77777777" w:rsidR="004F784C" w:rsidRPr="004F784C" w:rsidRDefault="004F784C" w:rsidP="004F784C">
      <w:pPr>
        <w:widowControl w:val="0"/>
        <w:numPr>
          <w:ilvl w:val="0"/>
          <w:numId w:val="35"/>
        </w:numPr>
        <w:spacing w:before="160" w:after="200" w:line="23" w:lineRule="atLeast"/>
        <w:ind w:left="284" w:hanging="284"/>
        <w:jc w:val="left"/>
        <w:rPr>
          <w:rFonts w:eastAsia="Calibri" w:cs="Arial"/>
          <w:szCs w:val="24"/>
          <w:lang w:eastAsia="pl-PL"/>
        </w:rPr>
      </w:pPr>
      <w:r w:rsidRPr="004F784C">
        <w:rPr>
          <w:rFonts w:eastAsia="Calibri" w:cs="Arial"/>
          <w:szCs w:val="24"/>
          <w:lang w:eastAsia="pl-PL"/>
        </w:rPr>
        <w:lastRenderedPageBreak/>
        <w:t>Zapłata wynagrodzenia nastąpi przelewem na rachunek bankowy wskazany przez Wykonawcę  na fakturze w terminie 30 dni kalendarzowych od dnia otrzymania przez Zamawiającego prawidłowo wystawionej faktury VAT.</w:t>
      </w:r>
    </w:p>
    <w:p w14:paraId="3CFE2F45" w14:textId="77777777" w:rsidR="004F784C" w:rsidRPr="004F784C" w:rsidRDefault="004F784C" w:rsidP="004F784C">
      <w:pPr>
        <w:widowControl w:val="0"/>
        <w:numPr>
          <w:ilvl w:val="0"/>
          <w:numId w:val="35"/>
        </w:numPr>
        <w:spacing w:before="160" w:after="200" w:line="23" w:lineRule="atLeast"/>
        <w:ind w:left="284" w:hanging="284"/>
        <w:jc w:val="left"/>
        <w:rPr>
          <w:rFonts w:eastAsia="Calibri" w:cs="Arial"/>
          <w:szCs w:val="24"/>
          <w:lang w:eastAsia="pl-PL"/>
        </w:rPr>
      </w:pPr>
      <w:r w:rsidRPr="004F784C">
        <w:rPr>
          <w:rFonts w:eastAsia="Calibri" w:cs="Arial"/>
          <w:szCs w:val="24"/>
          <w:lang w:eastAsia="pl-PL"/>
        </w:rPr>
        <w:t>Za datę wykonania świadczenia pieniężnego uznaje się datę obciążenia rachunku Zamawiającego.</w:t>
      </w:r>
    </w:p>
    <w:p w14:paraId="7E682D59"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7</w:t>
      </w:r>
    </w:p>
    <w:p w14:paraId="7DA0B3E0" w14:textId="77777777" w:rsidR="004F784C" w:rsidRPr="004F784C" w:rsidRDefault="004F784C" w:rsidP="004F784C">
      <w:pPr>
        <w:widowControl w:val="0"/>
        <w:spacing w:before="240" w:after="120" w:line="23" w:lineRule="atLeast"/>
        <w:ind w:firstLine="0"/>
        <w:jc w:val="center"/>
        <w:rPr>
          <w:rFonts w:eastAsia="Calibri" w:cs="Arial"/>
          <w:b/>
          <w:szCs w:val="24"/>
          <w:lang w:eastAsia="pl-PL"/>
        </w:rPr>
      </w:pPr>
      <w:r w:rsidRPr="004F784C">
        <w:rPr>
          <w:rFonts w:eastAsia="Calibri" w:cs="Arial"/>
          <w:b/>
          <w:bCs/>
          <w:szCs w:val="24"/>
          <w:lang w:eastAsia="pl-PL"/>
        </w:rPr>
        <w:t>Podwykonawstwo</w:t>
      </w:r>
      <w:r w:rsidRPr="004F784C">
        <w:rPr>
          <w:rFonts w:eastAsia="Calibri" w:cs="Arial"/>
          <w:b/>
          <w:szCs w:val="24"/>
          <w:lang w:eastAsia="pl-PL"/>
        </w:rPr>
        <w:t xml:space="preserve"> </w:t>
      </w:r>
    </w:p>
    <w:p w14:paraId="1921A505" w14:textId="77777777" w:rsidR="004F784C" w:rsidRPr="004F784C" w:rsidRDefault="004F784C" w:rsidP="0075374E">
      <w:pPr>
        <w:widowControl w:val="0"/>
        <w:numPr>
          <w:ilvl w:val="0"/>
          <w:numId w:val="41"/>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Zamawiający nie zastrzega obowiązku osobistego wykonania przez Wykonawcę kluczowych części zamówienia oraz nie określa, która część zamówienia nie może być powierzona podwykonawcom. </w:t>
      </w:r>
    </w:p>
    <w:p w14:paraId="3AC4620C" w14:textId="77777777" w:rsidR="004F784C" w:rsidRPr="004F784C" w:rsidRDefault="004F784C" w:rsidP="0075374E">
      <w:pPr>
        <w:widowControl w:val="0"/>
        <w:numPr>
          <w:ilvl w:val="0"/>
          <w:numId w:val="41"/>
        </w:numPr>
        <w:spacing w:before="160" w:after="200" w:line="23" w:lineRule="atLeast"/>
        <w:ind w:left="284" w:hanging="284"/>
        <w:rPr>
          <w:rFonts w:eastAsia="Calibri" w:cs="Arial"/>
          <w:bCs/>
          <w:szCs w:val="24"/>
          <w:lang w:eastAsia="pl-PL"/>
        </w:rPr>
      </w:pPr>
      <w:r w:rsidRPr="004F784C">
        <w:rPr>
          <w:rFonts w:eastAsia="Calibri" w:cs="Arial"/>
          <w:szCs w:val="24"/>
          <w:lang w:eastAsia="pl-PL"/>
        </w:rPr>
        <w:t>Powierzenie wykonania części zamówienia podwykonawcom nie zwalnia Wykonawcy z odpowiedzialności za należyte wykonanie tego zamówienia.</w:t>
      </w:r>
    </w:p>
    <w:p w14:paraId="1AF226CD"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8</w:t>
      </w:r>
    </w:p>
    <w:p w14:paraId="56C7420A"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Odbiór przedmiotu umowy</w:t>
      </w:r>
    </w:p>
    <w:p w14:paraId="353D62FC" w14:textId="0293364F" w:rsidR="004F784C" w:rsidRPr="004F784C" w:rsidRDefault="004F784C" w:rsidP="0075374E">
      <w:pPr>
        <w:widowControl w:val="0"/>
        <w:numPr>
          <w:ilvl w:val="0"/>
          <w:numId w:val="32"/>
        </w:numPr>
        <w:spacing w:before="160" w:after="200" w:line="23" w:lineRule="atLeast"/>
        <w:ind w:left="284" w:hanging="284"/>
        <w:rPr>
          <w:rFonts w:eastAsia="Calibri" w:cs="Arial"/>
          <w:bCs/>
          <w:szCs w:val="24"/>
          <w:lang w:eastAsia="pl-PL"/>
        </w:rPr>
      </w:pPr>
      <w:r w:rsidRPr="004F784C">
        <w:rPr>
          <w:rFonts w:eastAsia="Calibri" w:cs="Arial"/>
          <w:szCs w:val="24"/>
          <w:lang w:eastAsia="pl-PL"/>
        </w:rPr>
        <w:t xml:space="preserve">Odbiór przedmiotu umowy odbędzie się w </w:t>
      </w:r>
      <w:r w:rsidR="0075374E">
        <w:rPr>
          <w:rFonts w:eastAsia="Calibri" w:cs="Arial"/>
          <w:szCs w:val="24"/>
          <w:lang w:eastAsia="pl-PL"/>
        </w:rPr>
        <w:t>……………..</w:t>
      </w:r>
      <w:r w:rsidRPr="004F784C">
        <w:rPr>
          <w:rFonts w:eastAsia="Calibri" w:cs="Arial"/>
          <w:szCs w:val="24"/>
          <w:lang w:eastAsia="pl-PL"/>
        </w:rPr>
        <w:t xml:space="preserve"> w miejscu wskazanym przez </w:t>
      </w:r>
      <w:r w:rsidR="007D4234">
        <w:rPr>
          <w:rFonts w:eastAsia="Calibri" w:cs="Arial"/>
          <w:szCs w:val="24"/>
          <w:lang w:eastAsia="pl-PL"/>
        </w:rPr>
        <w:t>Zamawiającego</w:t>
      </w:r>
      <w:r w:rsidRPr="004F784C">
        <w:rPr>
          <w:rFonts w:eastAsia="Calibri" w:cs="Arial"/>
          <w:szCs w:val="24"/>
          <w:lang w:eastAsia="pl-PL"/>
        </w:rPr>
        <w:t>.</w:t>
      </w:r>
    </w:p>
    <w:p w14:paraId="0F0B1FDD" w14:textId="305E7FFF" w:rsidR="004F784C" w:rsidRPr="004F784C" w:rsidRDefault="004F784C" w:rsidP="0075374E">
      <w:pPr>
        <w:widowControl w:val="0"/>
        <w:numPr>
          <w:ilvl w:val="0"/>
          <w:numId w:val="32"/>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 xml:space="preserve">Odbiór przedmiotu umowy potwierdzony zostanie pisemnym protokołem odbioru sporządzonym przez </w:t>
      </w:r>
      <w:r w:rsidR="007D4234">
        <w:rPr>
          <w:rFonts w:eastAsia="Calibri" w:cs="Arial"/>
          <w:bCs/>
          <w:szCs w:val="24"/>
          <w:lang w:eastAsia="pl-PL"/>
        </w:rPr>
        <w:t>Zamawiającego</w:t>
      </w:r>
      <w:r w:rsidRPr="004F784C">
        <w:rPr>
          <w:rFonts w:eastAsia="Calibri" w:cs="Arial"/>
          <w:bCs/>
          <w:szCs w:val="24"/>
          <w:lang w:eastAsia="pl-PL"/>
        </w:rPr>
        <w:t xml:space="preserve"> w dwóch egzemplarzach, zwanym dalej protokołem zdawczo – odbiorczym, podpisanym przez przedstawicieli stron.</w:t>
      </w:r>
    </w:p>
    <w:p w14:paraId="38D20B3F" w14:textId="77777777" w:rsidR="004F784C" w:rsidRPr="004F784C" w:rsidRDefault="004F784C" w:rsidP="0075374E">
      <w:pPr>
        <w:widowControl w:val="0"/>
        <w:numPr>
          <w:ilvl w:val="0"/>
          <w:numId w:val="31"/>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 xml:space="preserve">W protokole zdawczo – odbiorczym stwierdza się zgodność dostawy z umową </w:t>
      </w:r>
      <w:r w:rsidRPr="004F784C">
        <w:rPr>
          <w:rFonts w:eastAsia="Calibri" w:cs="Arial"/>
          <w:bCs/>
          <w:szCs w:val="24"/>
          <w:lang w:eastAsia="pl-PL"/>
        </w:rPr>
        <w:br/>
        <w:t>i szczegółową specyfikacją techniczną, brak zewnętrznych uszkodzeń i wad oraz kompletność przedmiotu umowy.</w:t>
      </w:r>
    </w:p>
    <w:p w14:paraId="6D063EEF" w14:textId="77777777" w:rsidR="004F784C" w:rsidRPr="004F784C" w:rsidRDefault="004F784C" w:rsidP="007D4234">
      <w:pPr>
        <w:widowControl w:val="0"/>
        <w:numPr>
          <w:ilvl w:val="0"/>
          <w:numId w:val="31"/>
        </w:numPr>
        <w:spacing w:before="160" w:after="120" w:line="23" w:lineRule="atLeast"/>
        <w:ind w:left="284" w:hanging="284"/>
        <w:rPr>
          <w:rFonts w:eastAsia="Calibri" w:cs="Arial"/>
          <w:szCs w:val="24"/>
          <w:lang w:eastAsia="pl-PL"/>
        </w:rPr>
      </w:pPr>
      <w:r w:rsidRPr="004F784C">
        <w:rPr>
          <w:rFonts w:eastAsia="Calibri" w:cs="Arial"/>
          <w:bCs/>
          <w:szCs w:val="24"/>
          <w:lang w:eastAsia="pl-PL"/>
        </w:rPr>
        <w:t>Wykonawca zobowiązany jest uczestniczyć w czynnościach odbioru, usunąć stwierdzone wady oraz przekazać niezbędne dokumenty, w szczególności:</w:t>
      </w:r>
    </w:p>
    <w:p w14:paraId="23A948DE" w14:textId="77777777" w:rsidR="004F784C" w:rsidRPr="004F784C" w:rsidRDefault="004F784C" w:rsidP="007D4234">
      <w:pPr>
        <w:widowControl w:val="0"/>
        <w:numPr>
          <w:ilvl w:val="0"/>
          <w:numId w:val="33"/>
        </w:numPr>
        <w:spacing w:after="120" w:line="23" w:lineRule="atLeast"/>
        <w:ind w:left="568" w:hanging="284"/>
        <w:rPr>
          <w:rFonts w:eastAsia="Calibri" w:cs="Arial"/>
          <w:szCs w:val="24"/>
          <w:lang w:eastAsia="pl-PL"/>
        </w:rPr>
      </w:pPr>
      <w:r w:rsidRPr="004F784C">
        <w:rPr>
          <w:rFonts w:eastAsia="Calibri" w:cs="Arial"/>
          <w:szCs w:val="24"/>
          <w:lang w:eastAsia="pl-PL"/>
        </w:rPr>
        <w:t xml:space="preserve">wszelkie dokumenty samochodu, w tym umożliwiające jego zarejestrowanie (jako samochód specjalny); </w:t>
      </w:r>
    </w:p>
    <w:p w14:paraId="305D31CF" w14:textId="77777777" w:rsidR="004F784C" w:rsidRPr="004F784C" w:rsidRDefault="004F784C" w:rsidP="007D4234">
      <w:pPr>
        <w:widowControl w:val="0"/>
        <w:numPr>
          <w:ilvl w:val="0"/>
          <w:numId w:val="33"/>
        </w:numPr>
        <w:spacing w:after="120" w:line="23" w:lineRule="atLeast"/>
        <w:ind w:left="568" w:hanging="284"/>
        <w:rPr>
          <w:rFonts w:eastAsia="Calibri" w:cs="Arial"/>
          <w:szCs w:val="24"/>
          <w:lang w:eastAsia="pl-PL"/>
        </w:rPr>
      </w:pPr>
      <w:r w:rsidRPr="004F784C">
        <w:rPr>
          <w:rFonts w:eastAsia="Calibri" w:cs="Arial"/>
          <w:szCs w:val="24"/>
          <w:lang w:eastAsia="pl-PL"/>
        </w:rPr>
        <w:t xml:space="preserve">świadectwo homologacji pojazdu; </w:t>
      </w:r>
    </w:p>
    <w:p w14:paraId="024C9EC8" w14:textId="77777777" w:rsidR="004F784C" w:rsidRPr="004F784C" w:rsidRDefault="004F784C" w:rsidP="007D4234">
      <w:pPr>
        <w:widowControl w:val="0"/>
        <w:numPr>
          <w:ilvl w:val="0"/>
          <w:numId w:val="33"/>
        </w:numPr>
        <w:spacing w:after="120" w:line="23" w:lineRule="atLeast"/>
        <w:ind w:left="568" w:hanging="284"/>
        <w:rPr>
          <w:rFonts w:eastAsia="Calibri" w:cs="Arial"/>
          <w:szCs w:val="24"/>
          <w:lang w:eastAsia="pl-PL"/>
        </w:rPr>
      </w:pPr>
      <w:r w:rsidRPr="004F784C">
        <w:rPr>
          <w:rFonts w:eastAsia="Calibri" w:cs="Arial"/>
          <w:szCs w:val="24"/>
          <w:lang w:eastAsia="pl-PL"/>
        </w:rPr>
        <w:t>aktualne świadectwo dopuszczenia wydane przez Centrum Naukowo-Badawcze Ochrony Przeciwpożarowej;</w:t>
      </w:r>
    </w:p>
    <w:p w14:paraId="50740432" w14:textId="77777777" w:rsidR="004F784C" w:rsidRPr="004F784C" w:rsidRDefault="004F784C" w:rsidP="007D4234">
      <w:pPr>
        <w:widowControl w:val="0"/>
        <w:numPr>
          <w:ilvl w:val="0"/>
          <w:numId w:val="33"/>
        </w:numPr>
        <w:spacing w:after="120" w:line="23" w:lineRule="atLeast"/>
        <w:ind w:left="568" w:hanging="284"/>
        <w:rPr>
          <w:rFonts w:eastAsia="Calibri" w:cs="Arial"/>
          <w:szCs w:val="24"/>
          <w:lang w:eastAsia="pl-PL"/>
        </w:rPr>
      </w:pPr>
      <w:r w:rsidRPr="004F784C">
        <w:rPr>
          <w:rFonts w:eastAsia="Calibri" w:cs="Arial"/>
          <w:szCs w:val="24"/>
          <w:lang w:eastAsia="pl-PL"/>
        </w:rPr>
        <w:t xml:space="preserve">kartę pojazdu; </w:t>
      </w:r>
    </w:p>
    <w:p w14:paraId="0DD1CC15" w14:textId="77777777" w:rsidR="004F784C" w:rsidRPr="004F784C" w:rsidRDefault="004F784C" w:rsidP="007D4234">
      <w:pPr>
        <w:widowControl w:val="0"/>
        <w:numPr>
          <w:ilvl w:val="0"/>
          <w:numId w:val="33"/>
        </w:numPr>
        <w:spacing w:after="120" w:line="23" w:lineRule="atLeast"/>
        <w:ind w:left="568" w:hanging="284"/>
        <w:rPr>
          <w:rFonts w:eastAsia="Calibri" w:cs="Arial"/>
          <w:szCs w:val="24"/>
          <w:lang w:eastAsia="pl-PL"/>
        </w:rPr>
      </w:pPr>
      <w:r w:rsidRPr="004F784C">
        <w:rPr>
          <w:rFonts w:eastAsia="Calibri" w:cs="Arial"/>
          <w:szCs w:val="24"/>
          <w:lang w:eastAsia="pl-PL"/>
        </w:rPr>
        <w:t xml:space="preserve">instrukcję obsługi w języku polskim; </w:t>
      </w:r>
    </w:p>
    <w:p w14:paraId="448F0AE9" w14:textId="77777777" w:rsidR="004F784C" w:rsidRPr="004F784C" w:rsidRDefault="004F784C" w:rsidP="007D4234">
      <w:pPr>
        <w:widowControl w:val="0"/>
        <w:numPr>
          <w:ilvl w:val="0"/>
          <w:numId w:val="33"/>
        </w:numPr>
        <w:spacing w:after="120" w:line="23" w:lineRule="atLeast"/>
        <w:ind w:left="568" w:hanging="284"/>
        <w:jc w:val="left"/>
        <w:rPr>
          <w:rFonts w:eastAsia="Calibri" w:cs="Arial"/>
          <w:szCs w:val="24"/>
          <w:lang w:eastAsia="pl-PL"/>
        </w:rPr>
      </w:pPr>
      <w:r w:rsidRPr="004F784C">
        <w:rPr>
          <w:rFonts w:eastAsia="Calibri" w:cs="Arial"/>
          <w:szCs w:val="24"/>
          <w:lang w:eastAsia="pl-PL"/>
        </w:rPr>
        <w:t xml:space="preserve">instrukcję dotyczącą eksploatacji; </w:t>
      </w:r>
    </w:p>
    <w:p w14:paraId="3EA258D9" w14:textId="77777777" w:rsidR="004F784C" w:rsidRPr="004F784C" w:rsidRDefault="004F784C" w:rsidP="007D4234">
      <w:pPr>
        <w:widowControl w:val="0"/>
        <w:numPr>
          <w:ilvl w:val="0"/>
          <w:numId w:val="33"/>
        </w:numPr>
        <w:spacing w:after="120" w:line="23" w:lineRule="atLeast"/>
        <w:ind w:left="568" w:hanging="284"/>
        <w:jc w:val="left"/>
        <w:rPr>
          <w:rFonts w:eastAsia="Calibri" w:cs="Arial"/>
          <w:szCs w:val="24"/>
          <w:lang w:eastAsia="pl-PL"/>
        </w:rPr>
      </w:pPr>
      <w:r w:rsidRPr="004F784C">
        <w:rPr>
          <w:rFonts w:eastAsia="Calibri" w:cs="Arial"/>
          <w:szCs w:val="24"/>
          <w:lang w:eastAsia="pl-PL"/>
        </w:rPr>
        <w:t xml:space="preserve">certyfikaty jakości i atesty. </w:t>
      </w:r>
    </w:p>
    <w:p w14:paraId="75374C41" w14:textId="77777777" w:rsidR="004F784C" w:rsidRPr="004F784C" w:rsidRDefault="004F784C" w:rsidP="0075374E">
      <w:pPr>
        <w:widowControl w:val="0"/>
        <w:numPr>
          <w:ilvl w:val="0"/>
          <w:numId w:val="34"/>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W przypadku stwierdzenia, że dostarczony samochód i/lub wyposażenie lub/i niezbędne dokumenty jest/są niezgodny/niezgodne z opisem określonym w SIWZ i ofercie, lub/i posiada ślady zewnętrznego uszkodzenia lub innych zastrzeżeń, Zamawiający odmówi odbioru przedmiotu umowy, sporządzając protokół zawierający przyczyny odmowy odbioru, wyznaczy termin na usunięcie wad i drugi </w:t>
      </w:r>
      <w:r w:rsidRPr="004F784C">
        <w:rPr>
          <w:rFonts w:eastAsia="Calibri" w:cs="Arial"/>
          <w:szCs w:val="24"/>
          <w:lang w:eastAsia="pl-PL"/>
        </w:rPr>
        <w:lastRenderedPageBreak/>
        <w:t xml:space="preserve">termin odbioru przedmiotu umowy. </w:t>
      </w:r>
    </w:p>
    <w:p w14:paraId="65754821" w14:textId="16B52506" w:rsidR="004F784C" w:rsidRPr="004F784C" w:rsidRDefault="004F784C" w:rsidP="0075374E">
      <w:pPr>
        <w:widowControl w:val="0"/>
        <w:numPr>
          <w:ilvl w:val="0"/>
          <w:numId w:val="34"/>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Odmowa przez </w:t>
      </w:r>
      <w:r w:rsidR="00F709B5">
        <w:rPr>
          <w:rFonts w:eastAsia="Calibri" w:cs="Arial"/>
          <w:szCs w:val="24"/>
          <w:lang w:eastAsia="pl-PL"/>
        </w:rPr>
        <w:t>Nabywcę</w:t>
      </w:r>
      <w:r w:rsidRPr="004F784C">
        <w:rPr>
          <w:rFonts w:eastAsia="Calibri" w:cs="Arial"/>
          <w:szCs w:val="24"/>
          <w:lang w:eastAsia="pl-PL"/>
        </w:rPr>
        <w:t xml:space="preserve"> odbioru przedmiotu umowy z przyczyn, za które odpowiada Wykonawca nie zwalnia z naliczania Wykonawcy kar umownych w przypadku niedotrzymania terminu dostawy określonego w § 3.</w:t>
      </w:r>
    </w:p>
    <w:p w14:paraId="5F5D1731" w14:textId="77777777" w:rsidR="004F784C" w:rsidRPr="004F784C" w:rsidRDefault="004F784C" w:rsidP="0075374E">
      <w:pPr>
        <w:widowControl w:val="0"/>
        <w:numPr>
          <w:ilvl w:val="0"/>
          <w:numId w:val="34"/>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Wykonawca ponosi odpowiedzialność za braki i wady przedmiotu umowy powstałe w czasie transportu, a koszt transportu do miejsca odbioru, uruchomienia samochodu zawarty jest w cenie wynagrodzenia, o którym mowa w § 6 ust.1 niniejszej umowy. </w:t>
      </w:r>
    </w:p>
    <w:p w14:paraId="114FA0A6"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9</w:t>
      </w:r>
    </w:p>
    <w:p w14:paraId="36D2BEB9"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Gwarancja i rękojmia</w:t>
      </w:r>
    </w:p>
    <w:p w14:paraId="4DEB7E72" w14:textId="77777777" w:rsidR="004F784C" w:rsidRPr="004F784C" w:rsidRDefault="004F784C" w:rsidP="007D4234">
      <w:pPr>
        <w:widowControl w:val="0"/>
        <w:numPr>
          <w:ilvl w:val="1"/>
          <w:numId w:val="38"/>
        </w:numPr>
        <w:spacing w:before="240" w:after="120" w:line="23" w:lineRule="atLeast"/>
        <w:ind w:left="284" w:hanging="284"/>
        <w:jc w:val="left"/>
        <w:rPr>
          <w:rFonts w:eastAsia="Calibri" w:cs="Arial"/>
          <w:bCs/>
          <w:szCs w:val="24"/>
          <w:lang w:eastAsia="pl-PL"/>
        </w:rPr>
      </w:pPr>
      <w:r w:rsidRPr="004F784C">
        <w:rPr>
          <w:rFonts w:eastAsia="Calibri" w:cs="Arial"/>
          <w:szCs w:val="24"/>
          <w:lang w:eastAsia="pl-PL"/>
        </w:rPr>
        <w:t>Wykonawca zobowiązuje się do udzielenia gwarancji:</w:t>
      </w:r>
    </w:p>
    <w:p w14:paraId="5E5EC0F1" w14:textId="77777777" w:rsidR="004F784C" w:rsidRPr="004F784C" w:rsidRDefault="004F784C" w:rsidP="007D4234">
      <w:pPr>
        <w:widowControl w:val="0"/>
        <w:numPr>
          <w:ilvl w:val="0"/>
          <w:numId w:val="37"/>
        </w:numPr>
        <w:spacing w:after="120" w:line="23" w:lineRule="atLeast"/>
        <w:ind w:left="568" w:hanging="284"/>
        <w:jc w:val="left"/>
        <w:rPr>
          <w:rFonts w:eastAsia="Calibri" w:cs="Arial"/>
          <w:bCs/>
          <w:szCs w:val="24"/>
          <w:lang w:eastAsia="pl-PL"/>
        </w:rPr>
      </w:pPr>
      <w:r w:rsidRPr="004F784C">
        <w:rPr>
          <w:rFonts w:eastAsia="Calibri" w:cs="Arial"/>
          <w:bCs/>
          <w:szCs w:val="24"/>
          <w:lang w:eastAsia="pl-PL"/>
        </w:rPr>
        <w:t xml:space="preserve">na </w:t>
      </w:r>
      <w:r w:rsidRPr="004F784C">
        <w:rPr>
          <w:rFonts w:eastAsia="Calibri" w:cs="Arial"/>
          <w:szCs w:val="24"/>
          <w:lang w:eastAsia="pl-PL"/>
        </w:rPr>
        <w:t xml:space="preserve">silnik, podzespoły mechaniczne/elektryczne/elektroniczne </w:t>
      </w:r>
      <w:r w:rsidRPr="004F784C">
        <w:rPr>
          <w:rFonts w:eastAsia="Calibri" w:cs="Arial"/>
          <w:bCs/>
          <w:szCs w:val="24"/>
          <w:lang w:eastAsia="pl-PL"/>
        </w:rPr>
        <w:t xml:space="preserve"> - … miesiące (-y);</w:t>
      </w:r>
    </w:p>
    <w:p w14:paraId="741CBC1C" w14:textId="77777777" w:rsidR="004F784C" w:rsidRPr="004F784C" w:rsidRDefault="004F784C" w:rsidP="007D4234">
      <w:pPr>
        <w:widowControl w:val="0"/>
        <w:numPr>
          <w:ilvl w:val="0"/>
          <w:numId w:val="37"/>
        </w:numPr>
        <w:spacing w:after="120" w:line="23" w:lineRule="atLeast"/>
        <w:ind w:left="568" w:hanging="284"/>
        <w:jc w:val="left"/>
        <w:rPr>
          <w:rFonts w:eastAsia="Calibri" w:cs="Arial"/>
          <w:bCs/>
          <w:szCs w:val="24"/>
          <w:lang w:eastAsia="pl-PL"/>
        </w:rPr>
      </w:pPr>
      <w:r w:rsidRPr="004F784C">
        <w:rPr>
          <w:rFonts w:eastAsia="Calibri" w:cs="Arial"/>
          <w:bCs/>
          <w:szCs w:val="24"/>
          <w:lang w:eastAsia="pl-PL"/>
        </w:rPr>
        <w:t xml:space="preserve">na perforację nadwozia </w:t>
      </w:r>
      <w:r w:rsidRPr="004F784C">
        <w:rPr>
          <w:rFonts w:eastAsia="Calibri" w:cs="Arial"/>
          <w:bCs/>
          <w:szCs w:val="24"/>
          <w:lang w:eastAsia="pl-PL"/>
        </w:rPr>
        <w:tab/>
        <w:t xml:space="preserve">                                -  … miesiące (-y);</w:t>
      </w:r>
    </w:p>
    <w:p w14:paraId="0D6960DB" w14:textId="77777777" w:rsidR="004F784C" w:rsidRPr="004F784C" w:rsidRDefault="004F784C" w:rsidP="007D4234">
      <w:pPr>
        <w:widowControl w:val="0"/>
        <w:numPr>
          <w:ilvl w:val="0"/>
          <w:numId w:val="37"/>
        </w:numPr>
        <w:spacing w:after="120" w:line="23" w:lineRule="atLeast"/>
        <w:ind w:left="568" w:hanging="284"/>
        <w:jc w:val="left"/>
        <w:rPr>
          <w:rFonts w:eastAsia="Calibri" w:cs="Arial"/>
          <w:bCs/>
          <w:szCs w:val="24"/>
          <w:lang w:eastAsia="pl-PL"/>
        </w:rPr>
      </w:pPr>
      <w:r w:rsidRPr="004F784C">
        <w:rPr>
          <w:rFonts w:eastAsia="Calibri" w:cs="Arial"/>
          <w:bCs/>
          <w:szCs w:val="24"/>
          <w:lang w:eastAsia="pl-PL"/>
        </w:rPr>
        <w:t xml:space="preserve">na powłokę lakierniczą </w:t>
      </w:r>
      <w:r w:rsidRPr="004F784C">
        <w:rPr>
          <w:rFonts w:eastAsia="Calibri" w:cs="Arial"/>
          <w:bCs/>
          <w:szCs w:val="24"/>
          <w:lang w:eastAsia="pl-PL"/>
        </w:rPr>
        <w:tab/>
        <w:t xml:space="preserve">                                - … miesiące (-y);</w:t>
      </w:r>
    </w:p>
    <w:p w14:paraId="1EB56D94" w14:textId="77777777" w:rsidR="004F784C" w:rsidRPr="004F784C" w:rsidRDefault="004F784C" w:rsidP="007D4234">
      <w:pPr>
        <w:widowControl w:val="0"/>
        <w:numPr>
          <w:ilvl w:val="0"/>
          <w:numId w:val="37"/>
        </w:numPr>
        <w:spacing w:after="120" w:line="23" w:lineRule="atLeast"/>
        <w:ind w:left="568" w:hanging="284"/>
        <w:jc w:val="left"/>
        <w:rPr>
          <w:rFonts w:eastAsia="Calibri" w:cs="Arial"/>
          <w:bCs/>
          <w:szCs w:val="24"/>
          <w:lang w:eastAsia="pl-PL"/>
        </w:rPr>
      </w:pPr>
      <w:r w:rsidRPr="004F784C">
        <w:rPr>
          <w:rFonts w:eastAsia="Calibri" w:cs="Arial"/>
          <w:bCs/>
          <w:szCs w:val="24"/>
          <w:lang w:eastAsia="pl-PL"/>
        </w:rPr>
        <w:t xml:space="preserve">na zabudowę pożarniczą </w:t>
      </w:r>
      <w:r w:rsidRPr="004F784C">
        <w:rPr>
          <w:rFonts w:eastAsia="Calibri" w:cs="Arial"/>
          <w:bCs/>
          <w:szCs w:val="24"/>
          <w:lang w:eastAsia="pl-PL"/>
        </w:rPr>
        <w:tab/>
        <w:t xml:space="preserve">                                - … miesiące (-y);</w:t>
      </w:r>
    </w:p>
    <w:p w14:paraId="31398D33" w14:textId="77777777" w:rsidR="004F784C" w:rsidRPr="004F784C" w:rsidRDefault="004F784C" w:rsidP="007D4234">
      <w:pPr>
        <w:widowControl w:val="0"/>
        <w:numPr>
          <w:ilvl w:val="0"/>
          <w:numId w:val="37"/>
        </w:numPr>
        <w:spacing w:after="120" w:line="23" w:lineRule="atLeast"/>
        <w:ind w:left="568" w:hanging="284"/>
        <w:rPr>
          <w:rFonts w:eastAsia="Calibri" w:cs="Arial"/>
          <w:szCs w:val="24"/>
          <w:lang w:eastAsia="pl-PL"/>
        </w:rPr>
      </w:pPr>
      <w:r w:rsidRPr="004F784C">
        <w:rPr>
          <w:rFonts w:eastAsia="Calibri" w:cs="Arial"/>
          <w:bCs/>
          <w:szCs w:val="24"/>
          <w:lang w:eastAsia="pl-PL"/>
        </w:rPr>
        <w:t>na specjalistyczny sprzęt zamontowany w pojeździe – zgodnie z warunkami producenta dla danego sprzętu.</w:t>
      </w:r>
    </w:p>
    <w:p w14:paraId="07EAAD7B" w14:textId="2AE8214C" w:rsidR="004F784C" w:rsidRPr="004F784C" w:rsidRDefault="004F784C" w:rsidP="0075374E">
      <w:pPr>
        <w:widowControl w:val="0"/>
        <w:numPr>
          <w:ilvl w:val="1"/>
          <w:numId w:val="38"/>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Wykonawca zobowiązany jest dostarczyć </w:t>
      </w:r>
      <w:r w:rsidR="00F709B5">
        <w:rPr>
          <w:rFonts w:eastAsia="Calibri" w:cs="Arial"/>
          <w:szCs w:val="24"/>
          <w:lang w:eastAsia="pl-PL"/>
        </w:rPr>
        <w:t>Nabywcy</w:t>
      </w:r>
      <w:r w:rsidRPr="004F784C">
        <w:rPr>
          <w:rFonts w:eastAsia="Calibri" w:cs="Arial"/>
          <w:szCs w:val="24"/>
          <w:lang w:eastAsia="pl-PL"/>
        </w:rPr>
        <w:t xml:space="preserve"> dokumenty gwarancyjne w dniu odbioru przedmiotu umowy. </w:t>
      </w:r>
    </w:p>
    <w:p w14:paraId="510DF3E4" w14:textId="3DFD8376" w:rsidR="004F784C" w:rsidRPr="004F784C" w:rsidRDefault="004F784C" w:rsidP="0075374E">
      <w:pPr>
        <w:widowControl w:val="0"/>
        <w:numPr>
          <w:ilvl w:val="1"/>
          <w:numId w:val="38"/>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Okres odpowiedzialności Wykonawcy wobec </w:t>
      </w:r>
      <w:r w:rsidR="00F709B5">
        <w:rPr>
          <w:rFonts w:eastAsia="Calibri" w:cs="Arial"/>
          <w:szCs w:val="24"/>
          <w:lang w:eastAsia="pl-PL"/>
        </w:rPr>
        <w:t>Nabywcy</w:t>
      </w:r>
      <w:r w:rsidRPr="004F784C">
        <w:rPr>
          <w:rFonts w:eastAsia="Calibri" w:cs="Arial"/>
          <w:szCs w:val="24"/>
          <w:lang w:eastAsia="pl-PL"/>
        </w:rPr>
        <w:t xml:space="preserve"> z tytułu gwarancji rozpoczyna się od daty odbioru przedmiotu umowy. </w:t>
      </w:r>
    </w:p>
    <w:p w14:paraId="1F52521D" w14:textId="77777777" w:rsidR="004F784C" w:rsidRPr="004F784C" w:rsidRDefault="004F784C" w:rsidP="0075374E">
      <w:pPr>
        <w:widowControl w:val="0"/>
        <w:numPr>
          <w:ilvl w:val="1"/>
          <w:numId w:val="38"/>
        </w:numPr>
        <w:spacing w:before="160" w:after="200" w:line="23" w:lineRule="atLeast"/>
        <w:ind w:left="284" w:hanging="284"/>
        <w:rPr>
          <w:rFonts w:eastAsia="Calibri" w:cs="Arial"/>
          <w:bCs/>
          <w:szCs w:val="24"/>
          <w:lang w:eastAsia="pl-PL"/>
        </w:rPr>
      </w:pPr>
      <w:r w:rsidRPr="004F784C">
        <w:rPr>
          <w:rFonts w:eastAsia="Calibri" w:cs="Arial"/>
          <w:szCs w:val="24"/>
          <w:lang w:eastAsia="pl-PL"/>
        </w:rPr>
        <w:t>Okres rękojmi równy jest okresowi gwarancji.</w:t>
      </w:r>
    </w:p>
    <w:p w14:paraId="3424E5AC"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10</w:t>
      </w:r>
    </w:p>
    <w:p w14:paraId="068BC7BD"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Kary umowne</w:t>
      </w:r>
    </w:p>
    <w:p w14:paraId="3B7A3F61" w14:textId="77777777" w:rsidR="004F784C" w:rsidRPr="004F784C" w:rsidRDefault="004F784C" w:rsidP="004F784C">
      <w:pPr>
        <w:widowControl w:val="0"/>
        <w:spacing w:before="160" w:line="23" w:lineRule="atLeast"/>
        <w:ind w:left="284" w:hanging="284"/>
        <w:rPr>
          <w:rFonts w:eastAsia="Calibri" w:cs="Arial"/>
          <w:szCs w:val="24"/>
          <w:lang w:eastAsia="pl-PL"/>
        </w:rPr>
      </w:pPr>
      <w:r w:rsidRPr="004F784C">
        <w:rPr>
          <w:rFonts w:eastAsia="Calibri" w:cs="Arial"/>
          <w:b/>
          <w:bCs/>
          <w:szCs w:val="24"/>
          <w:lang w:eastAsia="pl-PL"/>
        </w:rPr>
        <w:t>1.</w:t>
      </w:r>
      <w:r w:rsidRPr="004F784C">
        <w:rPr>
          <w:rFonts w:eastAsia="Calibri" w:cs="Arial"/>
          <w:bCs/>
          <w:szCs w:val="24"/>
          <w:lang w:eastAsia="pl-PL"/>
        </w:rPr>
        <w:tab/>
        <w:t>Wykonawca zapłaci Zamawiającemu karę umowną:</w:t>
      </w:r>
    </w:p>
    <w:p w14:paraId="5BDE3C09" w14:textId="0DDE9602" w:rsidR="004F784C" w:rsidRPr="004F784C" w:rsidRDefault="004F784C" w:rsidP="00084FCC">
      <w:pPr>
        <w:widowControl w:val="0"/>
        <w:numPr>
          <w:ilvl w:val="0"/>
          <w:numId w:val="39"/>
        </w:numPr>
        <w:spacing w:after="120" w:line="23" w:lineRule="atLeast"/>
        <w:ind w:left="568" w:hanging="284"/>
        <w:rPr>
          <w:rFonts w:eastAsia="Calibri" w:cs="Arial"/>
          <w:szCs w:val="24"/>
          <w:lang w:eastAsia="pl-PL"/>
        </w:rPr>
      </w:pPr>
      <w:r w:rsidRPr="004F784C">
        <w:rPr>
          <w:rFonts w:eastAsia="Calibri" w:cs="Arial"/>
          <w:szCs w:val="24"/>
          <w:lang w:eastAsia="pl-PL"/>
        </w:rPr>
        <w:t xml:space="preserve">za odstąpienie od umowy przez </w:t>
      </w:r>
      <w:r w:rsidR="00084FCC">
        <w:rPr>
          <w:rFonts w:eastAsia="Calibri" w:cs="Arial"/>
          <w:szCs w:val="24"/>
          <w:lang w:eastAsia="pl-PL"/>
        </w:rPr>
        <w:t>Zamawiającego</w:t>
      </w:r>
      <w:r w:rsidRPr="004F784C">
        <w:rPr>
          <w:rFonts w:eastAsia="Calibri" w:cs="Arial"/>
          <w:szCs w:val="24"/>
          <w:lang w:eastAsia="pl-PL"/>
        </w:rPr>
        <w:t xml:space="preserve"> z przyczyn, za które odpowiedzialność ponosi Wykonawca - w wysokości </w:t>
      </w:r>
      <w:r w:rsidRPr="004F784C">
        <w:rPr>
          <w:rFonts w:eastAsia="Calibri" w:cs="Arial"/>
          <w:bCs/>
          <w:szCs w:val="24"/>
          <w:lang w:eastAsia="pl-PL"/>
        </w:rPr>
        <w:t>1</w:t>
      </w:r>
      <w:r w:rsidRPr="004F784C">
        <w:rPr>
          <w:rFonts w:eastAsia="Calibri" w:cs="Arial"/>
          <w:szCs w:val="24"/>
          <w:lang w:eastAsia="pl-PL"/>
        </w:rPr>
        <w:t>0% wynagrodzenia umownego brutto, o którym mowa w § 6 ust. 1 niniejszej umowy za przedmiot umowy;</w:t>
      </w:r>
    </w:p>
    <w:p w14:paraId="77B21044" w14:textId="77777777" w:rsidR="004F784C" w:rsidRPr="004F784C" w:rsidRDefault="004F784C" w:rsidP="00084FCC">
      <w:pPr>
        <w:widowControl w:val="0"/>
        <w:numPr>
          <w:ilvl w:val="0"/>
          <w:numId w:val="39"/>
        </w:numPr>
        <w:spacing w:after="120" w:line="23" w:lineRule="atLeast"/>
        <w:ind w:left="568" w:hanging="284"/>
        <w:rPr>
          <w:rFonts w:eastAsia="Calibri" w:cs="Arial"/>
          <w:szCs w:val="24"/>
          <w:lang w:eastAsia="pl-PL"/>
        </w:rPr>
      </w:pPr>
      <w:r w:rsidRPr="004F784C">
        <w:rPr>
          <w:rFonts w:eastAsia="Calibri" w:cs="Arial"/>
          <w:szCs w:val="24"/>
          <w:lang w:eastAsia="pl-PL"/>
        </w:rPr>
        <w:t>za zwłokę w dostawie określonego w umowie przedmiotu dostawy – w wysokości 0,2% wynagrodzenia umownego brutto, o którym mowa w § 6 ust. 1 niniejszej umowy, za każdy dzień zwłoki;</w:t>
      </w:r>
    </w:p>
    <w:p w14:paraId="0526E93B" w14:textId="77777777" w:rsidR="004F784C" w:rsidRPr="004F784C" w:rsidRDefault="004F784C" w:rsidP="00084FCC">
      <w:pPr>
        <w:widowControl w:val="0"/>
        <w:numPr>
          <w:ilvl w:val="0"/>
          <w:numId w:val="39"/>
        </w:numPr>
        <w:spacing w:after="120" w:line="23" w:lineRule="atLeast"/>
        <w:ind w:left="568" w:hanging="284"/>
        <w:rPr>
          <w:rFonts w:eastAsia="Calibri" w:cs="Arial"/>
          <w:szCs w:val="24"/>
          <w:lang w:eastAsia="pl-PL"/>
        </w:rPr>
      </w:pPr>
      <w:r w:rsidRPr="004F784C">
        <w:rPr>
          <w:rFonts w:eastAsia="Calibri" w:cs="Arial"/>
          <w:szCs w:val="24"/>
          <w:lang w:eastAsia="pl-PL"/>
        </w:rPr>
        <w:t>za zwłokę w usunięciu wad stwierdzonych przy odbiorze końcowym - w wysokości 0,2% wynagrodzenia umownego brutto, o którym mowa w § 6 ust. 1 niniejszej umowy, za każdy dzień zwłoki, liczonej od dnia wyznaczonego na usunięcie wad;</w:t>
      </w:r>
    </w:p>
    <w:p w14:paraId="40CE3EE5" w14:textId="77777777" w:rsidR="004F784C" w:rsidRPr="004F784C" w:rsidRDefault="004F784C" w:rsidP="00084FCC">
      <w:pPr>
        <w:widowControl w:val="0"/>
        <w:numPr>
          <w:ilvl w:val="0"/>
          <w:numId w:val="39"/>
        </w:numPr>
        <w:spacing w:after="120" w:line="23" w:lineRule="atLeast"/>
        <w:ind w:left="568" w:hanging="284"/>
        <w:rPr>
          <w:rFonts w:eastAsia="Calibri" w:cs="Arial"/>
          <w:szCs w:val="24"/>
          <w:lang w:eastAsia="pl-PL"/>
        </w:rPr>
      </w:pPr>
      <w:r w:rsidRPr="004F784C">
        <w:rPr>
          <w:rFonts w:eastAsia="Calibri" w:cs="Arial"/>
          <w:szCs w:val="24"/>
          <w:lang w:eastAsia="pl-PL"/>
        </w:rPr>
        <w:t xml:space="preserve">za zwłokę w usunięciu wad stwierdzonych w okresie objętym gwarancją lub  rękojmią - w wysokości 0,2% wynagrodzenia umownego brutto, o którym </w:t>
      </w:r>
      <w:r w:rsidRPr="004F784C">
        <w:rPr>
          <w:rFonts w:eastAsia="Calibri" w:cs="Arial"/>
          <w:szCs w:val="24"/>
          <w:lang w:eastAsia="pl-PL"/>
        </w:rPr>
        <w:lastRenderedPageBreak/>
        <w:t>mowa w § 6 ust. 1 niniejszej umowy, za każdy dzień zwłoki, liczonej od dnia wyznaczonego na usunięcie wad.</w:t>
      </w:r>
    </w:p>
    <w:p w14:paraId="434FB574" w14:textId="77777777" w:rsidR="004F784C" w:rsidRPr="004F784C" w:rsidRDefault="004F784C" w:rsidP="0075374E">
      <w:pPr>
        <w:widowControl w:val="0"/>
        <w:spacing w:before="160" w:line="23" w:lineRule="atLeast"/>
        <w:ind w:left="284" w:hanging="284"/>
        <w:rPr>
          <w:rFonts w:eastAsia="Calibri" w:cs="Arial"/>
          <w:szCs w:val="24"/>
          <w:lang w:eastAsia="pl-PL"/>
        </w:rPr>
      </w:pPr>
      <w:r w:rsidRPr="004F784C">
        <w:rPr>
          <w:rFonts w:eastAsia="Calibri" w:cs="Arial"/>
          <w:b/>
          <w:szCs w:val="24"/>
          <w:lang w:eastAsia="pl-PL"/>
        </w:rPr>
        <w:t>2.</w:t>
      </w:r>
      <w:r w:rsidRPr="004F784C">
        <w:rPr>
          <w:rFonts w:eastAsia="Calibri" w:cs="Arial"/>
          <w:szCs w:val="24"/>
          <w:lang w:eastAsia="pl-PL"/>
        </w:rPr>
        <w:tab/>
        <w:t>Kary umowne, o których mowa w ust. 1 pkt 2 oraz ust. 1 pkt 3 niniejszego paragrafu, będą potrącane z faktury Wykonawcy, kary potrącane będą automatycznie, bez uzyskiwania zgody Wykonawcy.</w:t>
      </w:r>
    </w:p>
    <w:p w14:paraId="63F0E9F2" w14:textId="77777777" w:rsidR="004F784C" w:rsidRPr="004F784C" w:rsidRDefault="004F784C" w:rsidP="004F784C">
      <w:pPr>
        <w:widowControl w:val="0"/>
        <w:spacing w:before="160" w:line="23" w:lineRule="atLeast"/>
        <w:ind w:left="284" w:hanging="284"/>
        <w:rPr>
          <w:rFonts w:eastAsia="Calibri" w:cs="Arial"/>
          <w:szCs w:val="24"/>
          <w:lang w:eastAsia="pl-PL"/>
        </w:rPr>
      </w:pPr>
      <w:r w:rsidRPr="004F784C">
        <w:rPr>
          <w:rFonts w:eastAsia="Calibri" w:cs="Arial"/>
          <w:b/>
          <w:szCs w:val="24"/>
          <w:lang w:eastAsia="pl-PL"/>
        </w:rPr>
        <w:t>3.</w:t>
      </w:r>
      <w:r w:rsidRPr="004F784C">
        <w:rPr>
          <w:rFonts w:eastAsia="Calibri" w:cs="Arial"/>
          <w:szCs w:val="24"/>
          <w:lang w:eastAsia="pl-PL"/>
        </w:rPr>
        <w:tab/>
        <w:t>Strony zastrzegają sobie prawo do dochodzenia odszkodowania uzupełniającego przenoszącego wysokość kar umownych do wysokości rzeczywiście poniesionej szkody.</w:t>
      </w:r>
    </w:p>
    <w:p w14:paraId="2C4BDBB5" w14:textId="77777777" w:rsidR="004F784C" w:rsidRPr="004F784C" w:rsidRDefault="004F784C" w:rsidP="004F784C">
      <w:pPr>
        <w:widowControl w:val="0"/>
        <w:spacing w:before="160" w:line="23" w:lineRule="atLeast"/>
        <w:ind w:left="284" w:hanging="284"/>
        <w:rPr>
          <w:rFonts w:eastAsia="Calibri" w:cs="Arial"/>
          <w:bCs/>
          <w:szCs w:val="24"/>
          <w:lang w:eastAsia="pl-PL"/>
        </w:rPr>
      </w:pPr>
      <w:r w:rsidRPr="004F784C">
        <w:rPr>
          <w:rFonts w:eastAsia="Calibri" w:cs="Arial"/>
          <w:b/>
          <w:szCs w:val="24"/>
          <w:lang w:eastAsia="pl-PL"/>
        </w:rPr>
        <w:t>4.</w:t>
      </w:r>
      <w:r w:rsidRPr="004F784C">
        <w:rPr>
          <w:rFonts w:eastAsia="Calibri" w:cs="Arial"/>
          <w:szCs w:val="24"/>
          <w:lang w:eastAsia="pl-PL"/>
        </w:rPr>
        <w:t> W przypadku uzgodnienia zmiany terminów realizacji kara umowna będzie liczona od nowych terminów.</w:t>
      </w:r>
    </w:p>
    <w:p w14:paraId="75386CB7"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11</w:t>
      </w:r>
    </w:p>
    <w:p w14:paraId="10AFB101"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Osoby do kontaktów</w:t>
      </w:r>
    </w:p>
    <w:p w14:paraId="3F26250B" w14:textId="77777777" w:rsidR="004F784C" w:rsidRPr="00FE1203" w:rsidRDefault="004F784C" w:rsidP="0075374E">
      <w:pPr>
        <w:widowControl w:val="0"/>
        <w:numPr>
          <w:ilvl w:val="0"/>
          <w:numId w:val="36"/>
        </w:numPr>
        <w:spacing w:before="160" w:after="200" w:line="23" w:lineRule="atLeast"/>
        <w:ind w:left="284" w:hanging="284"/>
        <w:rPr>
          <w:rFonts w:eastAsia="Calibri" w:cs="Arial"/>
          <w:bCs/>
          <w:szCs w:val="24"/>
          <w:lang w:eastAsia="pl-PL"/>
        </w:rPr>
      </w:pPr>
      <w:r w:rsidRPr="004F784C">
        <w:rPr>
          <w:rFonts w:eastAsia="Calibri" w:cs="Arial"/>
          <w:bCs/>
          <w:szCs w:val="24"/>
          <w:lang w:eastAsia="pl-PL"/>
        </w:rPr>
        <w:t xml:space="preserve">Osoba wyznaczona do kontaktów ze strony Wykonawcy: .................................................... - tel. kontaktowy: ..........................., e-mail: </w:t>
      </w:r>
      <w:r w:rsidRPr="00FE1203">
        <w:rPr>
          <w:rFonts w:eastAsia="Calibri" w:cs="Arial"/>
          <w:bCs/>
          <w:szCs w:val="24"/>
          <w:lang w:eastAsia="pl-PL"/>
        </w:rPr>
        <w:t>……………………………..</w:t>
      </w:r>
    </w:p>
    <w:p w14:paraId="3567DAE2" w14:textId="64ADB22F" w:rsidR="004F784C" w:rsidRPr="00FE1203" w:rsidRDefault="004F784C" w:rsidP="0075374E">
      <w:pPr>
        <w:widowControl w:val="0"/>
        <w:numPr>
          <w:ilvl w:val="0"/>
          <w:numId w:val="36"/>
        </w:numPr>
        <w:spacing w:before="160" w:after="200" w:line="23" w:lineRule="atLeast"/>
        <w:ind w:left="284" w:hanging="284"/>
        <w:rPr>
          <w:rFonts w:eastAsia="Calibri" w:cs="Arial"/>
          <w:bCs/>
          <w:szCs w:val="24"/>
          <w:lang w:eastAsia="pl-PL"/>
        </w:rPr>
      </w:pPr>
      <w:r w:rsidRPr="00FE1203">
        <w:rPr>
          <w:rFonts w:eastAsia="Calibri" w:cs="Arial"/>
          <w:bCs/>
          <w:szCs w:val="24"/>
          <w:lang w:eastAsia="pl-PL"/>
        </w:rPr>
        <w:t>Osoba wyznaczona do kontaktów ze strony Zamawiającego</w:t>
      </w:r>
      <w:r w:rsidR="00D841FC" w:rsidRPr="00FE1203">
        <w:rPr>
          <w:rFonts w:eastAsia="Calibri" w:cs="Arial"/>
          <w:bCs/>
          <w:szCs w:val="24"/>
          <w:lang w:eastAsia="pl-PL"/>
        </w:rPr>
        <w:t xml:space="preserve"> </w:t>
      </w:r>
      <w:r w:rsidR="00D841FC" w:rsidRPr="00FE1203">
        <w:rPr>
          <w:rFonts w:eastAsia="Calibri" w:cs="Arial"/>
          <w:b/>
          <w:szCs w:val="24"/>
          <w:lang w:eastAsia="pl-PL"/>
        </w:rPr>
        <w:t>Andrzej  Kulczycki</w:t>
      </w:r>
      <w:r w:rsidR="00D841FC" w:rsidRPr="00FE1203">
        <w:rPr>
          <w:rFonts w:eastAsia="Calibri" w:cs="Arial"/>
          <w:bCs/>
          <w:szCs w:val="24"/>
          <w:lang w:eastAsia="pl-PL"/>
        </w:rPr>
        <w:t xml:space="preserve"> </w:t>
      </w:r>
      <w:r w:rsidRPr="00FE1203">
        <w:rPr>
          <w:rFonts w:eastAsia="Calibri" w:cs="Arial"/>
          <w:bCs/>
          <w:szCs w:val="24"/>
          <w:lang w:eastAsia="pl-PL"/>
        </w:rPr>
        <w:t xml:space="preserve">tel. </w:t>
      </w:r>
      <w:r w:rsidR="00D841FC" w:rsidRPr="00FE1203">
        <w:rPr>
          <w:rFonts w:eastAsia="Calibri" w:cs="Arial"/>
          <w:b/>
          <w:szCs w:val="24"/>
          <w:lang w:eastAsia="pl-PL"/>
        </w:rPr>
        <w:t>600 038 630</w:t>
      </w:r>
      <w:r w:rsidRPr="00FE1203">
        <w:rPr>
          <w:rFonts w:eastAsia="Calibri" w:cs="Arial"/>
          <w:bCs/>
          <w:szCs w:val="24"/>
          <w:lang w:eastAsia="pl-PL"/>
        </w:rPr>
        <w:t xml:space="preserve">, </w:t>
      </w:r>
      <w:r w:rsidR="00D841FC" w:rsidRPr="00FE1203">
        <w:rPr>
          <w:rFonts w:eastAsia="Calibri" w:cs="Arial"/>
          <w:bCs/>
          <w:szCs w:val="24"/>
          <w:lang w:eastAsia="pl-PL"/>
        </w:rPr>
        <w:t xml:space="preserve">e-mail: </w:t>
      </w:r>
      <w:r w:rsidR="00D841FC" w:rsidRPr="00FE1203">
        <w:rPr>
          <w:rFonts w:eastAsia="Calibri" w:cs="Arial"/>
          <w:b/>
          <w:bCs/>
          <w:szCs w:val="24"/>
          <w:lang w:eastAsia="pl-PL"/>
        </w:rPr>
        <w:t>osp.zabor998@wp.pl</w:t>
      </w:r>
      <w:r w:rsidRPr="00FE1203">
        <w:rPr>
          <w:rFonts w:eastAsia="Calibri" w:cs="Arial"/>
          <w:szCs w:val="24"/>
          <w:lang w:eastAsia="pl-PL"/>
        </w:rPr>
        <w:t>.</w:t>
      </w:r>
    </w:p>
    <w:p w14:paraId="6C44D94E" w14:textId="77777777" w:rsidR="004F784C" w:rsidRPr="004F784C" w:rsidRDefault="004F784C" w:rsidP="0075374E">
      <w:pPr>
        <w:widowControl w:val="0"/>
        <w:numPr>
          <w:ilvl w:val="0"/>
          <w:numId w:val="36"/>
        </w:numPr>
        <w:spacing w:before="160" w:after="200" w:line="23" w:lineRule="atLeast"/>
        <w:ind w:left="284" w:hanging="284"/>
        <w:rPr>
          <w:rFonts w:eastAsia="Calibri" w:cs="Arial"/>
          <w:bCs/>
          <w:szCs w:val="24"/>
          <w:lang w:eastAsia="pl-PL"/>
        </w:rPr>
      </w:pPr>
      <w:r w:rsidRPr="00FE1203">
        <w:rPr>
          <w:rFonts w:eastAsia="Calibri" w:cs="Arial"/>
          <w:bCs/>
          <w:szCs w:val="24"/>
          <w:lang w:eastAsia="pl-PL"/>
        </w:rPr>
        <w:t>Zmiana osób, o których mowa w ust. 1 i 2, następuje poprzez pisemne powiadomienie</w:t>
      </w:r>
      <w:r w:rsidRPr="004F784C">
        <w:rPr>
          <w:rFonts w:eastAsia="Calibri" w:cs="Arial"/>
          <w:bCs/>
          <w:szCs w:val="24"/>
          <w:lang w:eastAsia="pl-PL"/>
        </w:rPr>
        <w:t xml:space="preserve"> drugiej Strony i nie stanowi istotnej zmiany treści Umowy.</w:t>
      </w:r>
    </w:p>
    <w:p w14:paraId="285170EF"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12</w:t>
      </w:r>
    </w:p>
    <w:p w14:paraId="5766545E"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r w:rsidRPr="004F784C">
        <w:rPr>
          <w:rFonts w:eastAsia="Calibri" w:cs="Arial"/>
          <w:b/>
          <w:bCs/>
          <w:szCs w:val="24"/>
          <w:lang w:eastAsia="pl-PL"/>
        </w:rPr>
        <w:t xml:space="preserve">Odstąpienie od umowy </w:t>
      </w:r>
    </w:p>
    <w:p w14:paraId="0BBF884C" w14:textId="77777777" w:rsidR="004F784C" w:rsidRPr="004F784C" w:rsidRDefault="004F784C" w:rsidP="004F784C">
      <w:pPr>
        <w:widowControl w:val="0"/>
        <w:spacing w:before="240" w:after="120" w:line="23" w:lineRule="atLeast"/>
        <w:ind w:firstLine="0"/>
        <w:rPr>
          <w:rFonts w:eastAsia="Calibri" w:cs="Arial"/>
          <w:bCs/>
          <w:szCs w:val="24"/>
          <w:lang w:eastAsia="pl-PL"/>
        </w:rPr>
      </w:pPr>
      <w:r w:rsidRPr="004F784C">
        <w:rPr>
          <w:rFonts w:eastAsia="Calibri" w:cs="Arial"/>
          <w:bCs/>
          <w:szCs w:val="24"/>
          <w:lang w:eastAsia="pl-PL"/>
        </w:rPr>
        <w:t>Oprócz wypadków wymienionych w treści Kodeksu Cywilnego oraz w art. 145 ustawy Prawo zamówień publicznych, Zamawiającemu przysługuje prawo odstąpienia od niniejszej umowy lub jej niezrealizowanej części z ważnych powodów, w terminie do 14 dni licząc od dnia stwierdzenia ich wystąpienia przez Zamawiającego. Za ważne powody uważa się przypadki gdy:</w:t>
      </w:r>
    </w:p>
    <w:p w14:paraId="4DDC7F89" w14:textId="77777777" w:rsidR="004F784C" w:rsidRPr="004F784C" w:rsidRDefault="004F784C" w:rsidP="00084FCC">
      <w:pPr>
        <w:widowControl w:val="0"/>
        <w:spacing w:after="120" w:line="23" w:lineRule="atLeast"/>
        <w:ind w:left="568" w:hanging="284"/>
        <w:rPr>
          <w:rFonts w:eastAsia="Calibri" w:cs="Arial"/>
          <w:bCs/>
          <w:szCs w:val="24"/>
          <w:lang w:eastAsia="pl-PL"/>
        </w:rPr>
      </w:pPr>
      <w:r w:rsidRPr="004F784C">
        <w:rPr>
          <w:rFonts w:eastAsia="Calibri" w:cs="Arial"/>
          <w:bCs/>
          <w:szCs w:val="24"/>
          <w:lang w:eastAsia="pl-PL"/>
        </w:rPr>
        <w:t>1) termin realizacji przedmiotu niniejszej umowy, o którym mowa w § 3 niniejszej umowy, zostanie przekroczony o więcej niż 14 dni z powodu okoliczności leżących po stronie Wykonawcy;</w:t>
      </w:r>
    </w:p>
    <w:p w14:paraId="1F157FE4" w14:textId="011E3A0F" w:rsidR="004F784C" w:rsidRPr="004F784C" w:rsidRDefault="004F784C" w:rsidP="00084FCC">
      <w:pPr>
        <w:widowControl w:val="0"/>
        <w:spacing w:after="120" w:line="23" w:lineRule="atLeast"/>
        <w:ind w:left="568" w:hanging="284"/>
        <w:rPr>
          <w:rFonts w:eastAsia="Calibri" w:cs="Arial"/>
          <w:b/>
          <w:bCs/>
          <w:szCs w:val="24"/>
          <w:lang w:eastAsia="pl-PL"/>
        </w:rPr>
      </w:pPr>
      <w:r w:rsidRPr="004F784C">
        <w:rPr>
          <w:rFonts w:eastAsia="Calibri" w:cs="Arial"/>
          <w:bCs/>
          <w:szCs w:val="24"/>
          <w:lang w:eastAsia="pl-PL"/>
        </w:rPr>
        <w:t xml:space="preserve">2) </w:t>
      </w:r>
      <w:r w:rsidR="00F709B5">
        <w:rPr>
          <w:rFonts w:eastAsia="Calibri" w:cs="Arial"/>
          <w:bCs/>
          <w:szCs w:val="24"/>
          <w:lang w:eastAsia="pl-PL"/>
        </w:rPr>
        <w:t>Nabywca</w:t>
      </w:r>
      <w:r w:rsidRPr="004F784C">
        <w:rPr>
          <w:rFonts w:eastAsia="Calibri" w:cs="Arial"/>
          <w:bCs/>
          <w:szCs w:val="24"/>
          <w:lang w:eastAsia="pl-PL"/>
        </w:rPr>
        <w:t xml:space="preserve"> stwierdzi wady fizyczne lub prawne sprzętu, a Wykonawca nie usunie ich w wyznaczonym przez </w:t>
      </w:r>
      <w:r w:rsidR="00084FCC">
        <w:rPr>
          <w:rFonts w:eastAsia="Calibri" w:cs="Arial"/>
          <w:bCs/>
          <w:szCs w:val="24"/>
          <w:lang w:eastAsia="pl-PL"/>
        </w:rPr>
        <w:t>Zamawiającego</w:t>
      </w:r>
      <w:r w:rsidRPr="004F784C">
        <w:rPr>
          <w:rFonts w:eastAsia="Calibri" w:cs="Arial"/>
          <w:bCs/>
          <w:szCs w:val="24"/>
          <w:lang w:eastAsia="pl-PL"/>
        </w:rPr>
        <w:t xml:space="preserve"> terminie</w:t>
      </w:r>
      <w:r w:rsidRPr="004F784C">
        <w:rPr>
          <w:rFonts w:eastAsia="Calibri" w:cs="Arial"/>
          <w:b/>
          <w:bCs/>
          <w:szCs w:val="24"/>
          <w:lang w:eastAsia="pl-PL"/>
        </w:rPr>
        <w:t>.</w:t>
      </w:r>
    </w:p>
    <w:p w14:paraId="16D80E7E" w14:textId="77777777" w:rsidR="004F784C" w:rsidRPr="004F784C" w:rsidRDefault="004F784C" w:rsidP="004F784C">
      <w:pPr>
        <w:widowControl w:val="0"/>
        <w:spacing w:before="240" w:after="120" w:line="23" w:lineRule="atLeast"/>
        <w:ind w:firstLine="0"/>
        <w:jc w:val="center"/>
        <w:rPr>
          <w:rFonts w:eastAsia="Calibri" w:cs="Arial"/>
          <w:b/>
          <w:szCs w:val="24"/>
          <w:lang w:eastAsia="pl-PL"/>
        </w:rPr>
      </w:pPr>
      <w:r w:rsidRPr="004F784C">
        <w:rPr>
          <w:rFonts w:eastAsia="Calibri" w:cs="Arial"/>
          <w:b/>
          <w:bCs/>
          <w:szCs w:val="24"/>
          <w:lang w:eastAsia="pl-PL"/>
        </w:rPr>
        <w:t>§ 13</w:t>
      </w:r>
      <w:r w:rsidRPr="004F784C">
        <w:rPr>
          <w:rFonts w:eastAsia="Calibri" w:cs="Arial"/>
          <w:b/>
          <w:szCs w:val="24"/>
          <w:lang w:eastAsia="pl-PL"/>
        </w:rPr>
        <w:t xml:space="preserve"> </w:t>
      </w:r>
    </w:p>
    <w:p w14:paraId="79B0C83E" w14:textId="77777777" w:rsidR="004F784C" w:rsidRPr="004F784C" w:rsidRDefault="004F784C" w:rsidP="004F784C">
      <w:pPr>
        <w:widowControl w:val="0"/>
        <w:spacing w:before="240" w:after="120" w:line="23" w:lineRule="atLeast"/>
        <w:ind w:firstLine="0"/>
        <w:jc w:val="center"/>
        <w:rPr>
          <w:rFonts w:eastAsia="Calibri" w:cs="Arial"/>
          <w:b/>
          <w:szCs w:val="24"/>
          <w:lang w:eastAsia="pl-PL"/>
        </w:rPr>
      </w:pPr>
      <w:r w:rsidRPr="004F784C">
        <w:rPr>
          <w:rFonts w:eastAsia="Calibri" w:cs="Arial"/>
          <w:b/>
          <w:szCs w:val="24"/>
          <w:lang w:eastAsia="pl-PL"/>
        </w:rPr>
        <w:t>Postanowienia końcowe</w:t>
      </w:r>
    </w:p>
    <w:p w14:paraId="0DFEF5E0" w14:textId="38D66AB1" w:rsidR="004F784C" w:rsidRPr="004F784C" w:rsidRDefault="004F784C" w:rsidP="0075374E">
      <w:pPr>
        <w:widowControl w:val="0"/>
        <w:numPr>
          <w:ilvl w:val="0"/>
          <w:numId w:val="40"/>
        </w:numPr>
        <w:spacing w:before="160" w:after="200" w:line="23" w:lineRule="atLeast"/>
        <w:ind w:left="284" w:hanging="284"/>
        <w:rPr>
          <w:rFonts w:eastAsia="Calibri" w:cs="Arial"/>
          <w:szCs w:val="24"/>
          <w:lang w:eastAsia="pl-PL"/>
        </w:rPr>
      </w:pPr>
      <w:r w:rsidRPr="004F784C">
        <w:rPr>
          <w:rFonts w:eastAsia="Calibri" w:cs="Arial"/>
          <w:szCs w:val="24"/>
          <w:lang w:eastAsia="pl-PL"/>
        </w:rPr>
        <w:t>Za zgodą  stron zmiany treści niniejszej umowy są możliwe, o ile pozostają w zgodzie z treścią Art. 144 ustawy z dnia 29 stycznia 2004 Prawo zamówień publicznych ( jedn. tekst Dz. U. 201</w:t>
      </w:r>
      <w:r w:rsidR="0075374E">
        <w:rPr>
          <w:rFonts w:eastAsia="Calibri" w:cs="Arial"/>
          <w:szCs w:val="24"/>
          <w:lang w:eastAsia="pl-PL"/>
        </w:rPr>
        <w:t>9</w:t>
      </w:r>
      <w:r w:rsidRPr="004F784C">
        <w:rPr>
          <w:rFonts w:eastAsia="Calibri" w:cs="Arial"/>
          <w:szCs w:val="24"/>
          <w:lang w:eastAsia="pl-PL"/>
        </w:rPr>
        <w:t xml:space="preserve"> r. poz. </w:t>
      </w:r>
      <w:r w:rsidR="0075374E">
        <w:rPr>
          <w:rFonts w:eastAsia="Calibri" w:cs="Arial"/>
          <w:szCs w:val="24"/>
          <w:lang w:eastAsia="pl-PL"/>
        </w:rPr>
        <w:t>1843</w:t>
      </w:r>
      <w:r w:rsidRPr="004F784C">
        <w:rPr>
          <w:rFonts w:eastAsia="Calibri" w:cs="Arial"/>
          <w:szCs w:val="24"/>
          <w:lang w:eastAsia="pl-PL"/>
        </w:rPr>
        <w:t xml:space="preserve"> z </w:t>
      </w:r>
      <w:proofErr w:type="spellStart"/>
      <w:r w:rsidRPr="004F784C">
        <w:rPr>
          <w:rFonts w:eastAsia="Calibri" w:cs="Arial"/>
          <w:szCs w:val="24"/>
          <w:lang w:eastAsia="pl-PL"/>
        </w:rPr>
        <w:t>późn</w:t>
      </w:r>
      <w:proofErr w:type="spellEnd"/>
      <w:r w:rsidRPr="004F784C">
        <w:rPr>
          <w:rFonts w:eastAsia="Calibri" w:cs="Arial"/>
          <w:szCs w:val="24"/>
          <w:lang w:eastAsia="pl-PL"/>
        </w:rPr>
        <w:t xml:space="preserve">. </w:t>
      </w:r>
      <w:proofErr w:type="spellStart"/>
      <w:r w:rsidRPr="004F784C">
        <w:rPr>
          <w:rFonts w:eastAsia="Calibri" w:cs="Arial"/>
          <w:szCs w:val="24"/>
          <w:lang w:eastAsia="pl-PL"/>
        </w:rPr>
        <w:t>zm</w:t>
      </w:r>
      <w:proofErr w:type="spellEnd"/>
      <w:r w:rsidRPr="004F784C">
        <w:rPr>
          <w:rFonts w:eastAsia="Calibri" w:cs="Arial"/>
          <w:szCs w:val="24"/>
          <w:lang w:eastAsia="pl-PL"/>
        </w:rPr>
        <w:t>).</w:t>
      </w:r>
    </w:p>
    <w:p w14:paraId="092B55E4" w14:textId="77777777" w:rsidR="004F784C" w:rsidRPr="004F784C" w:rsidRDefault="004F784C" w:rsidP="0075374E">
      <w:pPr>
        <w:widowControl w:val="0"/>
        <w:numPr>
          <w:ilvl w:val="0"/>
          <w:numId w:val="40"/>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Zmiany niniejszej umowy wymagają formy pisemnej pod rygorem nieważności takiej zmiany. </w:t>
      </w:r>
    </w:p>
    <w:p w14:paraId="5E8AB231" w14:textId="77777777" w:rsidR="004F784C" w:rsidRPr="004F784C" w:rsidRDefault="004F784C" w:rsidP="00084FCC">
      <w:pPr>
        <w:widowControl w:val="0"/>
        <w:numPr>
          <w:ilvl w:val="0"/>
          <w:numId w:val="40"/>
        </w:numPr>
        <w:spacing w:before="160" w:after="120" w:line="23" w:lineRule="atLeast"/>
        <w:ind w:left="284" w:hanging="284"/>
        <w:rPr>
          <w:rFonts w:eastAsia="Calibri" w:cs="Arial"/>
          <w:szCs w:val="24"/>
          <w:lang w:eastAsia="pl-PL"/>
        </w:rPr>
      </w:pPr>
      <w:r w:rsidRPr="004F784C">
        <w:rPr>
          <w:rFonts w:eastAsia="Calibri" w:cs="Arial"/>
          <w:szCs w:val="24"/>
          <w:lang w:eastAsia="pl-PL"/>
        </w:rPr>
        <w:lastRenderedPageBreak/>
        <w:t>Wykaz załączników stanowiących integralne części umowy:</w:t>
      </w:r>
    </w:p>
    <w:p w14:paraId="09E2DBA5" w14:textId="77777777" w:rsidR="004F784C" w:rsidRPr="004F784C" w:rsidRDefault="004F784C" w:rsidP="0075374E">
      <w:pPr>
        <w:widowControl w:val="0"/>
        <w:spacing w:after="120" w:line="23" w:lineRule="atLeast"/>
        <w:ind w:left="568" w:hanging="284"/>
        <w:rPr>
          <w:rFonts w:eastAsia="Calibri" w:cs="Arial"/>
          <w:szCs w:val="24"/>
          <w:lang w:eastAsia="pl-PL"/>
        </w:rPr>
      </w:pPr>
      <w:r w:rsidRPr="004F784C">
        <w:rPr>
          <w:rFonts w:eastAsia="Calibri" w:cs="Arial"/>
          <w:szCs w:val="24"/>
          <w:lang w:eastAsia="pl-PL"/>
        </w:rPr>
        <w:t>1)  Specyfikacji Istotnych Warunków Zamówienia</w:t>
      </w:r>
      <w:r w:rsidRPr="004F784C">
        <w:rPr>
          <w:rFonts w:eastAsia="Calibri" w:cs="Arial"/>
          <w:b/>
          <w:szCs w:val="24"/>
          <w:lang w:eastAsia="pl-PL"/>
        </w:rPr>
        <w:t xml:space="preserve"> </w:t>
      </w:r>
      <w:r w:rsidRPr="004F784C">
        <w:rPr>
          <w:rFonts w:eastAsia="Calibri" w:cs="Arial"/>
          <w:szCs w:val="24"/>
          <w:lang w:eastAsia="pl-PL"/>
        </w:rPr>
        <w:t xml:space="preserve">SIWZ dotycząca przedmiotu umowy z załącznikami, </w:t>
      </w:r>
    </w:p>
    <w:p w14:paraId="5F10F440" w14:textId="77777777" w:rsidR="004F784C" w:rsidRPr="004F784C" w:rsidRDefault="004F784C" w:rsidP="0075374E">
      <w:pPr>
        <w:widowControl w:val="0"/>
        <w:spacing w:after="120" w:line="23" w:lineRule="atLeast"/>
        <w:ind w:left="568" w:hanging="284"/>
        <w:rPr>
          <w:rFonts w:eastAsia="Calibri" w:cs="Arial"/>
          <w:szCs w:val="24"/>
          <w:lang w:eastAsia="pl-PL"/>
        </w:rPr>
      </w:pPr>
      <w:r w:rsidRPr="004F784C">
        <w:rPr>
          <w:rFonts w:eastAsia="Calibri" w:cs="Arial"/>
          <w:szCs w:val="24"/>
          <w:lang w:eastAsia="pl-PL"/>
        </w:rPr>
        <w:t xml:space="preserve">2)  oferta Wykonawcy z załącznikami, </w:t>
      </w:r>
    </w:p>
    <w:p w14:paraId="287714A4" w14:textId="77777777" w:rsidR="004F784C" w:rsidRPr="004F784C" w:rsidRDefault="004F784C" w:rsidP="0075374E">
      <w:pPr>
        <w:widowControl w:val="0"/>
        <w:spacing w:after="120" w:line="23" w:lineRule="atLeast"/>
        <w:ind w:left="568" w:hanging="284"/>
        <w:rPr>
          <w:rFonts w:eastAsia="Calibri" w:cs="Arial"/>
          <w:szCs w:val="24"/>
          <w:lang w:eastAsia="pl-PL"/>
        </w:rPr>
      </w:pPr>
      <w:r w:rsidRPr="004F784C">
        <w:rPr>
          <w:rFonts w:eastAsia="Calibri" w:cs="Arial"/>
          <w:szCs w:val="24"/>
          <w:lang w:eastAsia="pl-PL"/>
        </w:rPr>
        <w:t xml:space="preserve">3)  umowy o podwykonawstwo  (o ile występują). </w:t>
      </w:r>
    </w:p>
    <w:p w14:paraId="7B5FA5CD" w14:textId="161CEA60" w:rsidR="004F784C" w:rsidRPr="004F784C" w:rsidRDefault="004F784C" w:rsidP="0075374E">
      <w:pPr>
        <w:widowControl w:val="0"/>
        <w:numPr>
          <w:ilvl w:val="0"/>
          <w:numId w:val="40"/>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W sprawach nieuregulowanych niniejszą umową mają zastosowanie odpowiednie przepisy ustawy z dnia 29 stycznia 2004 r. </w:t>
      </w:r>
      <w:r w:rsidRPr="004F784C">
        <w:rPr>
          <w:rFonts w:eastAsia="Calibri" w:cs="Arial"/>
          <w:i/>
          <w:szCs w:val="24"/>
          <w:lang w:eastAsia="pl-PL"/>
        </w:rPr>
        <w:t>Prawo zamówień publicznych</w:t>
      </w:r>
      <w:r w:rsidRPr="004F784C">
        <w:rPr>
          <w:rFonts w:eastAsia="Calibri" w:cs="Arial"/>
          <w:szCs w:val="24"/>
          <w:lang w:eastAsia="pl-PL"/>
        </w:rPr>
        <w:t xml:space="preserve"> (tekst jednolity Dz.U. z 201</w:t>
      </w:r>
      <w:r w:rsidR="0075374E">
        <w:rPr>
          <w:rFonts w:eastAsia="Calibri" w:cs="Arial"/>
          <w:szCs w:val="24"/>
          <w:lang w:eastAsia="pl-PL"/>
        </w:rPr>
        <w:t>9</w:t>
      </w:r>
      <w:r w:rsidRPr="004F784C">
        <w:rPr>
          <w:rFonts w:eastAsia="Calibri" w:cs="Arial"/>
          <w:szCs w:val="24"/>
          <w:lang w:eastAsia="pl-PL"/>
        </w:rPr>
        <w:t xml:space="preserve"> r., poz. </w:t>
      </w:r>
      <w:r w:rsidR="0075374E">
        <w:rPr>
          <w:rFonts w:eastAsia="Calibri" w:cs="Arial"/>
          <w:szCs w:val="24"/>
          <w:lang w:eastAsia="pl-PL"/>
        </w:rPr>
        <w:t>1843</w:t>
      </w:r>
      <w:r w:rsidRPr="004F784C">
        <w:rPr>
          <w:rFonts w:eastAsia="Calibri" w:cs="Arial"/>
          <w:szCs w:val="24"/>
          <w:lang w:eastAsia="pl-PL"/>
        </w:rPr>
        <w:t xml:space="preserve"> z </w:t>
      </w:r>
      <w:proofErr w:type="spellStart"/>
      <w:r w:rsidRPr="004F784C">
        <w:rPr>
          <w:rFonts w:eastAsia="Calibri" w:cs="Arial"/>
          <w:szCs w:val="24"/>
          <w:lang w:eastAsia="pl-PL"/>
        </w:rPr>
        <w:t>późn</w:t>
      </w:r>
      <w:proofErr w:type="spellEnd"/>
      <w:r w:rsidRPr="004F784C">
        <w:rPr>
          <w:rFonts w:eastAsia="Calibri" w:cs="Arial"/>
          <w:szCs w:val="24"/>
          <w:lang w:eastAsia="pl-PL"/>
        </w:rPr>
        <w:t xml:space="preserve">. zm.) </w:t>
      </w:r>
      <w:r w:rsidRPr="004F784C">
        <w:rPr>
          <w:rFonts w:eastAsia="Calibri" w:cs="Arial"/>
          <w:i/>
          <w:szCs w:val="24"/>
          <w:lang w:eastAsia="pl-PL"/>
        </w:rPr>
        <w:t>Kodeksu cywilnego</w:t>
      </w:r>
      <w:r w:rsidRPr="004F784C">
        <w:rPr>
          <w:rFonts w:eastAsia="Calibri" w:cs="Arial"/>
          <w:szCs w:val="24"/>
          <w:lang w:eastAsia="pl-PL"/>
        </w:rPr>
        <w:t xml:space="preserve">, o ile przepisy ustawy </w:t>
      </w:r>
      <w:r w:rsidRPr="004F784C">
        <w:rPr>
          <w:rFonts w:eastAsia="Calibri" w:cs="Arial"/>
          <w:i/>
          <w:szCs w:val="24"/>
          <w:lang w:eastAsia="pl-PL"/>
        </w:rPr>
        <w:t>Prawo zamówień publicznych</w:t>
      </w:r>
      <w:r w:rsidRPr="004F784C">
        <w:rPr>
          <w:rFonts w:eastAsia="Calibri" w:cs="Arial"/>
          <w:szCs w:val="24"/>
          <w:lang w:eastAsia="pl-PL"/>
        </w:rPr>
        <w:t xml:space="preserve"> nie stanowią inaczej, ustawy </w:t>
      </w:r>
      <w:r w:rsidRPr="004F784C">
        <w:rPr>
          <w:rFonts w:eastAsia="Calibri" w:cs="Arial"/>
          <w:i/>
          <w:szCs w:val="24"/>
          <w:lang w:eastAsia="pl-PL"/>
        </w:rPr>
        <w:t>Prawo o ruchu drogowym</w:t>
      </w:r>
      <w:r w:rsidRPr="004F784C">
        <w:rPr>
          <w:rFonts w:eastAsia="Calibri" w:cs="Arial"/>
          <w:szCs w:val="24"/>
          <w:lang w:eastAsia="pl-PL"/>
        </w:rPr>
        <w:t xml:space="preserve">, oraz rozporządzeń wykonawczych. </w:t>
      </w:r>
    </w:p>
    <w:p w14:paraId="1F689B97" w14:textId="41F75919" w:rsidR="004F784C" w:rsidRPr="004F784C" w:rsidRDefault="004F784C" w:rsidP="0075374E">
      <w:pPr>
        <w:widowControl w:val="0"/>
        <w:numPr>
          <w:ilvl w:val="0"/>
          <w:numId w:val="40"/>
        </w:numPr>
        <w:spacing w:before="160" w:after="200" w:line="23" w:lineRule="atLeast"/>
        <w:ind w:left="284" w:hanging="284"/>
        <w:rPr>
          <w:rFonts w:eastAsia="Calibri" w:cs="Arial"/>
          <w:szCs w:val="24"/>
          <w:lang w:eastAsia="pl-PL"/>
        </w:rPr>
      </w:pPr>
      <w:r w:rsidRPr="004F784C">
        <w:rPr>
          <w:rFonts w:eastAsia="Calibri" w:cs="Arial"/>
          <w:szCs w:val="24"/>
          <w:lang w:eastAsia="pl-PL"/>
        </w:rPr>
        <w:t xml:space="preserve">Ewentualne spory powstałe na tle wykonania przedmiotu umowy będą rozstrzygane przez Sąd Powszechny właściwy dla siedziby </w:t>
      </w:r>
      <w:r w:rsidR="00F709B5">
        <w:rPr>
          <w:rFonts w:eastAsia="Calibri" w:cs="Arial"/>
          <w:szCs w:val="24"/>
          <w:lang w:eastAsia="pl-PL"/>
        </w:rPr>
        <w:t>Nabywcy</w:t>
      </w:r>
      <w:r w:rsidRPr="004F784C">
        <w:rPr>
          <w:rFonts w:eastAsia="Calibri" w:cs="Arial"/>
          <w:szCs w:val="24"/>
          <w:lang w:eastAsia="pl-PL"/>
        </w:rPr>
        <w:t>.</w:t>
      </w:r>
    </w:p>
    <w:p w14:paraId="0B25BBE9" w14:textId="1629F150" w:rsidR="004F784C" w:rsidRPr="004F784C" w:rsidRDefault="004F784C" w:rsidP="0075374E">
      <w:pPr>
        <w:widowControl w:val="0"/>
        <w:numPr>
          <w:ilvl w:val="0"/>
          <w:numId w:val="40"/>
        </w:numPr>
        <w:spacing w:before="160" w:after="200" w:line="23" w:lineRule="atLeast"/>
        <w:ind w:left="284" w:hanging="284"/>
        <w:rPr>
          <w:rFonts w:eastAsia="Calibri" w:cs="Arial"/>
          <w:bCs/>
          <w:szCs w:val="24"/>
          <w:lang w:eastAsia="pl-PL"/>
        </w:rPr>
      </w:pPr>
      <w:r w:rsidRPr="004F784C">
        <w:rPr>
          <w:rFonts w:eastAsia="Calibri" w:cs="Arial"/>
          <w:szCs w:val="24"/>
          <w:lang w:eastAsia="pl-PL"/>
        </w:rPr>
        <w:t>Umowę sporządzono w 2-ch jednobrzmiących egzemplarzach - 1 egz. dla </w:t>
      </w:r>
      <w:r w:rsidR="00084FCC">
        <w:rPr>
          <w:rFonts w:eastAsia="Calibri" w:cs="Arial"/>
          <w:szCs w:val="24"/>
          <w:lang w:eastAsia="pl-PL"/>
        </w:rPr>
        <w:t>Zamawiającego</w:t>
      </w:r>
      <w:r w:rsidRPr="004F784C">
        <w:rPr>
          <w:rFonts w:eastAsia="Calibri" w:cs="Arial"/>
          <w:szCs w:val="24"/>
          <w:lang w:eastAsia="pl-PL"/>
        </w:rPr>
        <w:t xml:space="preserve"> i 1 egz. dla Wykonawcy.</w:t>
      </w:r>
    </w:p>
    <w:p w14:paraId="41A69B22"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p>
    <w:p w14:paraId="2F9A37C0" w14:textId="77777777" w:rsidR="004F784C" w:rsidRPr="004F784C" w:rsidRDefault="004F784C" w:rsidP="004F784C">
      <w:pPr>
        <w:widowControl w:val="0"/>
        <w:spacing w:before="240" w:after="120" w:line="23" w:lineRule="atLeast"/>
        <w:ind w:firstLine="0"/>
        <w:jc w:val="center"/>
        <w:rPr>
          <w:rFonts w:eastAsia="Calibri" w:cs="Arial"/>
          <w:b/>
          <w:bCs/>
          <w:szCs w:val="24"/>
          <w:lang w:eastAsia="pl-PL"/>
        </w:rPr>
      </w:pPr>
    </w:p>
    <w:p w14:paraId="4A5996C4" w14:textId="42323158" w:rsidR="004F784C" w:rsidRPr="004F784C" w:rsidRDefault="00F709B5" w:rsidP="004F784C">
      <w:pPr>
        <w:widowControl w:val="0"/>
        <w:spacing w:before="240" w:after="120" w:line="23" w:lineRule="atLeast"/>
        <w:ind w:firstLine="0"/>
        <w:jc w:val="center"/>
        <w:rPr>
          <w:rFonts w:eastAsia="Calibri" w:cs="Arial"/>
          <w:b/>
          <w:i/>
          <w:iCs/>
          <w:szCs w:val="24"/>
          <w:lang w:eastAsia="pl-PL"/>
        </w:rPr>
      </w:pPr>
      <w:r>
        <w:rPr>
          <w:rFonts w:eastAsia="Calibri" w:cs="Arial"/>
          <w:b/>
          <w:bCs/>
          <w:szCs w:val="24"/>
          <w:lang w:eastAsia="pl-PL"/>
        </w:rPr>
        <w:t>Nabywca</w:t>
      </w:r>
      <w:r w:rsidR="004F784C" w:rsidRPr="004F784C">
        <w:rPr>
          <w:rFonts w:eastAsia="Calibri" w:cs="Arial"/>
          <w:b/>
          <w:bCs/>
          <w:szCs w:val="24"/>
          <w:lang w:eastAsia="pl-PL"/>
        </w:rPr>
        <w:t>:                                                           WYKONAWCA:</w:t>
      </w:r>
    </w:p>
    <w:p w14:paraId="69F9CB1F" w14:textId="77777777" w:rsidR="004F784C" w:rsidRPr="004F784C" w:rsidRDefault="004F784C" w:rsidP="004F784C">
      <w:pPr>
        <w:widowControl w:val="0"/>
        <w:spacing w:line="23" w:lineRule="atLeast"/>
        <w:ind w:firstLine="0"/>
        <w:rPr>
          <w:rFonts w:eastAsia="Calibri" w:cs="Arial"/>
          <w:szCs w:val="24"/>
          <w:lang w:eastAsia="pl-PL"/>
        </w:rPr>
      </w:pPr>
    </w:p>
    <w:p w14:paraId="0FDC3EE1" w14:textId="77777777" w:rsidR="00553256" w:rsidRPr="00553256" w:rsidRDefault="00553256" w:rsidP="00553256">
      <w:pPr>
        <w:spacing w:before="0"/>
        <w:ind w:firstLine="0"/>
        <w:jc w:val="left"/>
        <w:rPr>
          <w:rFonts w:eastAsia="Calibri" w:cs="Arial"/>
          <w:szCs w:val="24"/>
        </w:rPr>
      </w:pPr>
    </w:p>
    <w:p w14:paraId="0F6509F2" w14:textId="77777777" w:rsidR="00553256" w:rsidRPr="00553256" w:rsidRDefault="00553256" w:rsidP="00553256">
      <w:pPr>
        <w:tabs>
          <w:tab w:val="left" w:pos="5940"/>
        </w:tabs>
        <w:spacing w:before="0"/>
        <w:ind w:firstLine="0"/>
        <w:jc w:val="left"/>
        <w:rPr>
          <w:rFonts w:eastAsia="Calibri" w:cs="Arial"/>
          <w:szCs w:val="24"/>
        </w:rPr>
      </w:pPr>
    </w:p>
    <w:p w14:paraId="323B31FA" w14:textId="77777777" w:rsidR="00553256" w:rsidRPr="00553256" w:rsidRDefault="00553256" w:rsidP="00553256">
      <w:pPr>
        <w:tabs>
          <w:tab w:val="left" w:pos="5940"/>
        </w:tabs>
        <w:spacing w:before="0"/>
        <w:ind w:firstLine="0"/>
        <w:jc w:val="left"/>
        <w:rPr>
          <w:rFonts w:eastAsia="Calibri" w:cs="Arial"/>
          <w:szCs w:val="24"/>
        </w:rPr>
      </w:pPr>
    </w:p>
    <w:p w14:paraId="23F90BFA" w14:textId="77777777" w:rsidR="00553256" w:rsidRPr="00553256" w:rsidRDefault="00553256" w:rsidP="00553256">
      <w:pPr>
        <w:tabs>
          <w:tab w:val="left" w:pos="5940"/>
        </w:tabs>
        <w:spacing w:before="0"/>
        <w:ind w:firstLine="0"/>
        <w:jc w:val="left"/>
        <w:rPr>
          <w:rFonts w:eastAsia="Calibri" w:cs="Arial"/>
          <w:szCs w:val="24"/>
        </w:rPr>
      </w:pPr>
    </w:p>
    <w:p w14:paraId="244D4C97" w14:textId="77777777" w:rsidR="00553256" w:rsidRPr="00553256" w:rsidRDefault="00553256" w:rsidP="00553256">
      <w:pPr>
        <w:tabs>
          <w:tab w:val="left" w:pos="5940"/>
        </w:tabs>
        <w:spacing w:before="0"/>
        <w:ind w:firstLine="0"/>
        <w:jc w:val="left"/>
        <w:rPr>
          <w:rFonts w:eastAsia="Calibri" w:cs="Arial"/>
          <w:szCs w:val="24"/>
        </w:rPr>
      </w:pPr>
    </w:p>
    <w:p w14:paraId="447FFD5E" w14:textId="1A9BDFA7" w:rsidR="00553256" w:rsidRDefault="00553256" w:rsidP="00553256">
      <w:pPr>
        <w:tabs>
          <w:tab w:val="left" w:pos="5940"/>
        </w:tabs>
        <w:spacing w:before="0"/>
        <w:ind w:firstLine="0"/>
        <w:jc w:val="left"/>
        <w:rPr>
          <w:rFonts w:eastAsia="Calibri" w:cs="Arial"/>
          <w:szCs w:val="24"/>
        </w:rPr>
      </w:pPr>
    </w:p>
    <w:p w14:paraId="68DFC59C" w14:textId="67AF00D0" w:rsidR="00F709B5" w:rsidRDefault="00F709B5" w:rsidP="00553256">
      <w:pPr>
        <w:tabs>
          <w:tab w:val="left" w:pos="5940"/>
        </w:tabs>
        <w:spacing w:before="0"/>
        <w:ind w:firstLine="0"/>
        <w:jc w:val="left"/>
        <w:rPr>
          <w:rFonts w:eastAsia="Calibri" w:cs="Arial"/>
          <w:szCs w:val="24"/>
        </w:rPr>
      </w:pPr>
    </w:p>
    <w:p w14:paraId="3FBF0FBE" w14:textId="1FCBC03F" w:rsidR="00084FCC" w:rsidRDefault="00084FCC" w:rsidP="00553256">
      <w:pPr>
        <w:tabs>
          <w:tab w:val="left" w:pos="5940"/>
        </w:tabs>
        <w:spacing w:before="0"/>
        <w:ind w:firstLine="0"/>
        <w:jc w:val="left"/>
        <w:rPr>
          <w:rFonts w:eastAsia="Calibri" w:cs="Arial"/>
          <w:szCs w:val="24"/>
        </w:rPr>
      </w:pPr>
    </w:p>
    <w:p w14:paraId="669AEAA8" w14:textId="60290A98" w:rsidR="00084FCC" w:rsidRDefault="00084FCC" w:rsidP="00553256">
      <w:pPr>
        <w:tabs>
          <w:tab w:val="left" w:pos="5940"/>
        </w:tabs>
        <w:spacing w:before="0"/>
        <w:ind w:firstLine="0"/>
        <w:jc w:val="left"/>
        <w:rPr>
          <w:rFonts w:eastAsia="Calibri" w:cs="Arial"/>
          <w:szCs w:val="24"/>
        </w:rPr>
      </w:pPr>
    </w:p>
    <w:p w14:paraId="218841B6" w14:textId="034DAA74" w:rsidR="00084FCC" w:rsidRDefault="00084FCC" w:rsidP="00553256">
      <w:pPr>
        <w:tabs>
          <w:tab w:val="left" w:pos="5940"/>
        </w:tabs>
        <w:spacing w:before="0"/>
        <w:ind w:firstLine="0"/>
        <w:jc w:val="left"/>
        <w:rPr>
          <w:rFonts w:eastAsia="Calibri" w:cs="Arial"/>
          <w:szCs w:val="24"/>
        </w:rPr>
      </w:pPr>
    </w:p>
    <w:p w14:paraId="5590D49E" w14:textId="30399F3F" w:rsidR="00084FCC" w:rsidRDefault="00084FCC" w:rsidP="00553256">
      <w:pPr>
        <w:tabs>
          <w:tab w:val="left" w:pos="5940"/>
        </w:tabs>
        <w:spacing w:before="0"/>
        <w:ind w:firstLine="0"/>
        <w:jc w:val="left"/>
        <w:rPr>
          <w:rFonts w:eastAsia="Calibri" w:cs="Arial"/>
          <w:szCs w:val="24"/>
        </w:rPr>
      </w:pPr>
    </w:p>
    <w:p w14:paraId="2D9F094E" w14:textId="4934D1DF" w:rsidR="00084FCC" w:rsidRDefault="00084FCC" w:rsidP="00553256">
      <w:pPr>
        <w:tabs>
          <w:tab w:val="left" w:pos="5940"/>
        </w:tabs>
        <w:spacing w:before="0"/>
        <w:ind w:firstLine="0"/>
        <w:jc w:val="left"/>
        <w:rPr>
          <w:rFonts w:eastAsia="Calibri" w:cs="Arial"/>
          <w:szCs w:val="24"/>
        </w:rPr>
      </w:pPr>
    </w:p>
    <w:p w14:paraId="0A643E5E" w14:textId="42B95445" w:rsidR="00084FCC" w:rsidRDefault="00084FCC" w:rsidP="00553256">
      <w:pPr>
        <w:tabs>
          <w:tab w:val="left" w:pos="5940"/>
        </w:tabs>
        <w:spacing w:before="0"/>
        <w:ind w:firstLine="0"/>
        <w:jc w:val="left"/>
        <w:rPr>
          <w:rFonts w:eastAsia="Calibri" w:cs="Arial"/>
          <w:szCs w:val="24"/>
        </w:rPr>
      </w:pPr>
    </w:p>
    <w:p w14:paraId="5AE2B6C7" w14:textId="468AD6B8" w:rsidR="00084FCC" w:rsidRDefault="00084FCC" w:rsidP="00553256">
      <w:pPr>
        <w:tabs>
          <w:tab w:val="left" w:pos="5940"/>
        </w:tabs>
        <w:spacing w:before="0"/>
        <w:ind w:firstLine="0"/>
        <w:jc w:val="left"/>
        <w:rPr>
          <w:rFonts w:eastAsia="Calibri" w:cs="Arial"/>
          <w:szCs w:val="24"/>
        </w:rPr>
      </w:pPr>
    </w:p>
    <w:p w14:paraId="575C364C" w14:textId="079BD934" w:rsidR="00084FCC" w:rsidRDefault="00084FCC" w:rsidP="00553256">
      <w:pPr>
        <w:tabs>
          <w:tab w:val="left" w:pos="5940"/>
        </w:tabs>
        <w:spacing w:before="0"/>
        <w:ind w:firstLine="0"/>
        <w:jc w:val="left"/>
        <w:rPr>
          <w:rFonts w:eastAsia="Calibri" w:cs="Arial"/>
          <w:szCs w:val="24"/>
        </w:rPr>
      </w:pPr>
    </w:p>
    <w:p w14:paraId="00E86055" w14:textId="77777777" w:rsidR="00084FCC" w:rsidRDefault="00084FCC" w:rsidP="00553256">
      <w:pPr>
        <w:tabs>
          <w:tab w:val="left" w:pos="5940"/>
        </w:tabs>
        <w:spacing w:before="0"/>
        <w:ind w:firstLine="0"/>
        <w:jc w:val="left"/>
        <w:rPr>
          <w:rFonts w:eastAsia="Calibri" w:cs="Arial"/>
          <w:szCs w:val="24"/>
        </w:rPr>
      </w:pPr>
    </w:p>
    <w:p w14:paraId="60D41D91" w14:textId="77777777" w:rsidR="00F709B5" w:rsidRPr="00553256" w:rsidRDefault="00F709B5" w:rsidP="00553256">
      <w:pPr>
        <w:tabs>
          <w:tab w:val="left" w:pos="5940"/>
        </w:tabs>
        <w:spacing w:before="0"/>
        <w:ind w:firstLine="0"/>
        <w:jc w:val="left"/>
        <w:rPr>
          <w:rFonts w:eastAsia="Calibri" w:cs="Arial"/>
          <w:szCs w:val="24"/>
        </w:rPr>
      </w:pPr>
    </w:p>
    <w:p w14:paraId="7D27E80B" w14:textId="77777777" w:rsidR="00553256" w:rsidRPr="00553256" w:rsidRDefault="00553256" w:rsidP="00553256">
      <w:pPr>
        <w:tabs>
          <w:tab w:val="left" w:pos="5940"/>
        </w:tabs>
        <w:spacing w:before="0"/>
        <w:ind w:firstLine="0"/>
        <w:jc w:val="left"/>
        <w:rPr>
          <w:rFonts w:eastAsia="Calibri" w:cs="Arial"/>
          <w:szCs w:val="24"/>
        </w:rPr>
      </w:pPr>
    </w:p>
    <w:p w14:paraId="7EFDF996" w14:textId="77777777" w:rsidR="00553256" w:rsidRPr="00553256" w:rsidRDefault="00553256" w:rsidP="00553256">
      <w:pPr>
        <w:tabs>
          <w:tab w:val="left" w:pos="5940"/>
        </w:tabs>
        <w:spacing w:before="0"/>
        <w:ind w:firstLine="0"/>
        <w:jc w:val="left"/>
        <w:rPr>
          <w:rFonts w:eastAsia="Calibri" w:cs="Arial"/>
          <w:szCs w:val="24"/>
        </w:rPr>
      </w:pPr>
    </w:p>
    <w:p w14:paraId="705CD89D" w14:textId="77777777" w:rsidR="00553256" w:rsidRPr="00553256" w:rsidRDefault="00553256" w:rsidP="00553256">
      <w:pPr>
        <w:tabs>
          <w:tab w:val="left" w:pos="5940"/>
        </w:tabs>
        <w:spacing w:before="0"/>
        <w:ind w:firstLine="0"/>
        <w:jc w:val="left"/>
        <w:rPr>
          <w:rFonts w:eastAsia="Calibri" w:cs="Arial"/>
          <w:szCs w:val="24"/>
        </w:rPr>
      </w:pPr>
    </w:p>
    <w:p w14:paraId="34EEF93F" w14:textId="77777777" w:rsidR="00553256" w:rsidRPr="00553256" w:rsidRDefault="00553256" w:rsidP="00553256">
      <w:pPr>
        <w:tabs>
          <w:tab w:val="left" w:pos="5940"/>
        </w:tabs>
        <w:spacing w:before="0"/>
        <w:ind w:firstLine="0"/>
        <w:jc w:val="left"/>
        <w:rPr>
          <w:rFonts w:eastAsia="Calibri" w:cs="Arial"/>
          <w:szCs w:val="24"/>
        </w:rPr>
      </w:pPr>
    </w:p>
    <w:p w14:paraId="4EDCA341" w14:textId="77777777" w:rsidR="00553256" w:rsidRPr="00553256" w:rsidRDefault="00553256" w:rsidP="00553256">
      <w:pPr>
        <w:tabs>
          <w:tab w:val="left" w:pos="5940"/>
        </w:tabs>
        <w:spacing w:before="0"/>
        <w:ind w:firstLine="0"/>
        <w:jc w:val="left"/>
        <w:rPr>
          <w:rFonts w:eastAsia="Calibri" w:cs="Arial"/>
          <w:szCs w:val="24"/>
        </w:rPr>
      </w:pPr>
    </w:p>
    <w:p w14:paraId="146B4B44" w14:textId="77777777" w:rsidR="00553256" w:rsidRPr="00553256" w:rsidRDefault="00553256" w:rsidP="00553256">
      <w:pPr>
        <w:tabs>
          <w:tab w:val="left" w:pos="7710"/>
        </w:tabs>
        <w:autoSpaceDE w:val="0"/>
        <w:autoSpaceDN w:val="0"/>
        <w:adjustRightInd w:val="0"/>
        <w:spacing w:line="240" w:lineRule="auto"/>
        <w:ind w:left="113" w:firstLine="0"/>
        <w:jc w:val="right"/>
        <w:rPr>
          <w:rFonts w:eastAsia="Calibri" w:cs="Arial"/>
          <w:bCs/>
          <w:iCs/>
          <w:sz w:val="28"/>
          <w:szCs w:val="28"/>
        </w:rPr>
      </w:pPr>
      <w:r w:rsidRPr="00553256">
        <w:rPr>
          <w:rFonts w:eastAsia="Calibri" w:cs="Arial"/>
          <w:bCs/>
          <w:iCs/>
          <w:sz w:val="28"/>
          <w:szCs w:val="28"/>
        </w:rPr>
        <w:lastRenderedPageBreak/>
        <w:t>Załącznik Nr 5</w:t>
      </w:r>
    </w:p>
    <w:p w14:paraId="74732AB2" w14:textId="77777777" w:rsidR="00B57452" w:rsidRPr="00B57452" w:rsidRDefault="00B57452" w:rsidP="00B57452">
      <w:pPr>
        <w:keepNext/>
        <w:suppressAutoHyphens/>
        <w:spacing w:before="0" w:line="240" w:lineRule="auto"/>
        <w:ind w:firstLine="0"/>
        <w:jc w:val="center"/>
        <w:outlineLvl w:val="0"/>
        <w:rPr>
          <w:rFonts w:eastAsia="Times New Roman" w:cs="Arial"/>
          <w:b/>
          <w:kern w:val="32"/>
          <w:sz w:val="28"/>
          <w:szCs w:val="28"/>
          <w:u w:val="single"/>
          <w:lang w:eastAsia="pl-PL"/>
        </w:rPr>
      </w:pPr>
      <w:r w:rsidRPr="00B57452">
        <w:rPr>
          <w:rFonts w:eastAsia="Times New Roman" w:cs="Arial"/>
          <w:b/>
          <w:kern w:val="32"/>
          <w:sz w:val="28"/>
          <w:szCs w:val="28"/>
          <w:u w:val="single"/>
          <w:lang w:eastAsia="pl-PL"/>
        </w:rPr>
        <w:t>Szczegółowy opis przedmiotu zamówienia</w:t>
      </w:r>
    </w:p>
    <w:p w14:paraId="0139EB33" w14:textId="77777777" w:rsidR="00B57452" w:rsidRPr="00B57452" w:rsidRDefault="00B57452" w:rsidP="00B57452">
      <w:pPr>
        <w:spacing w:before="0" w:line="240" w:lineRule="auto"/>
        <w:ind w:firstLine="0"/>
        <w:jc w:val="center"/>
        <w:rPr>
          <w:rFonts w:ascii="Times New Roman" w:eastAsia="Times New Roman" w:hAnsi="Times New Roman" w:cs="Times New Roman"/>
          <w:szCs w:val="24"/>
          <w:lang w:eastAsia="pl-PL"/>
        </w:rPr>
      </w:pPr>
      <w:r w:rsidRPr="00B57452">
        <w:rPr>
          <w:rFonts w:ascii="Times New Roman" w:eastAsia="Times New Roman" w:hAnsi="Times New Roman" w:cs="Times New Roman"/>
          <w:szCs w:val="24"/>
          <w:lang w:eastAsia="pl-PL"/>
        </w:rPr>
        <w:t>Przedmiotem zamówienia jest dostawa do siedziby zamawiającego fabrycznie nowego średniego samochodu ratowniczo-gaśniczego na podwoziu 4x2</w:t>
      </w:r>
    </w:p>
    <w:p w14:paraId="2600B2CF" w14:textId="77777777" w:rsidR="00B57452" w:rsidRPr="00B57452" w:rsidRDefault="00B57452" w:rsidP="00B57452">
      <w:pPr>
        <w:spacing w:before="0" w:line="240" w:lineRule="auto"/>
        <w:ind w:firstLine="0"/>
        <w:jc w:val="left"/>
        <w:rPr>
          <w:rFonts w:ascii="Times New Roman" w:eastAsia="Times New Roman" w:hAnsi="Times New Roman" w:cs="Times New Roman"/>
          <w:szCs w:val="24"/>
          <w:lang w:eastAsia="pl-PL"/>
        </w:rPr>
      </w:pPr>
    </w:p>
    <w:p w14:paraId="03D87A48" w14:textId="77777777" w:rsidR="00B57452" w:rsidRPr="00B57452" w:rsidRDefault="00B57452" w:rsidP="00B57452">
      <w:pPr>
        <w:keepNext/>
        <w:suppressAutoHyphens/>
        <w:spacing w:before="0" w:line="240" w:lineRule="auto"/>
        <w:ind w:firstLine="0"/>
        <w:jc w:val="center"/>
        <w:outlineLvl w:val="0"/>
        <w:rPr>
          <w:rFonts w:ascii="Calibri" w:eastAsia="Times New Roman" w:hAnsi="Calibri" w:cs="Calibri"/>
          <w:bCs/>
          <w:kern w:val="32"/>
          <w:szCs w:val="24"/>
          <w:lang w:eastAsia="pl-PL"/>
        </w:rPr>
      </w:pPr>
      <w:r w:rsidRPr="00B57452">
        <w:rPr>
          <w:rFonts w:ascii="Calibri" w:eastAsia="Times New Roman" w:hAnsi="Calibri" w:cs="Calibri"/>
          <w:bCs/>
          <w:kern w:val="32"/>
          <w:szCs w:val="24"/>
          <w:lang w:eastAsia="pl-PL"/>
        </w:rPr>
        <w:t>Opisane niżej wymagania należy traktować jako wymagania minimalne i Zamawiający dopuszcza możliwość dostawy pojazdu o lepszych parametrach niż niżej określone.</w:t>
      </w:r>
    </w:p>
    <w:p w14:paraId="22D7DB49" w14:textId="77777777" w:rsidR="00B57452" w:rsidRPr="00B57452" w:rsidRDefault="00B57452" w:rsidP="00B57452">
      <w:pPr>
        <w:spacing w:before="240" w:line="240" w:lineRule="auto"/>
        <w:ind w:firstLine="0"/>
        <w:jc w:val="center"/>
        <w:rPr>
          <w:rFonts w:ascii="Times New Roman" w:eastAsia="Times New Roman" w:hAnsi="Times New Roman" w:cs="Times New Roman"/>
          <w:b/>
          <w:bCs/>
          <w:szCs w:val="24"/>
          <w:lang w:eastAsia="pl-PL"/>
        </w:rPr>
      </w:pPr>
      <w:bookmarkStart w:id="11" w:name="_Hlk48585765"/>
      <w:r w:rsidRPr="00B57452">
        <w:rPr>
          <w:rFonts w:ascii="Times New Roman" w:eastAsia="Times New Roman" w:hAnsi="Times New Roman" w:cs="Times New Roman"/>
          <w:b/>
          <w:bCs/>
          <w:szCs w:val="24"/>
          <w:lang w:eastAsia="pl-PL"/>
        </w:rPr>
        <w:t>TABELA Nr I -Opis pojazdu</w:t>
      </w:r>
    </w:p>
    <w:bookmarkEnd w:id="11"/>
    <w:p w14:paraId="4E04476A" w14:textId="77777777" w:rsidR="00B57452" w:rsidRPr="00B57452" w:rsidRDefault="00B57452" w:rsidP="00B57452">
      <w:pPr>
        <w:tabs>
          <w:tab w:val="left" w:pos="1872"/>
          <w:tab w:val="right" w:pos="8953"/>
        </w:tabs>
        <w:spacing w:before="0" w:line="240" w:lineRule="atLeast"/>
        <w:ind w:left="1872" w:hanging="1546"/>
        <w:jc w:val="center"/>
        <w:rPr>
          <w:rFonts w:ascii="Calibri" w:eastAsia="Times New Roman" w:hAnsi="Calibri" w:cs="Calibri"/>
          <w:szCs w:val="24"/>
          <w:lang w:eastAsia="pl-PL"/>
        </w:rPr>
      </w:pPr>
    </w:p>
    <w:tbl>
      <w:tblPr>
        <w:tblW w:w="94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785"/>
      </w:tblGrid>
      <w:tr w:rsidR="00B57452" w:rsidRPr="00B57452" w14:paraId="630341C5" w14:textId="77777777" w:rsidTr="00B57452">
        <w:tc>
          <w:tcPr>
            <w:tcW w:w="709" w:type="dxa"/>
            <w:tcBorders>
              <w:top w:val="single" w:sz="12" w:space="0" w:color="auto"/>
              <w:left w:val="single" w:sz="12" w:space="0" w:color="auto"/>
              <w:bottom w:val="single" w:sz="12" w:space="0" w:color="auto"/>
              <w:right w:val="single" w:sz="6" w:space="0" w:color="auto"/>
            </w:tcBorders>
            <w:shd w:val="clear" w:color="auto" w:fill="E6E6E6"/>
            <w:hideMark/>
          </w:tcPr>
          <w:p w14:paraId="15347F12"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L.p.</w:t>
            </w:r>
          </w:p>
        </w:tc>
        <w:tc>
          <w:tcPr>
            <w:tcW w:w="8785" w:type="dxa"/>
            <w:tcBorders>
              <w:top w:val="single" w:sz="12" w:space="0" w:color="auto"/>
              <w:left w:val="single" w:sz="6" w:space="0" w:color="auto"/>
              <w:bottom w:val="single" w:sz="12" w:space="0" w:color="auto"/>
              <w:right w:val="single" w:sz="6" w:space="0" w:color="auto"/>
            </w:tcBorders>
            <w:shd w:val="clear" w:color="auto" w:fill="E6E6E6"/>
            <w:hideMark/>
          </w:tcPr>
          <w:p w14:paraId="19FB9156"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Wyszczególnienie</w:t>
            </w:r>
          </w:p>
        </w:tc>
      </w:tr>
      <w:tr w:rsidR="00B57452" w:rsidRPr="00B57452" w14:paraId="6D0D28EB" w14:textId="77777777" w:rsidTr="00B57452">
        <w:tc>
          <w:tcPr>
            <w:tcW w:w="709" w:type="dxa"/>
            <w:tcBorders>
              <w:top w:val="single" w:sz="12" w:space="0" w:color="auto"/>
              <w:left w:val="single" w:sz="6" w:space="0" w:color="auto"/>
              <w:bottom w:val="single" w:sz="6" w:space="0" w:color="auto"/>
              <w:right w:val="single" w:sz="6" w:space="0" w:color="auto"/>
            </w:tcBorders>
            <w:shd w:val="clear" w:color="auto" w:fill="E6E6E6"/>
            <w:vAlign w:val="center"/>
            <w:hideMark/>
          </w:tcPr>
          <w:p w14:paraId="0EFEFEE2"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b/>
                <w:szCs w:val="24"/>
                <w:lang w:eastAsia="ar-SA"/>
              </w:rPr>
            </w:pPr>
            <w:r w:rsidRPr="00B57452">
              <w:rPr>
                <w:rFonts w:ascii="Calibri" w:eastAsia="Times New Roman" w:hAnsi="Calibri" w:cs="Calibri"/>
                <w:b/>
                <w:szCs w:val="24"/>
                <w:lang w:eastAsia="pl-PL"/>
              </w:rPr>
              <w:t>1</w:t>
            </w:r>
          </w:p>
        </w:tc>
        <w:tc>
          <w:tcPr>
            <w:tcW w:w="8785" w:type="dxa"/>
            <w:tcBorders>
              <w:top w:val="single" w:sz="12" w:space="0" w:color="auto"/>
              <w:left w:val="single" w:sz="6" w:space="0" w:color="auto"/>
              <w:bottom w:val="single" w:sz="6" w:space="0" w:color="auto"/>
              <w:right w:val="single" w:sz="6" w:space="0" w:color="auto"/>
            </w:tcBorders>
            <w:shd w:val="clear" w:color="auto" w:fill="E6E6E6"/>
            <w:vAlign w:val="center"/>
            <w:hideMark/>
          </w:tcPr>
          <w:p w14:paraId="6784CF2F" w14:textId="77777777" w:rsidR="00B57452" w:rsidRPr="00B57452" w:rsidRDefault="00B57452" w:rsidP="00B57452">
            <w:pPr>
              <w:suppressAutoHyphens/>
              <w:spacing w:before="0" w:line="240" w:lineRule="atLeast"/>
              <w:ind w:firstLine="0"/>
              <w:jc w:val="left"/>
              <w:rPr>
                <w:rFonts w:ascii="Calibri" w:eastAsia="Times New Roman" w:hAnsi="Calibri" w:cs="Calibri"/>
                <w:b/>
                <w:szCs w:val="24"/>
                <w:lang w:eastAsia="ar-SA"/>
              </w:rPr>
            </w:pPr>
            <w:r w:rsidRPr="00B57452">
              <w:rPr>
                <w:rFonts w:ascii="Calibri" w:eastAsia="Times New Roman" w:hAnsi="Calibri" w:cs="Calibri"/>
                <w:b/>
                <w:szCs w:val="24"/>
                <w:lang w:eastAsia="pl-PL"/>
              </w:rPr>
              <w:t>Wymagania ogólne</w:t>
            </w:r>
          </w:p>
        </w:tc>
      </w:tr>
      <w:tr w:rsidR="00B57452" w:rsidRPr="00B57452" w14:paraId="5B39EEC6"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2CE7C053"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1.1</w:t>
            </w:r>
          </w:p>
        </w:tc>
        <w:tc>
          <w:tcPr>
            <w:tcW w:w="8785" w:type="dxa"/>
            <w:tcBorders>
              <w:top w:val="single" w:sz="6" w:space="0" w:color="auto"/>
              <w:left w:val="single" w:sz="6" w:space="0" w:color="auto"/>
              <w:bottom w:val="single" w:sz="6" w:space="0" w:color="auto"/>
              <w:right w:val="single" w:sz="6" w:space="0" w:color="auto"/>
            </w:tcBorders>
            <w:hideMark/>
          </w:tcPr>
          <w:p w14:paraId="51C9FADB"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Pojazd fabrycznie nowy – rok produkcji 2020, zabudowany i wyposażony spełniający wymagania:</w:t>
            </w:r>
          </w:p>
          <w:p w14:paraId="4CA98112"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before="0" w:line="240" w:lineRule="atLeast"/>
              <w:ind w:left="170" w:hanging="170"/>
              <w:rPr>
                <w:rFonts w:ascii="Calibri" w:eastAsia="Times New Roman" w:hAnsi="Calibri" w:cs="Calibri"/>
                <w:szCs w:val="24"/>
                <w:lang w:eastAsia="pl-PL"/>
              </w:rPr>
            </w:pPr>
            <w:r w:rsidRPr="00B57452">
              <w:rPr>
                <w:rFonts w:ascii="Calibri" w:eastAsia="Times New Roman" w:hAnsi="Calibri" w:cs="Calibri"/>
                <w:szCs w:val="24"/>
                <w:lang w:eastAsia="pl-PL"/>
              </w:rPr>
              <w:t xml:space="preserve">- ustawy z dnia 20 czerwca 1997 r. „Prawo o ruchu drogowym” (Dz. U. z 2017 r., poz. 128, z </w:t>
            </w:r>
            <w:proofErr w:type="spellStart"/>
            <w:r w:rsidRPr="00B57452">
              <w:rPr>
                <w:rFonts w:ascii="Calibri" w:eastAsia="Times New Roman" w:hAnsi="Calibri" w:cs="Calibri"/>
                <w:szCs w:val="24"/>
                <w:lang w:eastAsia="pl-PL"/>
              </w:rPr>
              <w:t>późn</w:t>
            </w:r>
            <w:proofErr w:type="spellEnd"/>
            <w:r w:rsidRPr="00B57452">
              <w:rPr>
                <w:rFonts w:ascii="Calibri" w:eastAsia="Times New Roman" w:hAnsi="Calibri" w:cs="Calibri"/>
                <w:szCs w:val="24"/>
                <w:lang w:eastAsia="pl-PL"/>
              </w:rPr>
              <w:t>. zm.), wraz z przepisami wykonawczymi do ustawy,</w:t>
            </w:r>
          </w:p>
          <w:p w14:paraId="1DC95D64"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before="0" w:line="240" w:lineRule="atLeast"/>
              <w:ind w:left="170" w:hanging="170"/>
              <w:rPr>
                <w:rFonts w:ascii="Calibri" w:eastAsia="Times New Roman" w:hAnsi="Calibri" w:cs="Calibri"/>
                <w:szCs w:val="24"/>
                <w:lang w:eastAsia="pl-PL"/>
              </w:rPr>
            </w:pPr>
            <w:r w:rsidRPr="00B57452">
              <w:rPr>
                <w:rFonts w:ascii="Calibri" w:eastAsia="Times New Roman" w:hAnsi="Calibri" w:cs="Calibri"/>
                <w:szCs w:val="24"/>
                <w:lang w:eastAsia="pl-PL"/>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B57452">
              <w:rPr>
                <w:rFonts w:ascii="Calibri" w:eastAsia="Times New Roman" w:hAnsi="Calibri" w:cs="Calibri"/>
                <w:szCs w:val="24"/>
                <w:lang w:eastAsia="pl-PL"/>
              </w:rPr>
              <w:t>późn</w:t>
            </w:r>
            <w:proofErr w:type="spellEnd"/>
            <w:r w:rsidRPr="00B57452">
              <w:rPr>
                <w:rFonts w:ascii="Calibri" w:eastAsia="Times New Roman" w:hAnsi="Calibri" w:cs="Calibri"/>
                <w:szCs w:val="24"/>
                <w:lang w:eastAsia="pl-PL"/>
              </w:rPr>
              <w:t>. zm.),</w:t>
            </w:r>
          </w:p>
          <w:p w14:paraId="5110949A"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before="0" w:line="240" w:lineRule="atLeast"/>
              <w:ind w:left="170" w:hanging="170"/>
              <w:rPr>
                <w:rFonts w:ascii="Calibri" w:eastAsia="Times New Roman" w:hAnsi="Calibri" w:cs="Calibri"/>
                <w:szCs w:val="24"/>
                <w:lang w:eastAsia="pl-PL"/>
              </w:rPr>
            </w:pPr>
            <w:r w:rsidRPr="00B57452">
              <w:rPr>
                <w:rFonts w:ascii="Calibri" w:eastAsia="Times New Roman" w:hAnsi="Calibri" w:cs="Calibri"/>
                <w:szCs w:val="24"/>
                <w:lang w:eastAsia="pl-PL"/>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B57452">
              <w:rPr>
                <w:rFonts w:ascii="Calibri" w:eastAsia="Times New Roman" w:hAnsi="Calibri" w:cs="Calibri"/>
                <w:szCs w:val="24"/>
                <w:lang w:eastAsia="pl-PL"/>
              </w:rPr>
              <w:t>poz</w:t>
            </w:r>
            <w:proofErr w:type="spellEnd"/>
            <w:r w:rsidRPr="00B57452">
              <w:rPr>
                <w:rFonts w:ascii="Calibri" w:eastAsia="Times New Roman" w:hAnsi="Calibri" w:cs="Calibri"/>
                <w:szCs w:val="24"/>
                <w:lang w:eastAsia="pl-PL"/>
              </w:rPr>
              <w:t xml:space="preserve"> 594),</w:t>
            </w:r>
          </w:p>
          <w:p w14:paraId="0421B888"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before="0" w:line="240" w:lineRule="atLeast"/>
              <w:ind w:left="170" w:hanging="170"/>
              <w:rPr>
                <w:rFonts w:ascii="Calibri" w:eastAsia="Times New Roman" w:hAnsi="Calibri" w:cs="Calibri"/>
                <w:szCs w:val="24"/>
                <w:lang w:eastAsia="pl-PL"/>
              </w:rPr>
            </w:pPr>
            <w:r w:rsidRPr="00B57452">
              <w:rPr>
                <w:rFonts w:ascii="Calibri" w:eastAsia="Times New Roman" w:hAnsi="Calibri" w:cs="Calibri"/>
                <w:szCs w:val="24"/>
                <w:lang w:eastAsia="pl-PL"/>
              </w:rPr>
              <w:t>- norm: PN-EN 1846-1 i PN-EN 1846-2. ( lub równoważnych.</w:t>
            </w:r>
          </w:p>
          <w:p w14:paraId="1CB0F20E"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57452">
              <w:rPr>
                <w:rFonts w:ascii="Calibri" w:eastAsia="Times New Roman" w:hAnsi="Calibri" w:cs="Calibri"/>
                <w:szCs w:val="24"/>
                <w:lang w:eastAsia="pl-PL"/>
              </w:rPr>
              <w:t>późn</w:t>
            </w:r>
            <w:proofErr w:type="spellEnd"/>
            <w:r w:rsidRPr="00B57452">
              <w:rPr>
                <w:rFonts w:ascii="Calibri" w:eastAsia="Times New Roman" w:hAnsi="Calibri" w:cs="Calibri"/>
                <w:szCs w:val="24"/>
                <w:lang w:eastAsia="pl-PL"/>
              </w:rPr>
              <w:t>. zm.). W dniu dostawy Wykonawca dostarczy Zamawiającemu Świadectwo Dopuszczenia CNBOP-PIB na oferowany pojazd.</w:t>
            </w:r>
          </w:p>
          <w:p w14:paraId="4B42C2D9" w14:textId="77777777" w:rsidR="00B57452" w:rsidRPr="00B57452" w:rsidRDefault="00B57452" w:rsidP="00B57452">
            <w:pPr>
              <w:tabs>
                <w:tab w:val="left" w:pos="312"/>
                <w:tab w:val="left" w:pos="921"/>
                <w:tab w:val="left" w:pos="6513"/>
                <w:tab w:val="left" w:pos="8543"/>
                <w:tab w:val="left" w:pos="14730"/>
              </w:tabs>
              <w:overflowPunct w:val="0"/>
              <w:autoSpaceDE w:val="0"/>
              <w:autoSpaceDN w:val="0"/>
              <w:adjustRightInd w:val="0"/>
              <w:spacing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Dodatkowo wykonawca umieści na drzwiach kabiny kierowcy oraz dowódcy, a także z tyłu pojazdu herb Gminy Zabór wraz z napisem „OSP Zabór” oraz wykona i umieści na pojeździe  numery operacyjne, (herb zostanie dostarczone przez Zamawiającego po podpisaniu umowy).</w:t>
            </w:r>
          </w:p>
        </w:tc>
      </w:tr>
      <w:tr w:rsidR="00B57452" w:rsidRPr="00B57452" w14:paraId="424942C7" w14:textId="77777777" w:rsidTr="00B57452">
        <w:tc>
          <w:tcPr>
            <w:tcW w:w="709" w:type="dxa"/>
            <w:tcBorders>
              <w:top w:val="single" w:sz="6" w:space="0" w:color="auto"/>
              <w:left w:val="single" w:sz="6" w:space="0" w:color="auto"/>
              <w:bottom w:val="single" w:sz="6" w:space="0" w:color="auto"/>
              <w:right w:val="single" w:sz="6" w:space="0" w:color="auto"/>
            </w:tcBorders>
            <w:shd w:val="clear" w:color="auto" w:fill="D9D9D9"/>
            <w:vAlign w:val="center"/>
          </w:tcPr>
          <w:p w14:paraId="588A0A01"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b/>
                <w:szCs w:val="24"/>
                <w:lang w:eastAsia="pl-PL"/>
              </w:rPr>
            </w:pPr>
            <w:r w:rsidRPr="00B57452">
              <w:rPr>
                <w:rFonts w:ascii="Calibri" w:eastAsia="Times New Roman" w:hAnsi="Calibri" w:cs="Calibri"/>
                <w:b/>
                <w:szCs w:val="24"/>
                <w:lang w:eastAsia="pl-PL"/>
              </w:rPr>
              <w:t>2</w:t>
            </w:r>
          </w:p>
        </w:tc>
        <w:tc>
          <w:tcPr>
            <w:tcW w:w="8785" w:type="dxa"/>
            <w:tcBorders>
              <w:top w:val="single" w:sz="6" w:space="0" w:color="auto"/>
              <w:left w:val="single" w:sz="6" w:space="0" w:color="auto"/>
              <w:bottom w:val="single" w:sz="6" w:space="0" w:color="auto"/>
              <w:right w:val="single" w:sz="6" w:space="0" w:color="auto"/>
            </w:tcBorders>
            <w:shd w:val="clear" w:color="auto" w:fill="D9D9D9"/>
          </w:tcPr>
          <w:p w14:paraId="42AEADAB" w14:textId="77777777" w:rsidR="00B57452" w:rsidRPr="00B57452" w:rsidRDefault="00B57452" w:rsidP="00B57452">
            <w:pPr>
              <w:tabs>
                <w:tab w:val="left" w:pos="312"/>
                <w:tab w:val="left" w:pos="921"/>
                <w:tab w:val="left" w:pos="6513"/>
                <w:tab w:val="left" w:pos="8543"/>
                <w:tab w:val="left" w:pos="14730"/>
              </w:tabs>
              <w:suppressAutoHyphens/>
              <w:spacing w:before="0" w:line="240" w:lineRule="atLeast"/>
              <w:ind w:firstLine="0"/>
              <w:jc w:val="left"/>
              <w:rPr>
                <w:rFonts w:ascii="Calibri" w:eastAsia="Times New Roman" w:hAnsi="Calibri" w:cs="Calibri"/>
                <w:b/>
                <w:szCs w:val="24"/>
                <w:lang w:eastAsia="pl-PL"/>
              </w:rPr>
            </w:pPr>
            <w:r w:rsidRPr="00B57452">
              <w:rPr>
                <w:rFonts w:ascii="Calibri" w:eastAsia="Times New Roman" w:hAnsi="Calibri" w:cs="Calibri"/>
                <w:b/>
                <w:szCs w:val="24"/>
                <w:lang w:eastAsia="pl-PL"/>
              </w:rPr>
              <w:t>Wymagania techniczne</w:t>
            </w:r>
          </w:p>
        </w:tc>
      </w:tr>
      <w:tr w:rsidR="00B57452" w:rsidRPr="00B57452" w14:paraId="0ACA5E9C"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0F9394FA"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2.1</w:t>
            </w:r>
          </w:p>
        </w:tc>
        <w:tc>
          <w:tcPr>
            <w:tcW w:w="8785" w:type="dxa"/>
            <w:tcBorders>
              <w:top w:val="single" w:sz="6" w:space="0" w:color="auto"/>
              <w:left w:val="single" w:sz="6" w:space="0" w:color="auto"/>
              <w:bottom w:val="single" w:sz="6" w:space="0" w:color="auto"/>
              <w:right w:val="single" w:sz="6" w:space="0" w:color="auto"/>
            </w:tcBorders>
            <w:hideMark/>
          </w:tcPr>
          <w:p w14:paraId="2BC6F5A4" w14:textId="77777777" w:rsidR="00B57452" w:rsidRPr="00B57452" w:rsidRDefault="00B57452" w:rsidP="00B57452">
            <w:pPr>
              <w:tabs>
                <w:tab w:val="left" w:pos="312"/>
                <w:tab w:val="left" w:pos="921"/>
                <w:tab w:val="left" w:pos="6513"/>
                <w:tab w:val="left" w:pos="8543"/>
                <w:tab w:val="left" w:pos="1473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Masa całkowita samochodu gotowego do akcji ratowniczo - gaśniczej (pojazd z załogą, pełnymi zbiornikami, zabudową i wyposażeniem) nie przekracza 16.000 kg.</w:t>
            </w:r>
          </w:p>
        </w:tc>
      </w:tr>
      <w:tr w:rsidR="00B57452" w:rsidRPr="00B57452" w14:paraId="00AFE0E9"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109C4BD5"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2.2</w:t>
            </w:r>
          </w:p>
        </w:tc>
        <w:tc>
          <w:tcPr>
            <w:tcW w:w="8785" w:type="dxa"/>
            <w:tcBorders>
              <w:top w:val="single" w:sz="6" w:space="0" w:color="auto"/>
              <w:left w:val="single" w:sz="6" w:space="0" w:color="auto"/>
              <w:bottom w:val="single" w:sz="6" w:space="0" w:color="auto"/>
              <w:right w:val="single" w:sz="6" w:space="0" w:color="auto"/>
            </w:tcBorders>
            <w:hideMark/>
          </w:tcPr>
          <w:p w14:paraId="5715F6F4" w14:textId="77777777" w:rsidR="00B57452" w:rsidRPr="00B57452" w:rsidRDefault="00B57452" w:rsidP="00B57452">
            <w:pPr>
              <w:tabs>
                <w:tab w:val="left" w:pos="312"/>
                <w:tab w:val="left" w:pos="921"/>
                <w:tab w:val="left" w:pos="6513"/>
                <w:tab w:val="left" w:pos="8543"/>
                <w:tab w:val="left" w:pos="1473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Silnik o zapłonie samoczynnym o mocy min. 250 KM, spełniający normy czystości spalin EURO6. Paliwo olej napędowy.</w:t>
            </w:r>
          </w:p>
        </w:tc>
      </w:tr>
      <w:tr w:rsidR="00B57452" w:rsidRPr="00B57452" w14:paraId="62CB6BB7"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7653FE31"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2.3</w:t>
            </w:r>
          </w:p>
        </w:tc>
        <w:tc>
          <w:tcPr>
            <w:tcW w:w="8785" w:type="dxa"/>
            <w:tcBorders>
              <w:top w:val="single" w:sz="6" w:space="0" w:color="auto"/>
              <w:left w:val="single" w:sz="6" w:space="0" w:color="auto"/>
              <w:bottom w:val="single" w:sz="6" w:space="0" w:color="auto"/>
              <w:right w:val="single" w:sz="6" w:space="0" w:color="auto"/>
            </w:tcBorders>
            <w:hideMark/>
          </w:tcPr>
          <w:p w14:paraId="0F4B9CCF" w14:textId="77777777" w:rsidR="00B57452" w:rsidRPr="00B57452" w:rsidRDefault="00B57452" w:rsidP="00B57452">
            <w:pPr>
              <w:tabs>
                <w:tab w:val="right" w:pos="112"/>
                <w:tab w:val="left" w:pos="969"/>
              </w:tabs>
              <w:spacing w:before="48"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Napęd 4 x 2 z możliwością blokady kół tylnej osi, lub 4 x 4.</w:t>
            </w:r>
          </w:p>
        </w:tc>
      </w:tr>
      <w:tr w:rsidR="00B57452" w:rsidRPr="00B57452" w14:paraId="7769CE09"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0F0465D" w14:textId="77777777" w:rsidR="00B57452" w:rsidRPr="00B57452" w:rsidRDefault="00B57452" w:rsidP="00B57452">
            <w:pPr>
              <w:tabs>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2.4</w:t>
            </w:r>
          </w:p>
        </w:tc>
        <w:tc>
          <w:tcPr>
            <w:tcW w:w="8785" w:type="dxa"/>
            <w:tcBorders>
              <w:top w:val="single" w:sz="6" w:space="0" w:color="auto"/>
              <w:left w:val="single" w:sz="6" w:space="0" w:color="auto"/>
              <w:bottom w:val="single" w:sz="6" w:space="0" w:color="auto"/>
              <w:right w:val="single" w:sz="6" w:space="0" w:color="auto"/>
            </w:tcBorders>
            <w:hideMark/>
          </w:tcPr>
          <w:p w14:paraId="0CC8336F" w14:textId="77F4F948" w:rsidR="00B57452" w:rsidRPr="00FE1203" w:rsidRDefault="00B57452" w:rsidP="00B57452">
            <w:pPr>
              <w:tabs>
                <w:tab w:val="left" w:pos="312"/>
                <w:tab w:val="left" w:pos="921"/>
                <w:tab w:val="left" w:pos="6513"/>
                <w:tab w:val="left" w:pos="8543"/>
                <w:tab w:val="left" w:pos="14730"/>
              </w:tabs>
              <w:suppressAutoHyphens/>
              <w:spacing w:before="0" w:line="240" w:lineRule="atLeast"/>
              <w:ind w:firstLine="0"/>
              <w:rPr>
                <w:rFonts w:ascii="Calibri" w:eastAsia="Times New Roman" w:hAnsi="Calibri" w:cs="Calibri"/>
                <w:szCs w:val="24"/>
                <w:lang w:eastAsia="ar-SA"/>
              </w:rPr>
            </w:pPr>
            <w:r w:rsidRPr="00FE1203">
              <w:rPr>
                <w:rFonts w:ascii="Calibri" w:eastAsia="Times New Roman" w:hAnsi="Calibri" w:cs="Calibri"/>
                <w:szCs w:val="24"/>
                <w:lang w:eastAsia="pl-PL"/>
              </w:rPr>
              <w:t>Manualna skrzynia biegów</w:t>
            </w:r>
            <w:r w:rsidR="00E9150A" w:rsidRPr="00FE1203">
              <w:rPr>
                <w:rFonts w:ascii="Calibri" w:eastAsia="Times New Roman" w:hAnsi="Calibri" w:cs="Calibri"/>
                <w:szCs w:val="24"/>
                <w:lang w:eastAsia="pl-PL"/>
              </w:rPr>
              <w:t>, lub automatyczna.</w:t>
            </w:r>
          </w:p>
        </w:tc>
      </w:tr>
      <w:tr w:rsidR="00B57452" w:rsidRPr="00B57452" w14:paraId="6EFEDB87"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1122F9F" w14:textId="77777777" w:rsidR="00B57452" w:rsidRPr="00B57452" w:rsidRDefault="00B57452" w:rsidP="00B57452">
            <w:pPr>
              <w:tabs>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lastRenderedPageBreak/>
              <w:t>2.5</w:t>
            </w:r>
          </w:p>
        </w:tc>
        <w:tc>
          <w:tcPr>
            <w:tcW w:w="8785" w:type="dxa"/>
            <w:tcBorders>
              <w:top w:val="single" w:sz="6" w:space="0" w:color="auto"/>
              <w:left w:val="single" w:sz="6" w:space="0" w:color="auto"/>
              <w:bottom w:val="single" w:sz="6" w:space="0" w:color="auto"/>
              <w:right w:val="single" w:sz="6" w:space="0" w:color="auto"/>
            </w:tcBorders>
            <w:hideMark/>
          </w:tcPr>
          <w:p w14:paraId="21B9C673" w14:textId="77777777" w:rsidR="00B57452" w:rsidRPr="00B57452" w:rsidRDefault="00B57452" w:rsidP="00B57452">
            <w:pPr>
              <w:tabs>
                <w:tab w:val="left" w:pos="312"/>
                <w:tab w:val="left" w:pos="921"/>
                <w:tab w:val="left" w:pos="6513"/>
                <w:tab w:val="left" w:pos="8543"/>
                <w:tab w:val="left" w:pos="1473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Pojazd wyposażony w dodatkowe systemy bezpieczeństwa: ABS.</w:t>
            </w:r>
          </w:p>
        </w:tc>
      </w:tr>
      <w:tr w:rsidR="00B57452" w:rsidRPr="00B57452" w14:paraId="214571C5"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238BB43"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2.6</w:t>
            </w:r>
          </w:p>
        </w:tc>
        <w:tc>
          <w:tcPr>
            <w:tcW w:w="8785" w:type="dxa"/>
            <w:tcBorders>
              <w:top w:val="single" w:sz="6" w:space="0" w:color="auto"/>
              <w:left w:val="single" w:sz="6" w:space="0" w:color="auto"/>
              <w:bottom w:val="single" w:sz="6" w:space="0" w:color="auto"/>
              <w:right w:val="single" w:sz="6" w:space="0" w:color="auto"/>
            </w:tcBorders>
            <w:hideMark/>
          </w:tcPr>
          <w:p w14:paraId="1574BE80" w14:textId="77777777" w:rsidR="00B57452" w:rsidRPr="00B57452" w:rsidRDefault="00B57452" w:rsidP="00B57452">
            <w:pPr>
              <w:tabs>
                <w:tab w:val="right" w:pos="280"/>
                <w:tab w:val="left" w:pos="955"/>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Kabina czterodrzwiowa, fabrycznie jednomodułowa, zapewniająca dostęp do silnika, w układzie miejsc 1 + 1 + 4 (siedzenia przodem do kierunku jazdy). </w:t>
            </w:r>
          </w:p>
          <w:p w14:paraId="3ABD0114" w14:textId="77777777" w:rsidR="00B57452" w:rsidRPr="00B57452" w:rsidRDefault="00B57452" w:rsidP="00B57452">
            <w:pPr>
              <w:tabs>
                <w:tab w:val="right" w:pos="280"/>
                <w:tab w:val="left" w:pos="955"/>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Położenie kierownicy - dostosowane do ruchu drogowego prawostronnego.</w:t>
            </w:r>
          </w:p>
          <w:p w14:paraId="7FDF282A" w14:textId="77777777" w:rsidR="00B57452" w:rsidRPr="00B57452" w:rsidRDefault="00B57452" w:rsidP="00B57452">
            <w:pPr>
              <w:tabs>
                <w:tab w:val="right" w:pos="280"/>
                <w:tab w:val="left" w:pos="955"/>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Filtr powietrza wyprowadzony do góry, za kabiną załogi. </w:t>
            </w:r>
          </w:p>
          <w:p w14:paraId="2F14D389" w14:textId="77777777" w:rsidR="00B57452" w:rsidRPr="00B57452" w:rsidRDefault="00B57452" w:rsidP="00B57452">
            <w:pPr>
              <w:tabs>
                <w:tab w:val="right" w:pos="280"/>
                <w:tab w:val="left" w:pos="955"/>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Kabina wyposażona dodatkowo w:</w:t>
            </w:r>
          </w:p>
          <w:p w14:paraId="4D040769"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indywidualne oświetlenie nad siedzeniem dowódcy,</w:t>
            </w:r>
          </w:p>
          <w:p w14:paraId="2E9D1C6A"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radiotelefon przewoźny,</w:t>
            </w:r>
          </w:p>
          <w:p w14:paraId="5C57DD1B"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niezależny układ ogrzewania i wentylacji, umożliwiający ogrzewanie kabiny przy wyłączonym silniku,</w:t>
            </w:r>
          </w:p>
          <w:p w14:paraId="31CA4367"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dach otwierany mechanicznie,</w:t>
            </w:r>
          </w:p>
          <w:p w14:paraId="3788A427"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siedzenia pokryte materiałem łatwo zmywalnym, odpornym na rozdarcie i ścieranie,</w:t>
            </w:r>
          </w:p>
          <w:p w14:paraId="100E4EED" w14:textId="77777777" w:rsidR="00B57452" w:rsidRPr="00B57452" w:rsidRDefault="00B57452" w:rsidP="00B57452">
            <w:pPr>
              <w:numPr>
                <w:ilvl w:val="0"/>
                <w:numId w:val="43"/>
              </w:numPr>
              <w:tabs>
                <w:tab w:val="right" w:pos="-781"/>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fotel dla kierowcy z zawieszeniem pneumatycznym, z regulacją wysokości, odległości i pochylenia oparcia,</w:t>
            </w:r>
          </w:p>
          <w:p w14:paraId="0FF69D03"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fotel dowódcy z regulacją wzdłużną i pochylenia oparcia,</w:t>
            </w:r>
          </w:p>
          <w:p w14:paraId="02F23770" w14:textId="77777777" w:rsidR="00B57452" w:rsidRPr="00B57452" w:rsidRDefault="00B57452" w:rsidP="00B57452">
            <w:pPr>
              <w:numPr>
                <w:ilvl w:val="0"/>
                <w:numId w:val="43"/>
              </w:numPr>
              <w:tabs>
                <w:tab w:val="right" w:pos="-267"/>
              </w:tabs>
              <w:spacing w:before="0" w:line="240" w:lineRule="atLeast"/>
              <w:jc w:val="left"/>
              <w:rPr>
                <w:rFonts w:ascii="Calibri" w:eastAsia="Times New Roman" w:hAnsi="Calibri" w:cs="Calibri"/>
                <w:szCs w:val="24"/>
                <w:lang w:eastAsia="pl-PL"/>
              </w:rPr>
            </w:pPr>
            <w:r w:rsidRPr="00B57452">
              <w:rPr>
                <w:rFonts w:ascii="Calibri" w:eastAsia="Times New Roman" w:hAnsi="Calibri" w:cs="Calibri"/>
                <w:szCs w:val="24"/>
                <w:lang w:eastAsia="pl-PL"/>
              </w:rPr>
              <w:t>4 uchwyty na aparaty powietrze dla załogi.</w:t>
            </w:r>
          </w:p>
        </w:tc>
      </w:tr>
      <w:tr w:rsidR="00B57452" w:rsidRPr="00B57452" w14:paraId="0870F651"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002A613F"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2.7</w:t>
            </w:r>
          </w:p>
        </w:tc>
        <w:tc>
          <w:tcPr>
            <w:tcW w:w="8785" w:type="dxa"/>
            <w:tcBorders>
              <w:top w:val="single" w:sz="6" w:space="0" w:color="auto"/>
              <w:left w:val="single" w:sz="6" w:space="0" w:color="auto"/>
              <w:bottom w:val="single" w:sz="6" w:space="0" w:color="auto"/>
              <w:right w:val="single" w:sz="6" w:space="0" w:color="auto"/>
            </w:tcBorders>
            <w:hideMark/>
          </w:tcPr>
          <w:p w14:paraId="74E16DB9" w14:textId="77777777" w:rsidR="00B57452" w:rsidRPr="00B57452" w:rsidRDefault="00B57452" w:rsidP="00B57452">
            <w:pPr>
              <w:tabs>
                <w:tab w:val="right" w:pos="-1184"/>
                <w:tab w:val="left" w:pos="259"/>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Instalacja elektryczna - moc alternatora, pojemność akumulatorów zapewnia pełne zapotrzebowanie na energię elektryczną przy jej maksymalnym obciążeniu. </w:t>
            </w:r>
          </w:p>
          <w:p w14:paraId="073B4920" w14:textId="77777777" w:rsidR="00B57452" w:rsidRPr="00B57452" w:rsidRDefault="00B57452" w:rsidP="00B57452">
            <w:pPr>
              <w:tabs>
                <w:tab w:val="right" w:pos="-1184"/>
                <w:tab w:val="left" w:pos="259"/>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Instalacja elektryczna wyposażona w główny wyłącznik prądu.</w:t>
            </w:r>
          </w:p>
        </w:tc>
      </w:tr>
      <w:tr w:rsidR="00B57452" w:rsidRPr="00B57452" w14:paraId="062AFAE1"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70A642E9"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2.8</w:t>
            </w:r>
          </w:p>
        </w:tc>
        <w:tc>
          <w:tcPr>
            <w:tcW w:w="8785" w:type="dxa"/>
            <w:tcBorders>
              <w:top w:val="single" w:sz="6" w:space="0" w:color="auto"/>
              <w:left w:val="single" w:sz="6" w:space="0" w:color="auto"/>
              <w:bottom w:val="single" w:sz="6" w:space="0" w:color="auto"/>
              <w:right w:val="single" w:sz="6" w:space="0" w:color="auto"/>
            </w:tcBorders>
            <w:hideMark/>
          </w:tcPr>
          <w:p w14:paraId="3561DB68" w14:textId="77777777" w:rsidR="00B57452" w:rsidRPr="00B57452" w:rsidRDefault="00B57452" w:rsidP="00B57452">
            <w:pPr>
              <w:tabs>
                <w:tab w:val="left" w:pos="350"/>
                <w:tab w:val="left" w:pos="873"/>
                <w:tab w:val="left" w:pos="6498"/>
                <w:tab w:val="left" w:pos="8514"/>
                <w:tab w:val="left" w:pos="14691"/>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Pojazd wyposażony w gniazdo (z wtyczką) do ładowania akumulatorów ze źródła zewnętrznego umieszczone po lewej stronie (sygnalizacja podłączenia do zewnętrznego źródła w kabinie kierowcy).</w:t>
            </w:r>
          </w:p>
        </w:tc>
      </w:tr>
      <w:tr w:rsidR="00B57452" w:rsidRPr="00B57452" w14:paraId="3815C291"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9E731E7"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2.9</w:t>
            </w:r>
          </w:p>
        </w:tc>
        <w:tc>
          <w:tcPr>
            <w:tcW w:w="8785" w:type="dxa"/>
            <w:tcBorders>
              <w:top w:val="single" w:sz="6" w:space="0" w:color="auto"/>
              <w:left w:val="single" w:sz="6" w:space="0" w:color="auto"/>
              <w:bottom w:val="single" w:sz="6" w:space="0" w:color="auto"/>
              <w:right w:val="single" w:sz="6" w:space="0" w:color="auto"/>
            </w:tcBorders>
            <w:hideMark/>
          </w:tcPr>
          <w:p w14:paraId="75722C2D" w14:textId="77777777" w:rsidR="00B57452" w:rsidRPr="00B57452" w:rsidRDefault="00B57452" w:rsidP="00B57452">
            <w:pPr>
              <w:tabs>
                <w:tab w:val="decimal" w:pos="628"/>
                <w:tab w:val="left" w:pos="873"/>
                <w:tab w:val="left" w:pos="6498"/>
                <w:tab w:val="left" w:pos="8514"/>
                <w:tab w:val="left" w:pos="14691"/>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Samochód wyposażony w instalację antenową na pasmo radiowe 148 MHz.</w:t>
            </w:r>
          </w:p>
        </w:tc>
      </w:tr>
      <w:tr w:rsidR="00B57452" w:rsidRPr="00B57452" w14:paraId="040161D6"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5D61735"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2.10</w:t>
            </w:r>
          </w:p>
        </w:tc>
        <w:tc>
          <w:tcPr>
            <w:tcW w:w="8785" w:type="dxa"/>
            <w:tcBorders>
              <w:top w:val="single" w:sz="6" w:space="0" w:color="auto"/>
              <w:left w:val="single" w:sz="6" w:space="0" w:color="auto"/>
              <w:bottom w:val="single" w:sz="6" w:space="0" w:color="auto"/>
              <w:right w:val="single" w:sz="6" w:space="0" w:color="auto"/>
            </w:tcBorders>
            <w:hideMark/>
          </w:tcPr>
          <w:p w14:paraId="7145209F" w14:textId="77777777" w:rsidR="00B57452" w:rsidRPr="00B57452" w:rsidRDefault="00B57452" w:rsidP="00B57452">
            <w:pPr>
              <w:tabs>
                <w:tab w:val="decimal" w:pos="628"/>
                <w:tab w:val="left" w:pos="873"/>
                <w:tab w:val="left" w:pos="6498"/>
                <w:tab w:val="left" w:pos="8514"/>
                <w:tab w:val="left" w:pos="14691"/>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 xml:space="preserve">Pojazd posiada urządzenia </w:t>
            </w:r>
            <w:proofErr w:type="spellStart"/>
            <w:r w:rsidRPr="00B57452">
              <w:rPr>
                <w:rFonts w:ascii="Calibri" w:eastAsia="Times New Roman" w:hAnsi="Calibri" w:cs="Calibri"/>
                <w:szCs w:val="24"/>
                <w:lang w:eastAsia="pl-PL"/>
              </w:rPr>
              <w:t>sygnalizacyjno</w:t>
            </w:r>
            <w:proofErr w:type="spellEnd"/>
            <w:r w:rsidRPr="00B57452">
              <w:rPr>
                <w:rFonts w:ascii="Calibri" w:eastAsia="Times New Roman" w:hAnsi="Calibri" w:cs="Calibri"/>
                <w:szCs w:val="24"/>
                <w:lang w:eastAsia="pl-PL"/>
              </w:rPr>
              <w:t xml:space="preserve"> - ostrzegawcze, akustyczne i świetlne pojazdu uprzywilejowanego, w tym sygnał pneumatyczny, włączany dodatkowym włącznikiem z miejsca dowódcy, kierowcy.</w:t>
            </w:r>
          </w:p>
        </w:tc>
      </w:tr>
      <w:tr w:rsidR="00B57452" w:rsidRPr="00B57452" w14:paraId="05851040"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412FBC6"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2.11</w:t>
            </w:r>
          </w:p>
        </w:tc>
        <w:tc>
          <w:tcPr>
            <w:tcW w:w="8785" w:type="dxa"/>
            <w:tcBorders>
              <w:top w:val="single" w:sz="6" w:space="0" w:color="auto"/>
              <w:left w:val="single" w:sz="6" w:space="0" w:color="auto"/>
              <w:bottom w:val="single" w:sz="6" w:space="0" w:color="auto"/>
              <w:right w:val="single" w:sz="6" w:space="0" w:color="auto"/>
            </w:tcBorders>
            <w:hideMark/>
          </w:tcPr>
          <w:p w14:paraId="2751BB24" w14:textId="77777777" w:rsidR="00B57452" w:rsidRPr="00B57452" w:rsidRDefault="00B57452" w:rsidP="00B57452">
            <w:pPr>
              <w:tabs>
                <w:tab w:val="decimal" w:pos="628"/>
                <w:tab w:val="left" w:pos="873"/>
                <w:tab w:val="left" w:pos="6498"/>
                <w:tab w:val="left" w:pos="8514"/>
                <w:tab w:val="left" w:pos="14691"/>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Pojazd wyposażony w sygnalizację świetlną i dźwiękową włączonego biegu wstecznego, jako sygnalizacja świetlna lampa cofania</w:t>
            </w:r>
          </w:p>
        </w:tc>
      </w:tr>
      <w:tr w:rsidR="00B57452" w:rsidRPr="00B57452" w14:paraId="404BA8E5"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5CCD1541"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2.12</w:t>
            </w:r>
          </w:p>
        </w:tc>
        <w:tc>
          <w:tcPr>
            <w:tcW w:w="8785" w:type="dxa"/>
            <w:tcBorders>
              <w:top w:val="single" w:sz="6" w:space="0" w:color="auto"/>
              <w:left w:val="single" w:sz="6" w:space="0" w:color="auto"/>
              <w:bottom w:val="single" w:sz="6" w:space="0" w:color="auto"/>
              <w:right w:val="single" w:sz="6" w:space="0" w:color="auto"/>
            </w:tcBorders>
            <w:hideMark/>
          </w:tcPr>
          <w:p w14:paraId="42B54CAF"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Ogumienie uniwersalne z bieżnikiem dostosowanym do różnych warunków atmosferycznych. Przód – ogumienie pojedyncze, tył – bliźniaki. Pełnowymiarowe koło zapasowe na wyposażeniu pojazdu zamocowane na stałe.</w:t>
            </w:r>
          </w:p>
        </w:tc>
      </w:tr>
      <w:tr w:rsidR="00B57452" w:rsidRPr="00B57452" w14:paraId="26213708" w14:textId="77777777" w:rsidTr="00B57452">
        <w:trPr>
          <w:trHeight w:val="806"/>
        </w:trPr>
        <w:tc>
          <w:tcPr>
            <w:tcW w:w="709" w:type="dxa"/>
            <w:tcBorders>
              <w:top w:val="single" w:sz="6" w:space="0" w:color="auto"/>
              <w:left w:val="single" w:sz="6" w:space="0" w:color="auto"/>
              <w:bottom w:val="single" w:sz="4" w:space="0" w:color="auto"/>
              <w:right w:val="single" w:sz="6" w:space="0" w:color="auto"/>
            </w:tcBorders>
            <w:vAlign w:val="center"/>
            <w:hideMark/>
          </w:tcPr>
          <w:p w14:paraId="319B326F"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2.13</w:t>
            </w:r>
          </w:p>
        </w:tc>
        <w:tc>
          <w:tcPr>
            <w:tcW w:w="8785" w:type="dxa"/>
            <w:tcBorders>
              <w:top w:val="single" w:sz="6" w:space="0" w:color="auto"/>
              <w:left w:val="single" w:sz="6" w:space="0" w:color="auto"/>
              <w:bottom w:val="single" w:sz="4" w:space="0" w:color="auto"/>
              <w:right w:val="single" w:sz="6" w:space="0" w:color="auto"/>
            </w:tcBorders>
            <w:hideMark/>
          </w:tcPr>
          <w:p w14:paraId="29EA8C9D" w14:textId="5E66AED2"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Pojazd wyposażony w hak holowniczy</w:t>
            </w:r>
            <w:r w:rsidR="00E9150A" w:rsidRPr="00FE1203">
              <w:rPr>
                <w:rFonts w:ascii="Calibri" w:eastAsia="Times New Roman" w:hAnsi="Calibri" w:cs="Calibri"/>
                <w:szCs w:val="24"/>
                <w:lang w:eastAsia="pl-PL"/>
              </w:rPr>
              <w:t>,</w:t>
            </w:r>
            <w:r w:rsidR="00E9150A" w:rsidRPr="00FE1203">
              <w:rPr>
                <w:rFonts w:ascii="Calibri" w:eastAsia="Times New Roman" w:hAnsi="Calibri" w:cs="Calibri"/>
                <w:color w:val="FF0000"/>
                <w:szCs w:val="24"/>
                <w:lang w:eastAsia="pl-PL"/>
              </w:rPr>
              <w:t xml:space="preserve"> </w:t>
            </w:r>
            <w:r w:rsidR="00E9150A" w:rsidRPr="00FE1203">
              <w:rPr>
                <w:rFonts w:ascii="Calibri" w:eastAsia="Times New Roman" w:hAnsi="Calibri" w:cs="Calibri"/>
                <w:szCs w:val="24"/>
                <w:lang w:eastAsia="pl-PL"/>
              </w:rPr>
              <w:t>uniwersalny</w:t>
            </w:r>
            <w:r w:rsidRPr="00FE1203">
              <w:rPr>
                <w:rFonts w:ascii="Calibri" w:eastAsia="Times New Roman" w:hAnsi="Calibri" w:cs="Calibri"/>
                <w:szCs w:val="24"/>
                <w:lang w:eastAsia="pl-PL"/>
              </w:rPr>
              <w:t xml:space="preserve"> </w:t>
            </w:r>
            <w:r w:rsidRPr="00B57452">
              <w:rPr>
                <w:rFonts w:ascii="Calibri" w:eastAsia="Times New Roman" w:hAnsi="Calibri" w:cs="Calibri"/>
                <w:szCs w:val="24"/>
                <w:lang w:eastAsia="pl-PL"/>
              </w:rPr>
              <w:t>z tyłu pojazdu posiadający homologację lub znak bezpieczeństwa. Samochód wyposażony w zaczep holowniczy i szekle umożliwiające odholowanie pojazdu.</w:t>
            </w:r>
          </w:p>
        </w:tc>
      </w:tr>
      <w:tr w:rsidR="00B57452" w:rsidRPr="00B57452" w14:paraId="084D3A4A" w14:textId="77777777" w:rsidTr="00B57452">
        <w:trPr>
          <w:trHeight w:val="806"/>
        </w:trPr>
        <w:tc>
          <w:tcPr>
            <w:tcW w:w="709" w:type="dxa"/>
            <w:tcBorders>
              <w:top w:val="single" w:sz="6" w:space="0" w:color="auto"/>
              <w:left w:val="single" w:sz="6" w:space="0" w:color="auto"/>
              <w:bottom w:val="single" w:sz="4" w:space="0" w:color="auto"/>
              <w:right w:val="single" w:sz="6" w:space="0" w:color="auto"/>
            </w:tcBorders>
            <w:vAlign w:val="center"/>
          </w:tcPr>
          <w:p w14:paraId="6348F922"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2.14</w:t>
            </w:r>
          </w:p>
        </w:tc>
        <w:tc>
          <w:tcPr>
            <w:tcW w:w="8785" w:type="dxa"/>
            <w:tcBorders>
              <w:top w:val="single" w:sz="6" w:space="0" w:color="auto"/>
              <w:left w:val="single" w:sz="6" w:space="0" w:color="auto"/>
              <w:bottom w:val="single" w:sz="4" w:space="0" w:color="auto"/>
              <w:right w:val="single" w:sz="6" w:space="0" w:color="auto"/>
            </w:tcBorders>
          </w:tcPr>
          <w:p w14:paraId="018A7548"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Kolor pojazdu:</w:t>
            </w:r>
          </w:p>
          <w:p w14:paraId="37C1FC29"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nadwozie samochodu – RAL 3000,</w:t>
            </w:r>
          </w:p>
          <w:p w14:paraId="27F382CB"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żaluzje skrytek w kolorze naturalnego aluminium,</w:t>
            </w:r>
          </w:p>
          <w:p w14:paraId="43ED7924"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błotniki i zderzaki – białe.</w:t>
            </w:r>
          </w:p>
        </w:tc>
      </w:tr>
      <w:tr w:rsidR="00B57452" w:rsidRPr="00B57452" w14:paraId="4A028CC9" w14:textId="77777777" w:rsidTr="00B57452">
        <w:trPr>
          <w:trHeight w:val="806"/>
        </w:trPr>
        <w:tc>
          <w:tcPr>
            <w:tcW w:w="709" w:type="dxa"/>
            <w:tcBorders>
              <w:top w:val="single" w:sz="6" w:space="0" w:color="auto"/>
              <w:left w:val="single" w:sz="6" w:space="0" w:color="auto"/>
              <w:bottom w:val="single" w:sz="4" w:space="0" w:color="auto"/>
              <w:right w:val="single" w:sz="6" w:space="0" w:color="auto"/>
            </w:tcBorders>
            <w:vAlign w:val="center"/>
          </w:tcPr>
          <w:p w14:paraId="15C1E50E" w14:textId="77777777" w:rsidR="00B57452" w:rsidRPr="00B57452" w:rsidRDefault="00B57452" w:rsidP="00B57452">
            <w:pPr>
              <w:tabs>
                <w:tab w:val="left" w:pos="48"/>
                <w:tab w:val="left" w:pos="921"/>
                <w:tab w:val="left" w:pos="6513"/>
                <w:tab w:val="left" w:pos="10395"/>
                <w:tab w:val="left" w:pos="14730"/>
              </w:tabs>
              <w:suppressAutoHyphens/>
              <w:spacing w:before="0" w:line="240" w:lineRule="atLeast"/>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2.15</w:t>
            </w:r>
          </w:p>
        </w:tc>
        <w:tc>
          <w:tcPr>
            <w:tcW w:w="8785" w:type="dxa"/>
            <w:tcBorders>
              <w:top w:val="single" w:sz="6" w:space="0" w:color="auto"/>
              <w:left w:val="single" w:sz="6" w:space="0" w:color="auto"/>
              <w:bottom w:val="single" w:sz="4" w:space="0" w:color="auto"/>
              <w:right w:val="single" w:sz="6" w:space="0" w:color="auto"/>
            </w:tcBorders>
          </w:tcPr>
          <w:p w14:paraId="4A7CF817"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Inne cechy i wyposażenie:</w:t>
            </w:r>
          </w:p>
          <w:p w14:paraId="3746786D"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Przednie światła przeciwmgielne</w:t>
            </w:r>
          </w:p>
          <w:p w14:paraId="2586C0EB"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-Światła obrysowe na dachu</w:t>
            </w:r>
          </w:p>
          <w:p w14:paraId="3DA3D09C"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Światła zewnętrzne zabezpieczone przed mechanicznym uszkodzeniem.</w:t>
            </w:r>
          </w:p>
          <w:p w14:paraId="5086D753"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Lusterka boczne sterowane elektrycznie i podgrzewane</w:t>
            </w:r>
          </w:p>
          <w:p w14:paraId="5FFF5F25"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Szyby w drzwiach przednich sterowane i opuszczane elektrycznie, w drugim rzędzie siedzeń otwierane ręcznie lub elektrycznie.</w:t>
            </w:r>
          </w:p>
          <w:p w14:paraId="62F20008"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lastRenderedPageBreak/>
              <w:t>-</w:t>
            </w:r>
            <w:r w:rsidRPr="00B57452">
              <w:rPr>
                <w:rFonts w:ascii="Calibri" w:eastAsia="Times New Roman" w:hAnsi="Calibri" w:cs="Calibri"/>
                <w:szCs w:val="24"/>
                <w:lang w:eastAsia="pl-PL"/>
              </w:rPr>
              <w:tab/>
              <w:t>Wzmacniacz sygnałów posiadający świadectwo homologacji na zgodność z Regulaminem 10EKG/ONZ, oferujący komplet funkcji i sterowanie wszystkimi elementami zamontowanej sygnalizacji świetlnej i dźwiękowej oraz umożliwiający podawanie komunikatów głosowych na zewnątrz przez mikrofon zintegrowany z manipulatorem,</w:t>
            </w:r>
          </w:p>
          <w:p w14:paraId="78F81AD4"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Głośnik kompaktowy o mocy min. 100 W</w:t>
            </w:r>
          </w:p>
          <w:p w14:paraId="612A34BE"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Lampa dachowa błyskowa koloru niebieskiego z tyłu samochodu,</w:t>
            </w:r>
          </w:p>
          <w:p w14:paraId="2B36556F"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Lampy przednie błyskowe stroboskopowe  –  komplet wykonany w technologii LED</w:t>
            </w:r>
          </w:p>
          <w:p w14:paraId="5E785931"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w:t>
            </w:r>
            <w:r w:rsidRPr="00B57452">
              <w:rPr>
                <w:rFonts w:ascii="Calibri" w:eastAsia="Times New Roman" w:hAnsi="Calibri" w:cs="Calibri"/>
                <w:szCs w:val="24"/>
                <w:lang w:eastAsia="pl-PL"/>
              </w:rPr>
              <w:tab/>
              <w:t>Sygnalizacja świetlno-dźwiękowa powinna spełniać wymagania obowiązujące na terenie kraju.</w:t>
            </w:r>
          </w:p>
        </w:tc>
      </w:tr>
      <w:tr w:rsidR="00B57452" w:rsidRPr="00B57452" w14:paraId="7907AD6D" w14:textId="77777777" w:rsidTr="00B57452">
        <w:tc>
          <w:tcPr>
            <w:tcW w:w="709"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5EDFC8A5"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jc w:val="center"/>
              <w:rPr>
                <w:rFonts w:ascii="Calibri" w:eastAsia="Times New Roman" w:hAnsi="Calibri" w:cs="Calibri"/>
                <w:b/>
                <w:szCs w:val="24"/>
                <w:lang w:eastAsia="ar-SA"/>
              </w:rPr>
            </w:pPr>
            <w:bookmarkStart w:id="12" w:name="_Hlk48588085"/>
            <w:r w:rsidRPr="00B57452">
              <w:rPr>
                <w:rFonts w:ascii="Calibri" w:eastAsia="Times New Roman" w:hAnsi="Calibri" w:cs="Calibri"/>
                <w:b/>
                <w:szCs w:val="24"/>
                <w:lang w:eastAsia="pl-PL"/>
              </w:rPr>
              <w:lastRenderedPageBreak/>
              <w:t>3</w:t>
            </w:r>
          </w:p>
        </w:tc>
        <w:tc>
          <w:tcPr>
            <w:tcW w:w="8785" w:type="dxa"/>
            <w:tcBorders>
              <w:top w:val="single" w:sz="6" w:space="0" w:color="auto"/>
              <w:left w:val="single" w:sz="6" w:space="0" w:color="auto"/>
              <w:bottom w:val="single" w:sz="6" w:space="0" w:color="auto"/>
              <w:right w:val="single" w:sz="6" w:space="0" w:color="auto"/>
            </w:tcBorders>
            <w:shd w:val="clear" w:color="auto" w:fill="E6E6E6"/>
            <w:hideMark/>
          </w:tcPr>
          <w:p w14:paraId="4A2142AC"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jc w:val="left"/>
              <w:rPr>
                <w:rFonts w:ascii="Calibri" w:eastAsia="Times New Roman" w:hAnsi="Calibri" w:cs="Calibri"/>
                <w:b/>
                <w:bCs/>
                <w:szCs w:val="24"/>
                <w:lang w:eastAsia="ar-SA"/>
              </w:rPr>
            </w:pPr>
            <w:r w:rsidRPr="00B57452">
              <w:rPr>
                <w:rFonts w:ascii="Calibri" w:eastAsia="Times New Roman" w:hAnsi="Calibri" w:cs="Calibri"/>
                <w:b/>
                <w:bCs/>
                <w:szCs w:val="24"/>
                <w:lang w:eastAsia="pl-PL"/>
              </w:rPr>
              <w:t>Zabudowa pożarnicza:</w:t>
            </w:r>
          </w:p>
        </w:tc>
      </w:tr>
      <w:bookmarkEnd w:id="12"/>
      <w:tr w:rsidR="00B57452" w:rsidRPr="00B57452" w14:paraId="0353DACD"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69532D9"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3.1</w:t>
            </w:r>
          </w:p>
        </w:tc>
        <w:tc>
          <w:tcPr>
            <w:tcW w:w="8785" w:type="dxa"/>
            <w:tcBorders>
              <w:top w:val="single" w:sz="6" w:space="0" w:color="auto"/>
              <w:left w:val="single" w:sz="6" w:space="0" w:color="auto"/>
              <w:bottom w:val="single" w:sz="6" w:space="0" w:color="auto"/>
              <w:right w:val="single" w:sz="6" w:space="0" w:color="auto"/>
            </w:tcBorders>
            <w:hideMark/>
          </w:tcPr>
          <w:p w14:paraId="14CC793D"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Zabudowa nadwozia wykonana z materiałów odpornych na korozję. Szkielet nadwozia – spawany, wykonany ze stali nierdzewnej. Ściany zewnętrze stal nierdzewna. Wnętrze skrytek blacha aluminiowa anodowana. Półki w zabudowie z możliwością indywidualnego ustawienia ich wysokości. Prowadnice półek – stal nierdzewna.</w:t>
            </w:r>
          </w:p>
        </w:tc>
      </w:tr>
      <w:tr w:rsidR="00B57452" w:rsidRPr="00B57452" w14:paraId="1C5FE01D"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2FDA272"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jc w:val="center"/>
              <w:rPr>
                <w:rFonts w:ascii="Calibri" w:eastAsia="Times New Roman" w:hAnsi="Calibri" w:cs="Calibri"/>
                <w:szCs w:val="24"/>
                <w:lang w:eastAsia="ar-SA"/>
              </w:rPr>
            </w:pPr>
            <w:r w:rsidRPr="00B57452">
              <w:rPr>
                <w:rFonts w:ascii="Calibri" w:eastAsia="Times New Roman" w:hAnsi="Calibri" w:cs="Calibri"/>
                <w:szCs w:val="24"/>
                <w:lang w:eastAsia="pl-PL"/>
              </w:rPr>
              <w:t>3.2</w:t>
            </w:r>
          </w:p>
        </w:tc>
        <w:tc>
          <w:tcPr>
            <w:tcW w:w="8785" w:type="dxa"/>
            <w:tcBorders>
              <w:top w:val="single" w:sz="6" w:space="0" w:color="auto"/>
              <w:left w:val="single" w:sz="6" w:space="0" w:color="auto"/>
              <w:bottom w:val="single" w:sz="6" w:space="0" w:color="auto"/>
              <w:right w:val="single" w:sz="6" w:space="0" w:color="auto"/>
            </w:tcBorders>
            <w:hideMark/>
          </w:tcPr>
          <w:p w14:paraId="174DBD32"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 xml:space="preserve">Dach zabudowy w formie podestu roboczego, w wykonaniu antypoślizgowym. Na dachu działko </w:t>
            </w:r>
            <w:proofErr w:type="spellStart"/>
            <w:r w:rsidRPr="00B57452">
              <w:rPr>
                <w:rFonts w:ascii="Calibri" w:eastAsia="Times New Roman" w:hAnsi="Calibri" w:cs="Calibri"/>
                <w:szCs w:val="24"/>
                <w:lang w:eastAsia="pl-PL"/>
              </w:rPr>
              <w:t>wodno</w:t>
            </w:r>
            <w:proofErr w:type="spellEnd"/>
            <w:r w:rsidRPr="00B57452">
              <w:rPr>
                <w:rFonts w:ascii="Calibri" w:eastAsia="Times New Roman" w:hAnsi="Calibri" w:cs="Calibri"/>
                <w:szCs w:val="24"/>
                <w:lang w:eastAsia="pl-PL"/>
              </w:rPr>
              <w:t xml:space="preserve"> - pianowe typu DWP16, uchwyty na drabinę i węże ssawne.</w:t>
            </w:r>
          </w:p>
        </w:tc>
      </w:tr>
      <w:tr w:rsidR="00B57452" w:rsidRPr="00B57452" w14:paraId="1CCB7F9C"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25256DD0"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3.3</w:t>
            </w:r>
          </w:p>
        </w:tc>
        <w:tc>
          <w:tcPr>
            <w:tcW w:w="8785" w:type="dxa"/>
            <w:tcBorders>
              <w:top w:val="single" w:sz="6" w:space="0" w:color="auto"/>
              <w:left w:val="single" w:sz="6" w:space="0" w:color="auto"/>
              <w:bottom w:val="single" w:sz="6" w:space="0" w:color="auto"/>
              <w:right w:val="single" w:sz="6" w:space="0" w:color="auto"/>
            </w:tcBorders>
            <w:hideMark/>
          </w:tcPr>
          <w:p w14:paraId="27F27DA9" w14:textId="77777777" w:rsidR="00B57452" w:rsidRPr="00B57452" w:rsidRDefault="00B57452" w:rsidP="00B57452">
            <w:pPr>
              <w:tabs>
                <w:tab w:val="center" w:pos="451"/>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Drabina do wejścia na dach wykonana ze stali nierdzewnej. Stopinie antypoślizgowe.</w:t>
            </w:r>
          </w:p>
        </w:tc>
      </w:tr>
      <w:tr w:rsidR="00B57452" w:rsidRPr="00B57452" w14:paraId="32F36D8A"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5EB3486"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3.4</w:t>
            </w:r>
          </w:p>
        </w:tc>
        <w:tc>
          <w:tcPr>
            <w:tcW w:w="8785" w:type="dxa"/>
            <w:tcBorders>
              <w:top w:val="single" w:sz="6" w:space="0" w:color="auto"/>
              <w:left w:val="single" w:sz="6" w:space="0" w:color="auto"/>
              <w:bottom w:val="single" w:sz="6" w:space="0" w:color="auto"/>
              <w:right w:val="single" w:sz="6" w:space="0" w:color="auto"/>
            </w:tcBorders>
            <w:hideMark/>
          </w:tcPr>
          <w:p w14:paraId="6B4AE300" w14:textId="77777777" w:rsidR="00B57452" w:rsidRPr="00B57452" w:rsidRDefault="00B57452" w:rsidP="00B57452">
            <w:pPr>
              <w:tabs>
                <w:tab w:val="left" w:pos="48"/>
                <w:tab w:val="left" w:pos="907"/>
                <w:tab w:val="left" w:pos="6499"/>
                <w:tab w:val="left" w:pos="8534"/>
                <w:tab w:val="left" w:pos="14706"/>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Skrytki na sprzęt i wyposażenie zamykane żaluzjami wodo i pyłoszczelnymi wspomaganymi systemem sprężynowym, wykonane z materiałów odpornych na korozję, wyposażone w zamki zamykane na klucz, jeden klucz do wszystkich zamków. Układ żaluzji 3+3+1.</w:t>
            </w:r>
          </w:p>
        </w:tc>
      </w:tr>
      <w:tr w:rsidR="00B57452" w:rsidRPr="00B57452" w14:paraId="6D03993D"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FBE0865"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3.5</w:t>
            </w:r>
          </w:p>
        </w:tc>
        <w:tc>
          <w:tcPr>
            <w:tcW w:w="8785" w:type="dxa"/>
            <w:tcBorders>
              <w:top w:val="single" w:sz="6" w:space="0" w:color="auto"/>
              <w:left w:val="single" w:sz="6" w:space="0" w:color="auto"/>
              <w:bottom w:val="single" w:sz="6" w:space="0" w:color="auto"/>
              <w:right w:val="single" w:sz="6" w:space="0" w:color="auto"/>
            </w:tcBorders>
            <w:hideMark/>
          </w:tcPr>
          <w:p w14:paraId="7854EC8B" w14:textId="77777777" w:rsidR="00B57452" w:rsidRPr="00B57452" w:rsidRDefault="00B57452" w:rsidP="00B57452">
            <w:pPr>
              <w:tabs>
                <w:tab w:val="left" w:pos="6571"/>
                <w:tab w:val="left" w:pos="8577"/>
                <w:tab w:val="left" w:pos="14745"/>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Skrytki na sprzęt i przedział autopompy wyposażone w oświetlenie LED: główny wyłącznik oświetlenia skrytek zainstalowany w kabinie kierowcy.</w:t>
            </w:r>
          </w:p>
        </w:tc>
      </w:tr>
      <w:tr w:rsidR="00B57452" w:rsidRPr="00B57452" w14:paraId="4E18E7F9"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E1AA608"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3.6</w:t>
            </w:r>
          </w:p>
        </w:tc>
        <w:tc>
          <w:tcPr>
            <w:tcW w:w="8785" w:type="dxa"/>
            <w:tcBorders>
              <w:top w:val="single" w:sz="6" w:space="0" w:color="auto"/>
              <w:left w:val="single" w:sz="6" w:space="0" w:color="auto"/>
              <w:bottom w:val="single" w:sz="6" w:space="0" w:color="auto"/>
              <w:right w:val="single" w:sz="6" w:space="0" w:color="auto"/>
            </w:tcBorders>
            <w:hideMark/>
          </w:tcPr>
          <w:p w14:paraId="1F6057E6" w14:textId="77777777" w:rsidR="00B57452" w:rsidRPr="00B57452" w:rsidRDefault="00B57452" w:rsidP="00B57452">
            <w:pPr>
              <w:tabs>
                <w:tab w:val="left" w:pos="326"/>
                <w:tab w:val="left" w:pos="907"/>
                <w:tab w:val="left" w:pos="6571"/>
                <w:tab w:val="left" w:pos="8577"/>
                <w:tab w:val="left" w:pos="14745"/>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Pojazd posiada oświetlenie pola pracy LED wokół samochodu.</w:t>
            </w:r>
          </w:p>
        </w:tc>
      </w:tr>
      <w:tr w:rsidR="00B57452" w:rsidRPr="00B57452" w14:paraId="2601459D" w14:textId="77777777" w:rsidTr="00B57452">
        <w:trPr>
          <w:trHeight w:val="345"/>
        </w:trPr>
        <w:tc>
          <w:tcPr>
            <w:tcW w:w="709" w:type="dxa"/>
            <w:tcBorders>
              <w:top w:val="single" w:sz="6" w:space="0" w:color="auto"/>
              <w:left w:val="single" w:sz="6" w:space="0" w:color="auto"/>
              <w:bottom w:val="single" w:sz="6" w:space="0" w:color="auto"/>
              <w:right w:val="single" w:sz="6" w:space="0" w:color="auto"/>
            </w:tcBorders>
            <w:vAlign w:val="center"/>
            <w:hideMark/>
          </w:tcPr>
          <w:p w14:paraId="2C8817FF"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3.7</w:t>
            </w:r>
          </w:p>
        </w:tc>
        <w:tc>
          <w:tcPr>
            <w:tcW w:w="8785" w:type="dxa"/>
            <w:tcBorders>
              <w:top w:val="single" w:sz="6" w:space="0" w:color="auto"/>
              <w:left w:val="single" w:sz="6" w:space="0" w:color="auto"/>
              <w:bottom w:val="single" w:sz="6" w:space="0" w:color="auto"/>
              <w:right w:val="single" w:sz="6" w:space="0" w:color="auto"/>
            </w:tcBorders>
            <w:hideMark/>
          </w:tcPr>
          <w:p w14:paraId="7C0D519F" w14:textId="77777777" w:rsidR="00B57452" w:rsidRPr="00B57452" w:rsidRDefault="00B57452" w:rsidP="00B57452">
            <w:pPr>
              <w:tabs>
                <w:tab w:val="left" w:pos="326"/>
                <w:tab w:val="left" w:pos="907"/>
                <w:tab w:val="left" w:pos="6571"/>
                <w:tab w:val="left" w:pos="8577"/>
                <w:tab w:val="left" w:pos="14745"/>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Uchwyty, klamki wszystkich urządzeń samochodu, żaluzji, tak skonstruowane, aby umożliwiały ich obsługę w rękawicach.</w:t>
            </w:r>
          </w:p>
        </w:tc>
      </w:tr>
      <w:tr w:rsidR="00B57452" w:rsidRPr="00B57452" w14:paraId="694B4EE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19D84D76"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3.8</w:t>
            </w:r>
          </w:p>
        </w:tc>
        <w:tc>
          <w:tcPr>
            <w:tcW w:w="8785" w:type="dxa"/>
            <w:tcBorders>
              <w:top w:val="single" w:sz="6" w:space="0" w:color="auto"/>
              <w:left w:val="single" w:sz="6" w:space="0" w:color="auto"/>
              <w:bottom w:val="single" w:sz="6" w:space="0" w:color="auto"/>
              <w:right w:val="single" w:sz="6" w:space="0" w:color="auto"/>
            </w:tcBorders>
            <w:hideMark/>
          </w:tcPr>
          <w:p w14:paraId="1A206EE7" w14:textId="77777777" w:rsidR="00B57452" w:rsidRPr="00B57452" w:rsidRDefault="00B57452" w:rsidP="00B57452">
            <w:pPr>
              <w:tabs>
                <w:tab w:val="left" w:pos="48"/>
                <w:tab w:val="left" w:pos="931"/>
                <w:tab w:val="left" w:pos="6571"/>
                <w:tab w:val="left" w:pos="8577"/>
                <w:tab w:val="left" w:pos="14745"/>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Konstrukcja skrytek zapewniająca odprowadzenie wody z ich wnętrza.</w:t>
            </w:r>
          </w:p>
        </w:tc>
      </w:tr>
      <w:tr w:rsidR="00B57452" w:rsidRPr="00B57452" w14:paraId="127ADCDA"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091E326F"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3.9</w:t>
            </w:r>
          </w:p>
        </w:tc>
        <w:tc>
          <w:tcPr>
            <w:tcW w:w="8785" w:type="dxa"/>
            <w:tcBorders>
              <w:top w:val="single" w:sz="6" w:space="0" w:color="auto"/>
              <w:left w:val="single" w:sz="6" w:space="0" w:color="auto"/>
              <w:bottom w:val="single" w:sz="6" w:space="0" w:color="auto"/>
              <w:right w:val="single" w:sz="6" w:space="0" w:color="auto"/>
            </w:tcBorders>
            <w:hideMark/>
          </w:tcPr>
          <w:p w14:paraId="6681893D" w14:textId="77777777" w:rsidR="00B57452" w:rsidRPr="00B57452" w:rsidRDefault="00B57452" w:rsidP="00B57452">
            <w:pPr>
              <w:tabs>
                <w:tab w:val="decimal" w:pos="667"/>
                <w:tab w:val="left" w:pos="931"/>
                <w:tab w:val="left" w:pos="6571"/>
                <w:tab w:val="left" w:pos="8577"/>
                <w:tab w:val="left" w:pos="14745"/>
              </w:tabs>
              <w:suppressAutoHyphen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Zbiorniki na środki gaśnicze wykonane z materiałów kompozytowych. </w:t>
            </w:r>
          </w:p>
        </w:tc>
      </w:tr>
      <w:tr w:rsidR="00B57452" w:rsidRPr="00B57452" w14:paraId="45C3208E"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0E775C0F"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3.10</w:t>
            </w:r>
          </w:p>
        </w:tc>
        <w:tc>
          <w:tcPr>
            <w:tcW w:w="8785" w:type="dxa"/>
            <w:tcBorders>
              <w:top w:val="single" w:sz="6" w:space="0" w:color="auto"/>
              <w:left w:val="single" w:sz="6" w:space="0" w:color="auto"/>
              <w:bottom w:val="single" w:sz="6" w:space="0" w:color="auto"/>
              <w:right w:val="single" w:sz="6" w:space="0" w:color="auto"/>
            </w:tcBorders>
            <w:hideMark/>
          </w:tcPr>
          <w:p w14:paraId="14135C28" w14:textId="77777777" w:rsidR="00B57452" w:rsidRPr="00B57452" w:rsidRDefault="00B57452" w:rsidP="00B57452">
            <w:pPr>
              <w:tabs>
                <w:tab w:val="decimal" w:pos="667"/>
                <w:tab w:val="left" w:pos="931"/>
                <w:tab w:val="left" w:pos="6571"/>
                <w:tab w:val="left" w:pos="8577"/>
                <w:tab w:val="left" w:pos="14745"/>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Zbiornik wody min. 2500 litrów (+/- 1%) wyposażony w oprzyrządowanie umożliwiające jego bezpieczną eksploatację, z układem zabezpieczającym przed wypływem wody w czasie jazdy. Zbiornik wyposażony w falochrony, posiada właz rewizyjny.</w:t>
            </w:r>
          </w:p>
        </w:tc>
      </w:tr>
      <w:tr w:rsidR="00B57452" w:rsidRPr="00B57452" w14:paraId="66370888"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69C4C000"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3.11</w:t>
            </w:r>
          </w:p>
        </w:tc>
        <w:tc>
          <w:tcPr>
            <w:tcW w:w="8785" w:type="dxa"/>
            <w:tcBorders>
              <w:top w:val="single" w:sz="6" w:space="0" w:color="auto"/>
              <w:left w:val="single" w:sz="6" w:space="0" w:color="auto"/>
              <w:bottom w:val="single" w:sz="6" w:space="0" w:color="auto"/>
              <w:right w:val="single" w:sz="6" w:space="0" w:color="auto"/>
            </w:tcBorders>
            <w:hideMark/>
          </w:tcPr>
          <w:p w14:paraId="3C06A6BA" w14:textId="77777777" w:rsidR="00B57452" w:rsidRPr="00B57452" w:rsidRDefault="00B57452" w:rsidP="00B57452">
            <w:pPr>
              <w:tabs>
                <w:tab w:val="left" w:pos="48"/>
                <w:tab w:val="left" w:pos="931"/>
                <w:tab w:val="left" w:pos="6571"/>
                <w:tab w:val="left" w:pos="8577"/>
                <w:tab w:val="left" w:pos="14745"/>
              </w:tab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w:t>
            </w:r>
          </w:p>
        </w:tc>
      </w:tr>
      <w:tr w:rsidR="00B57452" w:rsidRPr="00B57452" w14:paraId="0C0E1BB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684F36E0"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3.12</w:t>
            </w:r>
          </w:p>
        </w:tc>
        <w:tc>
          <w:tcPr>
            <w:tcW w:w="8785" w:type="dxa"/>
            <w:tcBorders>
              <w:top w:val="single" w:sz="6" w:space="0" w:color="auto"/>
              <w:left w:val="single" w:sz="6" w:space="0" w:color="auto"/>
              <w:bottom w:val="single" w:sz="6" w:space="0" w:color="auto"/>
              <w:right w:val="single" w:sz="6" w:space="0" w:color="auto"/>
            </w:tcBorders>
            <w:hideMark/>
          </w:tcPr>
          <w:p w14:paraId="41F917AD" w14:textId="77777777" w:rsidR="00B57452" w:rsidRPr="00B57452" w:rsidRDefault="00B57452" w:rsidP="00B57452">
            <w:pPr>
              <w:tabs>
                <w:tab w:val="decimal" w:pos="633"/>
                <w:tab w:val="left" w:pos="868"/>
                <w:tab w:val="left" w:pos="6479"/>
                <w:tab w:val="left" w:pos="8504"/>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Autopompa zlokalizowana z tyłu pojazdu w obudowanym przedziale, zamykanym żaluzją.</w:t>
            </w:r>
          </w:p>
        </w:tc>
      </w:tr>
      <w:tr w:rsidR="00B57452" w:rsidRPr="00B57452" w14:paraId="18FC53D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144938F5"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3.13</w:t>
            </w:r>
          </w:p>
        </w:tc>
        <w:tc>
          <w:tcPr>
            <w:tcW w:w="8785" w:type="dxa"/>
            <w:tcBorders>
              <w:top w:val="single" w:sz="6" w:space="0" w:color="auto"/>
              <w:left w:val="single" w:sz="6" w:space="0" w:color="auto"/>
              <w:bottom w:val="single" w:sz="6" w:space="0" w:color="auto"/>
              <w:right w:val="single" w:sz="6" w:space="0" w:color="auto"/>
            </w:tcBorders>
            <w:hideMark/>
          </w:tcPr>
          <w:p w14:paraId="581AD8CF" w14:textId="77777777" w:rsidR="00B57452" w:rsidRPr="00B57452" w:rsidRDefault="00B57452" w:rsidP="00B57452">
            <w:pPr>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Autopompa min. jednozakresowa klasy A16/8.</w:t>
            </w:r>
          </w:p>
        </w:tc>
      </w:tr>
      <w:tr w:rsidR="00B57452" w:rsidRPr="00B57452" w14:paraId="1E874614"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232851DE"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3.14</w:t>
            </w:r>
          </w:p>
        </w:tc>
        <w:tc>
          <w:tcPr>
            <w:tcW w:w="8785" w:type="dxa"/>
            <w:tcBorders>
              <w:top w:val="single" w:sz="6" w:space="0" w:color="auto"/>
              <w:left w:val="single" w:sz="6" w:space="0" w:color="auto"/>
              <w:bottom w:val="single" w:sz="6" w:space="0" w:color="auto"/>
              <w:right w:val="single" w:sz="6" w:space="0" w:color="auto"/>
            </w:tcBorders>
            <w:hideMark/>
          </w:tcPr>
          <w:p w14:paraId="5CD97C6D" w14:textId="77777777" w:rsidR="00B57452" w:rsidRPr="00B57452" w:rsidRDefault="00B57452" w:rsidP="00B57452">
            <w:pPr>
              <w:tabs>
                <w:tab w:val="left" w:pos="48"/>
                <w:tab w:val="left" w:pos="868"/>
                <w:tab w:val="left" w:pos="6479"/>
                <w:tab w:val="left" w:pos="8504"/>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Układ wodno-pianowy zabudowany w taki sposób aby parametry autopompy przy zasilaniu ze zbiornika samochodu były nie mniejsze niż przy zasilaniu ze zbiornika zewnętrznego dla głębokości ssania 1,5m.</w:t>
            </w:r>
          </w:p>
        </w:tc>
      </w:tr>
      <w:tr w:rsidR="00B57452" w:rsidRPr="00B57452" w14:paraId="6E056C1D"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69836FF"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3.15</w:t>
            </w:r>
          </w:p>
        </w:tc>
        <w:tc>
          <w:tcPr>
            <w:tcW w:w="8785" w:type="dxa"/>
            <w:tcBorders>
              <w:top w:val="single" w:sz="6" w:space="0" w:color="auto"/>
              <w:left w:val="single" w:sz="6" w:space="0" w:color="auto"/>
              <w:bottom w:val="single" w:sz="6" w:space="0" w:color="auto"/>
              <w:right w:val="single" w:sz="6" w:space="0" w:color="auto"/>
            </w:tcBorders>
            <w:hideMark/>
          </w:tcPr>
          <w:p w14:paraId="5882A449" w14:textId="77777777" w:rsidR="00B57452" w:rsidRPr="00B57452" w:rsidRDefault="00B57452" w:rsidP="00B57452">
            <w:pPr>
              <w:tabs>
                <w:tab w:val="decimal" w:pos="633"/>
                <w:tab w:val="left" w:pos="868"/>
                <w:tab w:val="left" w:pos="6479"/>
                <w:tab w:val="left" w:pos="8504"/>
              </w:tab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Autopompa umożliwia podanie wody i wodnego roztworu środka pianotwórczego do minimum:</w:t>
            </w:r>
          </w:p>
          <w:p w14:paraId="26E56195" w14:textId="77777777" w:rsidR="00B57452" w:rsidRPr="00B57452" w:rsidRDefault="00B57452" w:rsidP="00B57452">
            <w:pPr>
              <w:tabs>
                <w:tab w:val="left" w:pos="161"/>
                <w:tab w:val="left" w:pos="6479"/>
                <w:tab w:val="left" w:pos="8504"/>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dwóch nasad tłocznych 75,</w:t>
            </w:r>
          </w:p>
          <w:p w14:paraId="48DD5B88" w14:textId="77777777" w:rsidR="00B57452" w:rsidRPr="00B57452" w:rsidRDefault="00B57452" w:rsidP="00B57452">
            <w:pPr>
              <w:tabs>
                <w:tab w:val="left" w:pos="161"/>
                <w:tab w:val="left" w:pos="6479"/>
                <w:tab w:val="left" w:pos="8504"/>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lastRenderedPageBreak/>
              <w:t>- linii szybkiego natarcia zakończona prądownicą,</w:t>
            </w:r>
          </w:p>
          <w:p w14:paraId="6F0D5867" w14:textId="77777777" w:rsidR="00B57452" w:rsidRPr="00B57452" w:rsidRDefault="00B57452" w:rsidP="00B57452">
            <w:pPr>
              <w:tabs>
                <w:tab w:val="left" w:pos="161"/>
                <w:tab w:val="left" w:pos="6479"/>
                <w:tab w:val="left" w:pos="8504"/>
              </w:tabs>
              <w:spacing w:before="0" w:line="240" w:lineRule="atLeast"/>
              <w:ind w:firstLine="0"/>
              <w:rPr>
                <w:rFonts w:ascii="Calibri" w:eastAsia="Times New Roman" w:hAnsi="Calibri" w:cs="Calibri"/>
                <w:szCs w:val="24"/>
                <w:lang w:eastAsia="pl-PL"/>
              </w:rPr>
            </w:pPr>
            <w:r w:rsidRPr="00B57452">
              <w:rPr>
                <w:rFonts w:ascii="Calibri" w:eastAsia="Times New Roman" w:hAnsi="Calibri" w:cs="Calibri"/>
                <w:szCs w:val="24"/>
                <w:lang w:eastAsia="pl-PL"/>
              </w:rPr>
              <w:t>- działka wodno-pianowego DWP16.</w:t>
            </w:r>
          </w:p>
        </w:tc>
      </w:tr>
      <w:tr w:rsidR="00B57452" w:rsidRPr="00B57452" w14:paraId="45758FA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611188BF"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lastRenderedPageBreak/>
              <w:t>3.16</w:t>
            </w:r>
          </w:p>
        </w:tc>
        <w:tc>
          <w:tcPr>
            <w:tcW w:w="8785" w:type="dxa"/>
            <w:tcBorders>
              <w:top w:val="single" w:sz="6" w:space="0" w:color="auto"/>
              <w:left w:val="single" w:sz="6" w:space="0" w:color="auto"/>
              <w:bottom w:val="single" w:sz="6" w:space="0" w:color="auto"/>
              <w:right w:val="single" w:sz="6" w:space="0" w:color="auto"/>
            </w:tcBorders>
            <w:hideMark/>
          </w:tcPr>
          <w:p w14:paraId="78B7FD19" w14:textId="77777777" w:rsidR="00B57452" w:rsidRPr="00B57452" w:rsidRDefault="00B57452" w:rsidP="00B57452">
            <w:pPr>
              <w:tabs>
                <w:tab w:val="decimal" w:pos="633"/>
                <w:tab w:val="left" w:pos="868"/>
                <w:tab w:val="left" w:pos="6479"/>
                <w:tab w:val="left" w:pos="8504"/>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Autopompa umożliwia podanie wody do zbiornika samochodu.</w:t>
            </w:r>
          </w:p>
        </w:tc>
      </w:tr>
      <w:tr w:rsidR="00B57452" w:rsidRPr="00B57452" w14:paraId="5C974E18"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4A1414E4"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3.17</w:t>
            </w:r>
          </w:p>
        </w:tc>
        <w:tc>
          <w:tcPr>
            <w:tcW w:w="8785" w:type="dxa"/>
            <w:tcBorders>
              <w:top w:val="single" w:sz="6" w:space="0" w:color="auto"/>
              <w:left w:val="single" w:sz="6" w:space="0" w:color="auto"/>
              <w:bottom w:val="single" w:sz="6" w:space="0" w:color="auto"/>
              <w:right w:val="single" w:sz="6" w:space="0" w:color="auto"/>
            </w:tcBorders>
            <w:hideMark/>
          </w:tcPr>
          <w:p w14:paraId="7F723CE6" w14:textId="77777777" w:rsidR="00B57452" w:rsidRPr="00B57452" w:rsidRDefault="00B57452" w:rsidP="00B57452">
            <w:pPr>
              <w:tabs>
                <w:tab w:val="decimal" w:pos="657"/>
                <w:tab w:val="left" w:pos="902"/>
                <w:tab w:val="left" w:pos="6542"/>
                <w:tab w:val="left" w:pos="8548"/>
                <w:tab w:val="left" w:pos="14720"/>
              </w:tab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b/>
              <w:t>Autopompa wyposażona w urządzenie odpowietrzające umożliwiające zassanie wody z zewnętrznego źródła w czasie zgodnym z przepisami.</w:t>
            </w:r>
          </w:p>
        </w:tc>
      </w:tr>
      <w:tr w:rsidR="00B57452" w:rsidRPr="00B57452" w14:paraId="7860C44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39BE961"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3.18</w:t>
            </w:r>
          </w:p>
        </w:tc>
        <w:tc>
          <w:tcPr>
            <w:tcW w:w="8785" w:type="dxa"/>
            <w:tcBorders>
              <w:top w:val="single" w:sz="6" w:space="0" w:color="auto"/>
              <w:left w:val="single" w:sz="6" w:space="0" w:color="auto"/>
              <w:bottom w:val="single" w:sz="6" w:space="0" w:color="auto"/>
              <w:right w:val="single" w:sz="6" w:space="0" w:color="auto"/>
            </w:tcBorders>
            <w:hideMark/>
          </w:tcPr>
          <w:p w14:paraId="7F54EEF9" w14:textId="77777777" w:rsidR="00B57452" w:rsidRPr="00B57452" w:rsidRDefault="00B57452" w:rsidP="00B57452">
            <w:pPr>
              <w:tabs>
                <w:tab w:val="decimal" w:pos="657"/>
                <w:tab w:val="left" w:pos="902"/>
                <w:tab w:val="left" w:pos="6542"/>
                <w:tab w:val="left" w:pos="8548"/>
                <w:tab w:val="left" w:pos="14720"/>
              </w:tab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b/>
              <w:t xml:space="preserve">W przedziale autopompy i kabiny znajdują się urządzenia </w:t>
            </w:r>
            <w:proofErr w:type="spellStart"/>
            <w:r w:rsidRPr="00B57452">
              <w:rPr>
                <w:rFonts w:ascii="Calibri" w:eastAsia="Times New Roman" w:hAnsi="Calibri" w:cs="Calibri"/>
                <w:szCs w:val="24"/>
                <w:lang w:eastAsia="pl-PL"/>
              </w:rPr>
              <w:t>kontrolno</w:t>
            </w:r>
            <w:proofErr w:type="spellEnd"/>
            <w:r w:rsidRPr="00B57452">
              <w:rPr>
                <w:rFonts w:ascii="Calibri" w:eastAsia="Times New Roman" w:hAnsi="Calibri" w:cs="Calibri"/>
                <w:szCs w:val="24"/>
                <w:lang w:eastAsia="pl-PL"/>
              </w:rPr>
              <w:t xml:space="preserve"> - sterownicze pracy pompy.</w:t>
            </w:r>
          </w:p>
        </w:tc>
      </w:tr>
      <w:tr w:rsidR="00B57452" w:rsidRPr="00B57452" w14:paraId="794F682C"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3561748"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3.19</w:t>
            </w:r>
          </w:p>
        </w:tc>
        <w:tc>
          <w:tcPr>
            <w:tcW w:w="8785" w:type="dxa"/>
            <w:tcBorders>
              <w:top w:val="single" w:sz="6" w:space="0" w:color="auto"/>
              <w:left w:val="single" w:sz="6" w:space="0" w:color="auto"/>
              <w:bottom w:val="single" w:sz="6" w:space="0" w:color="auto"/>
              <w:right w:val="single" w:sz="6" w:space="0" w:color="auto"/>
            </w:tcBorders>
            <w:hideMark/>
          </w:tcPr>
          <w:p w14:paraId="08C7F003" w14:textId="77777777" w:rsidR="00B57452" w:rsidRPr="00B57452" w:rsidRDefault="00B57452" w:rsidP="00B57452">
            <w:pPr>
              <w:tabs>
                <w:tab w:val="decimal" w:pos="657"/>
                <w:tab w:val="left" w:pos="902"/>
                <w:tab w:val="left" w:pos="6542"/>
                <w:tab w:val="left" w:pos="8548"/>
                <w:tab w:val="left" w:pos="14720"/>
              </w:tabs>
              <w:suppressAutoHyphens/>
              <w:spacing w:before="0" w:line="240" w:lineRule="auto"/>
              <w:ind w:firstLine="0"/>
              <w:rPr>
                <w:rFonts w:ascii="Calibri" w:eastAsia="Times New Roman" w:hAnsi="Calibri" w:cs="Calibri"/>
                <w:szCs w:val="24"/>
                <w:lang w:eastAsia="ar-SA"/>
              </w:rPr>
            </w:pPr>
            <w:r w:rsidRPr="00B57452">
              <w:rPr>
                <w:rFonts w:ascii="Calibri" w:eastAsia="Times New Roman" w:hAnsi="Calibri" w:cs="Calibri"/>
                <w:szCs w:val="24"/>
                <w:lang w:eastAsia="pl-PL"/>
              </w:rPr>
              <w:t>Zbiornik wody wyposażony w nasadę 75, zawór kulowy do napełniania z hydrantu. Instalacja napełniania posiada konstrukcję zabezpieczającą przed swobodnym wypływem wody ze zbiornika.</w:t>
            </w:r>
          </w:p>
        </w:tc>
      </w:tr>
      <w:tr w:rsidR="00B57452" w:rsidRPr="00B57452" w14:paraId="5CEEB407"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765C4BF4"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3.20</w:t>
            </w:r>
          </w:p>
        </w:tc>
        <w:tc>
          <w:tcPr>
            <w:tcW w:w="8785" w:type="dxa"/>
            <w:tcBorders>
              <w:top w:val="single" w:sz="6" w:space="0" w:color="auto"/>
              <w:left w:val="single" w:sz="6" w:space="0" w:color="auto"/>
              <w:bottom w:val="single" w:sz="6" w:space="0" w:color="auto"/>
              <w:right w:val="single" w:sz="6" w:space="0" w:color="auto"/>
            </w:tcBorders>
            <w:hideMark/>
          </w:tcPr>
          <w:p w14:paraId="4DDAC61A" w14:textId="77777777" w:rsidR="00B57452" w:rsidRPr="00B57452" w:rsidRDefault="00B57452" w:rsidP="00B57452">
            <w:pPr>
              <w:tabs>
                <w:tab w:val="decimal" w:pos="657"/>
                <w:tab w:val="left" w:pos="902"/>
                <w:tab w:val="left" w:pos="6542"/>
                <w:tab w:val="left" w:pos="8548"/>
                <w:tab w:val="left" w:pos="1472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Autopompa wyposażona w dozownik środka pianotwórczego zapewniający uzyskiwanie minimum stężeń 3% i 6% (tolerancja +/- 0,5%) w pełnym zakresie wydajności pompy.</w:t>
            </w:r>
          </w:p>
        </w:tc>
      </w:tr>
      <w:tr w:rsidR="00B57452" w:rsidRPr="00B57452" w14:paraId="0636D847" w14:textId="77777777" w:rsidTr="00B57452">
        <w:tc>
          <w:tcPr>
            <w:tcW w:w="709" w:type="dxa"/>
            <w:tcBorders>
              <w:top w:val="single" w:sz="6" w:space="0" w:color="auto"/>
              <w:left w:val="single" w:sz="6" w:space="0" w:color="auto"/>
              <w:bottom w:val="single" w:sz="6" w:space="0" w:color="auto"/>
              <w:right w:val="single" w:sz="6" w:space="0" w:color="auto"/>
            </w:tcBorders>
            <w:vAlign w:val="center"/>
          </w:tcPr>
          <w:p w14:paraId="4C7D4F8D"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3.21</w:t>
            </w:r>
          </w:p>
        </w:tc>
        <w:tc>
          <w:tcPr>
            <w:tcW w:w="8785" w:type="dxa"/>
            <w:tcBorders>
              <w:top w:val="single" w:sz="6" w:space="0" w:color="auto"/>
              <w:left w:val="single" w:sz="6" w:space="0" w:color="auto"/>
              <w:bottom w:val="single" w:sz="6" w:space="0" w:color="auto"/>
              <w:right w:val="single" w:sz="6" w:space="0" w:color="auto"/>
            </w:tcBorders>
            <w:hideMark/>
          </w:tcPr>
          <w:p w14:paraId="7E61BA59" w14:textId="77777777" w:rsidR="00B57452" w:rsidRPr="00B57452" w:rsidRDefault="00B57452" w:rsidP="00B57452">
            <w:pPr>
              <w:tabs>
                <w:tab w:val="decimal" w:pos="657"/>
                <w:tab w:val="left" w:pos="902"/>
                <w:tab w:val="left" w:pos="6542"/>
                <w:tab w:val="left" w:pos="8548"/>
                <w:tab w:val="left" w:pos="1472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 xml:space="preserve">Wszystkie elementy układu </w:t>
            </w:r>
            <w:proofErr w:type="spellStart"/>
            <w:r w:rsidRPr="00B57452">
              <w:rPr>
                <w:rFonts w:ascii="Calibri" w:eastAsia="Times New Roman" w:hAnsi="Calibri" w:cs="Calibri"/>
                <w:szCs w:val="24"/>
                <w:lang w:eastAsia="pl-PL"/>
              </w:rPr>
              <w:t>wodno</w:t>
            </w:r>
            <w:proofErr w:type="spellEnd"/>
            <w:r w:rsidRPr="00B57452">
              <w:rPr>
                <w:rFonts w:ascii="Calibri" w:eastAsia="Times New Roman" w:hAnsi="Calibri" w:cs="Calibri"/>
                <w:szCs w:val="24"/>
                <w:lang w:eastAsia="pl-PL"/>
              </w:rPr>
              <w:t xml:space="preserve"> - pianowego odporne na korozję i działanie dopuszczonych do stosowania środków pianotwórczych i modyfikatorów.</w:t>
            </w:r>
          </w:p>
        </w:tc>
      </w:tr>
      <w:tr w:rsidR="00B57452" w:rsidRPr="00B57452" w14:paraId="00B2A610"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0113DDA9"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3.22</w:t>
            </w:r>
          </w:p>
        </w:tc>
        <w:tc>
          <w:tcPr>
            <w:tcW w:w="8785" w:type="dxa"/>
            <w:tcBorders>
              <w:top w:val="single" w:sz="6" w:space="0" w:color="auto"/>
              <w:left w:val="single" w:sz="6" w:space="0" w:color="auto"/>
              <w:bottom w:val="single" w:sz="6" w:space="0" w:color="auto"/>
              <w:right w:val="single" w:sz="6" w:space="0" w:color="auto"/>
            </w:tcBorders>
            <w:hideMark/>
          </w:tcPr>
          <w:p w14:paraId="722B42E8" w14:textId="77777777" w:rsidR="00B57452" w:rsidRPr="00B57452" w:rsidRDefault="00B57452" w:rsidP="00B57452">
            <w:pPr>
              <w:tabs>
                <w:tab w:val="decimal" w:pos="657"/>
                <w:tab w:val="left" w:pos="902"/>
                <w:tab w:val="left" w:pos="6542"/>
                <w:tab w:val="left" w:pos="8548"/>
                <w:tab w:val="left" w:pos="14720"/>
              </w:tabs>
              <w:suppressAutoHyphens/>
              <w:spacing w:before="0" w:line="240" w:lineRule="atLeast"/>
              <w:ind w:firstLine="0"/>
              <w:rPr>
                <w:rFonts w:ascii="Calibri" w:eastAsia="Times New Roman" w:hAnsi="Calibri" w:cs="Calibri"/>
                <w:szCs w:val="24"/>
                <w:lang w:eastAsia="ar-SA"/>
              </w:rPr>
            </w:pPr>
            <w:r w:rsidRPr="00B57452">
              <w:rPr>
                <w:rFonts w:ascii="Calibri" w:eastAsia="Times New Roman" w:hAnsi="Calibri" w:cs="Calibri"/>
                <w:szCs w:val="24"/>
                <w:lang w:eastAsia="pl-PL"/>
              </w:rPr>
              <w:t xml:space="preserve">Konstrukcja układu </w:t>
            </w:r>
            <w:proofErr w:type="spellStart"/>
            <w:r w:rsidRPr="00B57452">
              <w:rPr>
                <w:rFonts w:ascii="Calibri" w:eastAsia="Times New Roman" w:hAnsi="Calibri" w:cs="Calibri"/>
                <w:szCs w:val="24"/>
                <w:lang w:eastAsia="pl-PL"/>
              </w:rPr>
              <w:t>wodno</w:t>
            </w:r>
            <w:proofErr w:type="spellEnd"/>
            <w:r w:rsidRPr="00B57452">
              <w:rPr>
                <w:rFonts w:ascii="Calibri" w:eastAsia="Times New Roman" w:hAnsi="Calibri" w:cs="Calibri"/>
                <w:szCs w:val="24"/>
                <w:lang w:eastAsia="pl-PL"/>
              </w:rPr>
              <w:t xml:space="preserve"> – pianowego umożliwia jego całkowite odwodnienie przy użyciu co najwyżej dwóch zaworów.</w:t>
            </w:r>
          </w:p>
        </w:tc>
      </w:tr>
      <w:tr w:rsidR="00B57452" w:rsidRPr="00B57452" w14:paraId="6023DA6F"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6099627E"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3.23</w:t>
            </w:r>
          </w:p>
        </w:tc>
        <w:tc>
          <w:tcPr>
            <w:tcW w:w="8785" w:type="dxa"/>
            <w:tcBorders>
              <w:top w:val="single" w:sz="6" w:space="0" w:color="auto"/>
              <w:left w:val="single" w:sz="6" w:space="0" w:color="auto"/>
              <w:bottom w:val="single" w:sz="6" w:space="0" w:color="auto"/>
              <w:right w:val="single" w:sz="6" w:space="0" w:color="auto"/>
            </w:tcBorders>
            <w:hideMark/>
          </w:tcPr>
          <w:p w14:paraId="77645BD4" w14:textId="77777777" w:rsidR="00B57452" w:rsidRPr="00B57452" w:rsidRDefault="00B57452" w:rsidP="00B57452">
            <w:pPr>
              <w:suppressAutoHyphens/>
              <w:spacing w:before="0" w:line="240" w:lineRule="atLeast"/>
              <w:ind w:left="-10" w:firstLine="10"/>
              <w:rPr>
                <w:rFonts w:ascii="Calibri" w:eastAsia="Times New Roman" w:hAnsi="Calibri" w:cs="Calibri"/>
                <w:szCs w:val="24"/>
                <w:lang w:eastAsia="ar-SA"/>
              </w:rPr>
            </w:pPr>
            <w:r w:rsidRPr="00B57452">
              <w:rPr>
                <w:rFonts w:ascii="Calibri" w:eastAsia="Times New Roman" w:hAnsi="Calibri" w:cs="Calibri"/>
                <w:szCs w:val="24"/>
                <w:lang w:eastAsia="pl-PL"/>
              </w:rPr>
              <w:t>Przedział autopompy wyposażony w system ogrzewania, skutecznie zabezpieczający układ wodno-pianowy przed zamarzaniem w temperaturze do - 25</w:t>
            </w:r>
            <w:r w:rsidRPr="00B57452">
              <w:rPr>
                <w:rFonts w:ascii="Calibri" w:eastAsia="Times New Roman" w:hAnsi="Calibri" w:cs="Calibri"/>
                <w:szCs w:val="24"/>
                <w:vertAlign w:val="superscript"/>
                <w:lang w:eastAsia="pl-PL"/>
              </w:rPr>
              <w:t>o</w:t>
            </w:r>
            <w:r w:rsidRPr="00B57452">
              <w:rPr>
                <w:rFonts w:ascii="Calibri" w:eastAsia="Times New Roman" w:hAnsi="Calibri" w:cs="Calibri"/>
                <w:szCs w:val="24"/>
                <w:lang w:eastAsia="pl-PL"/>
              </w:rPr>
              <w:t>C.</w:t>
            </w:r>
          </w:p>
        </w:tc>
      </w:tr>
      <w:tr w:rsidR="00B57452" w:rsidRPr="00B57452" w14:paraId="2D1EF54E"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5A7FCF6E"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3.24</w:t>
            </w:r>
          </w:p>
        </w:tc>
        <w:tc>
          <w:tcPr>
            <w:tcW w:w="8785" w:type="dxa"/>
            <w:tcBorders>
              <w:top w:val="single" w:sz="6" w:space="0" w:color="auto"/>
              <w:left w:val="single" w:sz="6" w:space="0" w:color="auto"/>
              <w:bottom w:val="single" w:sz="6" w:space="0" w:color="auto"/>
              <w:right w:val="single" w:sz="6" w:space="0" w:color="auto"/>
            </w:tcBorders>
            <w:hideMark/>
          </w:tcPr>
          <w:p w14:paraId="74459982"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ar-SA"/>
              </w:rPr>
            </w:pPr>
            <w:r w:rsidRPr="00B57452">
              <w:rPr>
                <w:rFonts w:ascii="Calibri" w:eastAsia="Times New Roman" w:hAnsi="Calibri" w:cs="Calibri"/>
                <w:szCs w:val="24"/>
                <w:lang w:eastAsia="pl-PL"/>
              </w:rPr>
              <w:t>Na wlocie ssawnym pompy zamontowany element zabezpieczający przed przedostaniem się do pompy zanieczyszczeń stałych zarówno przy ssaniu ze zbiornika zewnętrznego jak i dla zbiornika własnego pojazdu, gwarantujący bezpieczną eksploatację pompy.</w:t>
            </w:r>
          </w:p>
        </w:tc>
      </w:tr>
      <w:tr w:rsidR="00B57452" w:rsidRPr="00B57452" w14:paraId="467965A1"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17B58C87"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3.25</w:t>
            </w:r>
          </w:p>
        </w:tc>
        <w:tc>
          <w:tcPr>
            <w:tcW w:w="8785" w:type="dxa"/>
            <w:tcBorders>
              <w:top w:val="single" w:sz="6" w:space="0" w:color="auto"/>
              <w:left w:val="single" w:sz="6" w:space="0" w:color="auto"/>
              <w:bottom w:val="single" w:sz="6" w:space="0" w:color="auto"/>
              <w:right w:val="single" w:sz="6" w:space="0" w:color="auto"/>
            </w:tcBorders>
            <w:hideMark/>
          </w:tcPr>
          <w:p w14:paraId="2ADCCCB1"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Pojazd wyposażony w:</w:t>
            </w:r>
          </w:p>
          <w:p w14:paraId="73A57E3C"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 -elektropneumatyczny maszt oświetleniowy sterowany z pilota przewodowego zasilany bezpośrednio z instalacji podwoziowej (lampy LED) o mocy min. 30000 lm. </w:t>
            </w:r>
          </w:p>
          <w:p w14:paraId="2C058634"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Dodatkowe halogeny oświetleniowe nad przednią szybą,</w:t>
            </w:r>
          </w:p>
          <w:p w14:paraId="6AFA441E" w14:textId="1ABE0431"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 Radiostacja nasobna </w:t>
            </w:r>
            <w:proofErr w:type="spellStart"/>
            <w:r w:rsidRPr="00B57452">
              <w:rPr>
                <w:rFonts w:ascii="Calibri" w:eastAsia="Times New Roman" w:hAnsi="Calibri" w:cs="Calibri"/>
                <w:szCs w:val="24"/>
                <w:lang w:eastAsia="pl-PL"/>
              </w:rPr>
              <w:t>Motorolla</w:t>
            </w:r>
            <w:proofErr w:type="spellEnd"/>
            <w:r w:rsidRPr="00B57452">
              <w:rPr>
                <w:rFonts w:ascii="Calibri" w:eastAsia="Times New Roman" w:hAnsi="Calibri" w:cs="Calibri"/>
                <w:szCs w:val="24"/>
                <w:lang w:eastAsia="pl-PL"/>
              </w:rPr>
              <w:t xml:space="preserve"> DP4600</w:t>
            </w:r>
            <w:r w:rsidR="009B12E5">
              <w:rPr>
                <w:rFonts w:ascii="Calibri" w:eastAsia="Times New Roman" w:hAnsi="Calibri" w:cs="Calibri"/>
                <w:szCs w:val="24"/>
                <w:lang w:eastAsia="pl-PL"/>
              </w:rPr>
              <w:t xml:space="preserve"> lub równoważna</w:t>
            </w:r>
            <w:r w:rsidRPr="00B57452">
              <w:rPr>
                <w:rFonts w:ascii="Calibri" w:eastAsia="Times New Roman" w:hAnsi="Calibri" w:cs="Calibri"/>
                <w:szCs w:val="24"/>
                <w:lang w:eastAsia="pl-PL"/>
              </w:rPr>
              <w:t xml:space="preserve">, </w:t>
            </w:r>
          </w:p>
          <w:p w14:paraId="1E141AD4"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 Latarki kątowe  akumulatorowe z ładowarkami typ </w:t>
            </w:r>
            <w:proofErr w:type="spellStart"/>
            <w:r w:rsidRPr="00B57452">
              <w:rPr>
                <w:rFonts w:ascii="Calibri" w:eastAsia="Times New Roman" w:hAnsi="Calibri" w:cs="Calibri"/>
                <w:szCs w:val="24"/>
                <w:lang w:eastAsia="pl-PL"/>
              </w:rPr>
              <w:t>Survivor</w:t>
            </w:r>
            <w:proofErr w:type="spellEnd"/>
            <w:r w:rsidRPr="00B57452">
              <w:rPr>
                <w:rFonts w:ascii="Calibri" w:eastAsia="Times New Roman" w:hAnsi="Calibri" w:cs="Calibri"/>
                <w:szCs w:val="24"/>
                <w:lang w:eastAsia="pl-PL"/>
              </w:rPr>
              <w:t xml:space="preserve">  6 </w:t>
            </w:r>
            <w:proofErr w:type="spellStart"/>
            <w:r w:rsidRPr="00B57452">
              <w:rPr>
                <w:rFonts w:ascii="Calibri" w:eastAsia="Times New Roman" w:hAnsi="Calibri" w:cs="Calibri"/>
                <w:szCs w:val="24"/>
                <w:lang w:eastAsia="pl-PL"/>
              </w:rPr>
              <w:t>kpl</w:t>
            </w:r>
            <w:proofErr w:type="spellEnd"/>
            <w:r w:rsidRPr="00B57452">
              <w:rPr>
                <w:rFonts w:ascii="Calibri" w:eastAsia="Times New Roman" w:hAnsi="Calibri" w:cs="Calibri"/>
                <w:szCs w:val="24"/>
                <w:lang w:eastAsia="pl-PL"/>
              </w:rPr>
              <w:t xml:space="preserve">, </w:t>
            </w:r>
          </w:p>
          <w:p w14:paraId="0455E819"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Fala świetlna LED na tylnej ścianie,</w:t>
            </w:r>
          </w:p>
          <w:p w14:paraId="6EB5B995" w14:textId="77777777" w:rsidR="00B57452" w:rsidRPr="00B57452" w:rsidRDefault="00B57452" w:rsidP="00B57452">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Kamerę cofania,</w:t>
            </w:r>
          </w:p>
          <w:p w14:paraId="4F5D39A6" w14:textId="20294ADB" w:rsidR="00B57452" w:rsidRPr="00B57452" w:rsidRDefault="00B57452" w:rsidP="00FE1203">
            <w:pPr>
              <w:suppressAutoHyphens/>
              <w:spacing w:before="0" w:line="240" w:lineRule="atLeast"/>
              <w:ind w:left="-10" w:firstLine="0"/>
              <w:rPr>
                <w:rFonts w:ascii="Calibri" w:eastAsia="Times New Roman" w:hAnsi="Calibri" w:cs="Calibri"/>
                <w:szCs w:val="24"/>
                <w:lang w:eastAsia="pl-PL"/>
              </w:rPr>
            </w:pPr>
            <w:r w:rsidRPr="00B57452">
              <w:rPr>
                <w:rFonts w:ascii="Calibri" w:eastAsia="Times New Roman" w:hAnsi="Calibri" w:cs="Calibri"/>
                <w:szCs w:val="24"/>
                <w:lang w:eastAsia="pl-PL"/>
              </w:rPr>
              <w:t xml:space="preserve">- </w:t>
            </w:r>
            <w:proofErr w:type="spellStart"/>
            <w:r w:rsidRPr="00B57452">
              <w:rPr>
                <w:rFonts w:ascii="Calibri" w:eastAsia="Times New Roman" w:hAnsi="Calibri" w:cs="Calibri"/>
                <w:szCs w:val="24"/>
                <w:lang w:eastAsia="pl-PL"/>
              </w:rPr>
              <w:t>Wideorejestrator</w:t>
            </w:r>
            <w:proofErr w:type="spellEnd"/>
            <w:r w:rsidRPr="00B57452">
              <w:rPr>
                <w:rFonts w:ascii="Calibri" w:eastAsia="Times New Roman" w:hAnsi="Calibri" w:cs="Calibri"/>
                <w:szCs w:val="24"/>
                <w:lang w:eastAsia="pl-PL"/>
              </w:rPr>
              <w:t>,</w:t>
            </w:r>
          </w:p>
        </w:tc>
      </w:tr>
      <w:tr w:rsidR="00B57452" w:rsidRPr="00B57452" w14:paraId="4A048592"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3A3CA08A"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3.26</w:t>
            </w:r>
          </w:p>
        </w:tc>
        <w:tc>
          <w:tcPr>
            <w:tcW w:w="8785" w:type="dxa"/>
            <w:tcBorders>
              <w:top w:val="single" w:sz="6" w:space="0" w:color="auto"/>
              <w:left w:val="single" w:sz="6" w:space="0" w:color="auto"/>
              <w:bottom w:val="single" w:sz="6" w:space="0" w:color="auto"/>
              <w:right w:val="single" w:sz="6" w:space="0" w:color="auto"/>
            </w:tcBorders>
            <w:hideMark/>
          </w:tcPr>
          <w:p w14:paraId="42E799CF" w14:textId="77777777" w:rsidR="00B57452" w:rsidRPr="00B57452" w:rsidRDefault="00B57452" w:rsidP="00B57452">
            <w:pPr>
              <w:suppressAutoHyphens/>
              <w:spacing w:before="0" w:line="240" w:lineRule="atLeast"/>
              <w:ind w:firstLine="0"/>
              <w:rPr>
                <w:rFonts w:ascii="Calibri" w:eastAsia="Times New Roman" w:hAnsi="Calibri" w:cs="Calibri"/>
                <w:szCs w:val="24"/>
                <w:lang w:eastAsia="ar-SA"/>
              </w:rPr>
            </w:pPr>
            <w:r w:rsidRPr="00B57452">
              <w:rPr>
                <w:rFonts w:ascii="Calibri" w:eastAsia="BookAntiqua" w:hAnsi="Calibri" w:cs="Calibri"/>
                <w:szCs w:val="24"/>
                <w:lang w:eastAsia="pl-PL"/>
              </w:rPr>
              <w:t>Pojazd posiada miejsce do indywidualnego montażu sprzętu - wg wymagań KG PSP.</w:t>
            </w:r>
          </w:p>
        </w:tc>
      </w:tr>
      <w:tr w:rsidR="00B57452" w:rsidRPr="00B57452" w14:paraId="62EA9F3E" w14:textId="77777777" w:rsidTr="00B57452">
        <w:tc>
          <w:tcPr>
            <w:tcW w:w="709" w:type="dxa"/>
            <w:tcBorders>
              <w:top w:val="single" w:sz="6" w:space="0" w:color="auto"/>
              <w:left w:val="single" w:sz="6" w:space="0" w:color="auto"/>
              <w:bottom w:val="single" w:sz="6" w:space="0" w:color="auto"/>
              <w:right w:val="single" w:sz="6" w:space="0" w:color="auto"/>
            </w:tcBorders>
            <w:vAlign w:val="center"/>
            <w:hideMark/>
          </w:tcPr>
          <w:p w14:paraId="2A85170B"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Calibri" w:eastAsia="Times New Roman" w:hAnsi="Calibri" w:cs="Calibri"/>
                <w:szCs w:val="24"/>
                <w:lang w:eastAsia="pl-PL"/>
              </w:rPr>
              <w:t>3.27</w:t>
            </w:r>
          </w:p>
        </w:tc>
        <w:tc>
          <w:tcPr>
            <w:tcW w:w="8785" w:type="dxa"/>
            <w:tcBorders>
              <w:top w:val="single" w:sz="6" w:space="0" w:color="auto"/>
              <w:left w:val="single" w:sz="6" w:space="0" w:color="auto"/>
              <w:bottom w:val="single" w:sz="6" w:space="0" w:color="auto"/>
              <w:right w:val="single" w:sz="6" w:space="0" w:color="auto"/>
            </w:tcBorders>
            <w:hideMark/>
          </w:tcPr>
          <w:p w14:paraId="4ED1D524" w14:textId="77777777" w:rsidR="00B57452" w:rsidRPr="00B57452" w:rsidRDefault="00B57452" w:rsidP="00B57452">
            <w:pPr>
              <w:suppressAutoHyphens/>
              <w:spacing w:before="0" w:line="240" w:lineRule="atLeast"/>
              <w:ind w:firstLine="0"/>
              <w:rPr>
                <w:rFonts w:ascii="Calibri" w:eastAsia="BookAntiqua" w:hAnsi="Calibri" w:cs="Calibri"/>
                <w:szCs w:val="24"/>
                <w:lang w:eastAsia="pl-PL"/>
              </w:rPr>
            </w:pPr>
            <w:r w:rsidRPr="00B57452">
              <w:rPr>
                <w:rFonts w:ascii="Calibri" w:eastAsia="BookAntiqua" w:hAnsi="Calibri" w:cs="Calibri"/>
                <w:bCs/>
                <w:szCs w:val="24"/>
                <w:lang w:eastAsia="pl-PL"/>
              </w:rPr>
              <w:t xml:space="preserve">Wykonanie </w:t>
            </w:r>
            <w:r w:rsidRPr="00B57452">
              <w:rPr>
                <w:rFonts w:ascii="Calibri" w:eastAsia="BookAntiqua" w:hAnsi="Calibri" w:cs="Calibri"/>
                <w:szCs w:val="24"/>
                <w:lang w:eastAsia="pl-PL"/>
              </w:rPr>
              <w:t>oznakowania numerami operacyjnymi zgodnie z obowiązującymi wymogami.</w:t>
            </w:r>
          </w:p>
        </w:tc>
      </w:tr>
      <w:tr w:rsidR="00B57452" w:rsidRPr="00B57452" w14:paraId="46B4215D" w14:textId="77777777" w:rsidTr="00B57452">
        <w:tc>
          <w:tcPr>
            <w:tcW w:w="709" w:type="dxa"/>
            <w:tcBorders>
              <w:top w:val="single" w:sz="6" w:space="0" w:color="auto"/>
              <w:left w:val="single" w:sz="6" w:space="0" w:color="auto"/>
              <w:bottom w:val="single" w:sz="6" w:space="0" w:color="auto"/>
              <w:right w:val="single" w:sz="6" w:space="0" w:color="auto"/>
            </w:tcBorders>
          </w:tcPr>
          <w:p w14:paraId="5DEBED35" w14:textId="77777777" w:rsidR="00B57452" w:rsidRPr="00B57452" w:rsidRDefault="00B57452" w:rsidP="00B57452">
            <w:pPr>
              <w:spacing w:before="0" w:line="240" w:lineRule="auto"/>
              <w:ind w:firstLine="0"/>
              <w:jc w:val="center"/>
              <w:rPr>
                <w:rFonts w:ascii="Times New Roman" w:eastAsia="Times New Roman" w:hAnsi="Times New Roman" w:cs="Times New Roman"/>
                <w:b/>
                <w:bCs/>
                <w:szCs w:val="24"/>
                <w:lang w:eastAsia="pl-PL"/>
              </w:rPr>
            </w:pPr>
            <w:r w:rsidRPr="00B57452">
              <w:rPr>
                <w:rFonts w:ascii="Times New Roman" w:eastAsia="Times New Roman" w:hAnsi="Times New Roman" w:cs="Times New Roman"/>
                <w:b/>
                <w:bCs/>
                <w:szCs w:val="24"/>
                <w:lang w:eastAsia="pl-PL"/>
              </w:rPr>
              <w:t>4</w:t>
            </w:r>
          </w:p>
        </w:tc>
        <w:tc>
          <w:tcPr>
            <w:tcW w:w="8785" w:type="dxa"/>
            <w:tcBorders>
              <w:top w:val="single" w:sz="6" w:space="0" w:color="auto"/>
              <w:left w:val="single" w:sz="6" w:space="0" w:color="auto"/>
              <w:bottom w:val="single" w:sz="6" w:space="0" w:color="auto"/>
              <w:right w:val="single" w:sz="6" w:space="0" w:color="auto"/>
            </w:tcBorders>
          </w:tcPr>
          <w:p w14:paraId="3EF7E25F" w14:textId="77777777" w:rsidR="00B57452" w:rsidRPr="00B57452" w:rsidRDefault="00B57452" w:rsidP="00B57452">
            <w:pPr>
              <w:suppressAutoHyphens/>
              <w:spacing w:before="0" w:line="240" w:lineRule="atLeast"/>
              <w:ind w:firstLine="0"/>
              <w:rPr>
                <w:rFonts w:ascii="Times New Roman" w:eastAsia="Times New Roman" w:hAnsi="Times New Roman" w:cs="Times New Roman"/>
                <w:b/>
                <w:bCs/>
                <w:szCs w:val="24"/>
                <w:lang w:eastAsia="pl-PL"/>
              </w:rPr>
            </w:pPr>
            <w:r w:rsidRPr="00B57452">
              <w:rPr>
                <w:rFonts w:ascii="Times New Roman" w:eastAsia="Times New Roman" w:hAnsi="Times New Roman" w:cs="Times New Roman"/>
                <w:b/>
                <w:bCs/>
                <w:szCs w:val="24"/>
                <w:lang w:eastAsia="pl-PL"/>
              </w:rPr>
              <w:t xml:space="preserve"> Gwarancje</w:t>
            </w:r>
          </w:p>
        </w:tc>
      </w:tr>
      <w:tr w:rsidR="00B57452" w:rsidRPr="00B57452" w14:paraId="1E2BE5AA" w14:textId="77777777" w:rsidTr="00B57452">
        <w:tc>
          <w:tcPr>
            <w:tcW w:w="709" w:type="dxa"/>
            <w:tcBorders>
              <w:top w:val="single" w:sz="6" w:space="0" w:color="auto"/>
              <w:left w:val="single" w:sz="6" w:space="0" w:color="auto"/>
              <w:bottom w:val="single" w:sz="6" w:space="0" w:color="auto"/>
              <w:right w:val="single" w:sz="6" w:space="0" w:color="auto"/>
            </w:tcBorders>
          </w:tcPr>
          <w:p w14:paraId="0770D83C" w14:textId="77777777" w:rsidR="00B57452" w:rsidRPr="00B57452" w:rsidRDefault="00B57452" w:rsidP="00B57452">
            <w:pPr>
              <w:spacing w:before="0" w:line="240" w:lineRule="auto"/>
              <w:ind w:firstLine="0"/>
              <w:jc w:val="center"/>
              <w:rPr>
                <w:rFonts w:ascii="Times New Roman" w:eastAsia="Times New Roman" w:hAnsi="Times New Roman" w:cs="Times New Roman"/>
                <w:b/>
                <w:bCs/>
                <w:szCs w:val="24"/>
                <w:lang w:eastAsia="pl-PL"/>
              </w:rPr>
            </w:pPr>
          </w:p>
        </w:tc>
        <w:tc>
          <w:tcPr>
            <w:tcW w:w="8785" w:type="dxa"/>
            <w:tcBorders>
              <w:top w:val="single" w:sz="6" w:space="0" w:color="auto"/>
              <w:left w:val="single" w:sz="6" w:space="0" w:color="auto"/>
              <w:bottom w:val="single" w:sz="6" w:space="0" w:color="auto"/>
              <w:right w:val="single" w:sz="6" w:space="0" w:color="auto"/>
            </w:tcBorders>
          </w:tcPr>
          <w:p w14:paraId="0F243B69" w14:textId="77777777" w:rsidR="00B57452" w:rsidRPr="00B57452" w:rsidRDefault="00B57452" w:rsidP="00B57452">
            <w:pPr>
              <w:suppressAutoHyphens/>
              <w:spacing w:before="0" w:line="240" w:lineRule="atLeast"/>
              <w:ind w:firstLine="0"/>
              <w:rPr>
                <w:rFonts w:ascii="Times New Roman" w:eastAsia="Times New Roman" w:hAnsi="Times New Roman" w:cs="Times New Roman"/>
                <w:szCs w:val="24"/>
                <w:lang w:eastAsia="pl-PL"/>
              </w:rPr>
            </w:pPr>
            <w:r w:rsidRPr="00B57452">
              <w:rPr>
                <w:rFonts w:ascii="Times New Roman" w:eastAsia="Times New Roman" w:hAnsi="Times New Roman" w:cs="Times New Roman"/>
                <w:szCs w:val="24"/>
                <w:lang w:eastAsia="pl-PL"/>
              </w:rPr>
              <w:t>Zamawiający wymaga by Wykonawca udzielił następujących gwarancji:</w:t>
            </w:r>
          </w:p>
          <w:p w14:paraId="7C07D4CD" w14:textId="77777777" w:rsidR="00B57452" w:rsidRPr="00B57452" w:rsidRDefault="00B57452" w:rsidP="00B57452">
            <w:pPr>
              <w:numPr>
                <w:ilvl w:val="0"/>
                <w:numId w:val="46"/>
              </w:numPr>
              <w:suppressAutoHyphens/>
              <w:spacing w:before="0" w:line="240" w:lineRule="atLeast"/>
              <w:jc w:val="left"/>
              <w:rPr>
                <w:rFonts w:ascii="Times New Roman" w:eastAsia="Times New Roman" w:hAnsi="Times New Roman" w:cs="Times New Roman"/>
                <w:szCs w:val="24"/>
                <w:lang w:eastAsia="pl-PL"/>
              </w:rPr>
            </w:pPr>
            <w:bookmarkStart w:id="13" w:name="_Hlk48588690"/>
            <w:r w:rsidRPr="00B57452">
              <w:rPr>
                <w:rFonts w:ascii="Times New Roman" w:eastAsia="Times New Roman" w:hAnsi="Times New Roman" w:cs="Times New Roman"/>
                <w:szCs w:val="24"/>
                <w:lang w:eastAsia="pl-PL"/>
              </w:rPr>
              <w:t xml:space="preserve">na silnik, podzespoły mechaniczne/elektryczne/elektroniczne: </w:t>
            </w:r>
            <w:bookmarkEnd w:id="13"/>
            <w:r w:rsidRPr="00B57452">
              <w:rPr>
                <w:rFonts w:ascii="Times New Roman" w:eastAsia="Times New Roman" w:hAnsi="Times New Roman" w:cs="Times New Roman"/>
                <w:szCs w:val="24"/>
                <w:lang w:eastAsia="pl-PL"/>
              </w:rPr>
              <w:t xml:space="preserve">min. 24 miesiące (parametr punktowany – kryterium </w:t>
            </w:r>
            <w:r w:rsidRPr="00B57452">
              <w:rPr>
                <w:rFonts w:ascii="Times New Roman" w:eastAsia="Times New Roman" w:hAnsi="Times New Roman" w:cs="Times New Roman"/>
                <w:i/>
                <w:szCs w:val="24"/>
                <w:lang w:eastAsia="pl-PL"/>
              </w:rPr>
              <w:t>przedłużenie okresu gwarancji</w:t>
            </w:r>
            <w:r w:rsidRPr="00B57452">
              <w:rPr>
                <w:rFonts w:ascii="Times New Roman" w:eastAsia="Times New Roman" w:hAnsi="Times New Roman" w:cs="Times New Roman"/>
                <w:szCs w:val="24"/>
                <w:lang w:eastAsia="pl-PL"/>
              </w:rPr>
              <w:t>)</w:t>
            </w:r>
          </w:p>
          <w:p w14:paraId="537BBC60" w14:textId="77777777" w:rsidR="00B57452" w:rsidRPr="00B57452" w:rsidRDefault="00B57452" w:rsidP="00B57452">
            <w:pPr>
              <w:numPr>
                <w:ilvl w:val="0"/>
                <w:numId w:val="46"/>
              </w:numPr>
              <w:suppressAutoHyphens/>
              <w:spacing w:before="0" w:line="240" w:lineRule="atLeast"/>
              <w:jc w:val="left"/>
              <w:rPr>
                <w:rFonts w:ascii="Times New Roman" w:eastAsia="Times New Roman" w:hAnsi="Times New Roman" w:cs="Times New Roman"/>
                <w:szCs w:val="24"/>
                <w:lang w:eastAsia="pl-PL"/>
              </w:rPr>
            </w:pPr>
            <w:r w:rsidRPr="00B57452">
              <w:rPr>
                <w:rFonts w:ascii="Times New Roman" w:eastAsia="Times New Roman" w:hAnsi="Times New Roman" w:cs="Times New Roman"/>
                <w:bCs/>
                <w:szCs w:val="24"/>
                <w:lang w:eastAsia="pl-PL"/>
              </w:rPr>
              <w:t>na perforację nadwozia</w:t>
            </w:r>
            <w:r w:rsidRPr="00B57452">
              <w:rPr>
                <w:rFonts w:ascii="Times New Roman" w:eastAsia="Times New Roman" w:hAnsi="Times New Roman" w:cs="Times New Roman"/>
                <w:szCs w:val="24"/>
                <w:lang w:eastAsia="pl-PL"/>
              </w:rPr>
              <w:t>: min. 36 miesiące,</w:t>
            </w:r>
          </w:p>
          <w:p w14:paraId="4CF68B1C" w14:textId="77777777" w:rsidR="00B57452" w:rsidRPr="00B57452" w:rsidRDefault="00B57452" w:rsidP="00B57452">
            <w:pPr>
              <w:numPr>
                <w:ilvl w:val="0"/>
                <w:numId w:val="46"/>
              </w:numPr>
              <w:suppressAutoHyphens/>
              <w:spacing w:before="0" w:line="240" w:lineRule="atLeast"/>
              <w:jc w:val="left"/>
              <w:rPr>
                <w:rFonts w:ascii="Times New Roman" w:eastAsia="Times New Roman" w:hAnsi="Times New Roman" w:cs="Times New Roman"/>
                <w:szCs w:val="24"/>
                <w:lang w:eastAsia="pl-PL"/>
              </w:rPr>
            </w:pPr>
            <w:r w:rsidRPr="00B57452">
              <w:rPr>
                <w:rFonts w:ascii="Times New Roman" w:eastAsia="Times New Roman" w:hAnsi="Times New Roman" w:cs="Times New Roman"/>
                <w:bCs/>
                <w:szCs w:val="24"/>
                <w:lang w:eastAsia="pl-PL"/>
              </w:rPr>
              <w:t>na powłokę lakierniczą</w:t>
            </w:r>
            <w:r w:rsidRPr="00B57452">
              <w:rPr>
                <w:rFonts w:ascii="Times New Roman" w:eastAsia="Times New Roman" w:hAnsi="Times New Roman" w:cs="Times New Roman"/>
                <w:szCs w:val="24"/>
                <w:lang w:eastAsia="pl-PL"/>
              </w:rPr>
              <w:t>: min. 36 miesięcy;</w:t>
            </w:r>
          </w:p>
          <w:p w14:paraId="2943A204" w14:textId="77777777" w:rsidR="00B57452" w:rsidRPr="00B57452" w:rsidRDefault="00B57452" w:rsidP="00B57452">
            <w:pPr>
              <w:numPr>
                <w:ilvl w:val="0"/>
                <w:numId w:val="46"/>
              </w:numPr>
              <w:suppressAutoHyphens/>
              <w:spacing w:before="0" w:line="240" w:lineRule="atLeast"/>
              <w:jc w:val="left"/>
              <w:rPr>
                <w:rFonts w:ascii="Times New Roman" w:eastAsia="Times New Roman" w:hAnsi="Times New Roman" w:cs="Times New Roman"/>
                <w:szCs w:val="24"/>
                <w:lang w:eastAsia="pl-PL"/>
              </w:rPr>
            </w:pPr>
            <w:r w:rsidRPr="00B57452">
              <w:rPr>
                <w:rFonts w:ascii="Times New Roman" w:eastAsia="Times New Roman" w:hAnsi="Times New Roman" w:cs="Times New Roman"/>
                <w:bCs/>
                <w:szCs w:val="24"/>
                <w:lang w:eastAsia="pl-PL"/>
              </w:rPr>
              <w:t>na zabudowę pożarniczą: min. 24 miesiące;</w:t>
            </w:r>
          </w:p>
          <w:p w14:paraId="22AB3C10" w14:textId="77777777" w:rsidR="00B57452" w:rsidRPr="00B57452" w:rsidRDefault="00B57452" w:rsidP="00B57452">
            <w:pPr>
              <w:numPr>
                <w:ilvl w:val="0"/>
                <w:numId w:val="46"/>
              </w:numPr>
              <w:suppressAutoHyphens/>
              <w:spacing w:before="0" w:line="240" w:lineRule="atLeast"/>
              <w:jc w:val="left"/>
              <w:rPr>
                <w:rFonts w:ascii="Times New Roman" w:eastAsia="Times New Roman" w:hAnsi="Times New Roman" w:cs="Times New Roman"/>
                <w:szCs w:val="24"/>
                <w:lang w:eastAsia="pl-PL"/>
              </w:rPr>
            </w:pPr>
            <w:r w:rsidRPr="00B57452">
              <w:rPr>
                <w:rFonts w:ascii="Times New Roman" w:eastAsia="Times New Roman" w:hAnsi="Times New Roman" w:cs="Times New Roman"/>
                <w:szCs w:val="24"/>
                <w:lang w:eastAsia="pl-PL"/>
              </w:rPr>
              <w:t>na specjalistyczny sprzęt zamontowany w pojeździe – zgodnie z warunkami producenta dla danego sprzętu.</w:t>
            </w:r>
          </w:p>
        </w:tc>
      </w:tr>
      <w:tr w:rsidR="00B57452" w:rsidRPr="00B57452" w14:paraId="3CA6170F" w14:textId="77777777" w:rsidTr="00B57452">
        <w:tc>
          <w:tcPr>
            <w:tcW w:w="709" w:type="dxa"/>
            <w:tcBorders>
              <w:top w:val="single" w:sz="6" w:space="0" w:color="auto"/>
              <w:left w:val="single" w:sz="6" w:space="0" w:color="auto"/>
              <w:bottom w:val="single" w:sz="6" w:space="0" w:color="auto"/>
              <w:right w:val="single" w:sz="6" w:space="0" w:color="auto"/>
            </w:tcBorders>
          </w:tcPr>
          <w:p w14:paraId="151678E9" w14:textId="77777777" w:rsidR="00B57452" w:rsidRPr="00B57452" w:rsidRDefault="00B57452" w:rsidP="00B57452">
            <w:pPr>
              <w:spacing w:before="0" w:line="240" w:lineRule="auto"/>
              <w:ind w:firstLine="0"/>
              <w:jc w:val="center"/>
              <w:rPr>
                <w:rFonts w:ascii="Calibri" w:eastAsia="Times New Roman" w:hAnsi="Calibri" w:cs="Calibri"/>
                <w:b/>
                <w:bCs/>
                <w:szCs w:val="24"/>
                <w:lang w:eastAsia="pl-PL"/>
              </w:rPr>
            </w:pPr>
            <w:r w:rsidRPr="00B57452">
              <w:rPr>
                <w:rFonts w:ascii="Times New Roman" w:eastAsia="Times New Roman" w:hAnsi="Times New Roman" w:cs="Times New Roman"/>
                <w:b/>
                <w:bCs/>
                <w:szCs w:val="24"/>
                <w:lang w:eastAsia="pl-PL"/>
              </w:rPr>
              <w:t>5</w:t>
            </w:r>
          </w:p>
        </w:tc>
        <w:tc>
          <w:tcPr>
            <w:tcW w:w="8785" w:type="dxa"/>
            <w:tcBorders>
              <w:top w:val="single" w:sz="6" w:space="0" w:color="auto"/>
              <w:left w:val="single" w:sz="6" w:space="0" w:color="auto"/>
              <w:bottom w:val="single" w:sz="6" w:space="0" w:color="auto"/>
              <w:right w:val="single" w:sz="6" w:space="0" w:color="auto"/>
            </w:tcBorders>
          </w:tcPr>
          <w:p w14:paraId="1A29476E" w14:textId="77777777" w:rsidR="00B57452" w:rsidRPr="00B57452" w:rsidRDefault="00B57452" w:rsidP="00B57452">
            <w:pPr>
              <w:suppressAutoHyphens/>
              <w:spacing w:before="0" w:line="240" w:lineRule="atLeast"/>
              <w:ind w:firstLine="0"/>
              <w:rPr>
                <w:rFonts w:ascii="Calibri" w:eastAsia="BookAntiqua" w:hAnsi="Calibri" w:cs="Calibri"/>
                <w:b/>
                <w:bCs/>
                <w:szCs w:val="24"/>
                <w:lang w:eastAsia="pl-PL"/>
              </w:rPr>
            </w:pPr>
            <w:r w:rsidRPr="00B57452">
              <w:rPr>
                <w:rFonts w:ascii="Times New Roman" w:eastAsia="Times New Roman" w:hAnsi="Times New Roman" w:cs="Times New Roman"/>
                <w:b/>
                <w:bCs/>
                <w:szCs w:val="24"/>
                <w:lang w:eastAsia="pl-PL"/>
              </w:rPr>
              <w:t>Inne wymagania Zamawiającego</w:t>
            </w:r>
          </w:p>
        </w:tc>
      </w:tr>
      <w:tr w:rsidR="00B57452" w:rsidRPr="00B57452" w14:paraId="47424D3F" w14:textId="77777777" w:rsidTr="00B57452">
        <w:tc>
          <w:tcPr>
            <w:tcW w:w="709" w:type="dxa"/>
            <w:tcBorders>
              <w:top w:val="single" w:sz="6" w:space="0" w:color="auto"/>
              <w:left w:val="single" w:sz="6" w:space="0" w:color="auto"/>
              <w:bottom w:val="single" w:sz="6" w:space="0" w:color="auto"/>
              <w:right w:val="single" w:sz="6" w:space="0" w:color="auto"/>
            </w:tcBorders>
          </w:tcPr>
          <w:p w14:paraId="4ACF7AF5"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Times New Roman" w:eastAsia="Times New Roman" w:hAnsi="Times New Roman" w:cs="Times New Roman"/>
                <w:sz w:val="22"/>
                <w:lang w:eastAsia="pl-PL"/>
              </w:rPr>
              <w:t xml:space="preserve">5.1 </w:t>
            </w:r>
          </w:p>
        </w:tc>
        <w:tc>
          <w:tcPr>
            <w:tcW w:w="8785" w:type="dxa"/>
            <w:tcBorders>
              <w:top w:val="single" w:sz="6" w:space="0" w:color="auto"/>
              <w:left w:val="single" w:sz="6" w:space="0" w:color="auto"/>
              <w:bottom w:val="single" w:sz="6" w:space="0" w:color="auto"/>
              <w:right w:val="single" w:sz="6" w:space="0" w:color="auto"/>
            </w:tcBorders>
          </w:tcPr>
          <w:p w14:paraId="14ACE10C" w14:textId="77777777" w:rsidR="00B57452" w:rsidRPr="00B57452" w:rsidRDefault="00B57452" w:rsidP="00B57452">
            <w:pPr>
              <w:suppressAutoHyphens/>
              <w:spacing w:before="0" w:line="240" w:lineRule="atLeast"/>
              <w:ind w:firstLine="0"/>
              <w:rPr>
                <w:rFonts w:ascii="Calibri" w:eastAsia="BookAntiqua" w:hAnsi="Calibri" w:cs="Calibri"/>
                <w:bCs/>
                <w:szCs w:val="24"/>
                <w:lang w:eastAsia="pl-PL"/>
              </w:rPr>
            </w:pPr>
            <w:r w:rsidRPr="00B57452">
              <w:rPr>
                <w:rFonts w:ascii="Times New Roman" w:eastAsia="Times New Roman" w:hAnsi="Times New Roman" w:cs="Times New Roman"/>
                <w:sz w:val="22"/>
                <w:lang w:eastAsia="pl-PL"/>
              </w:rPr>
              <w:t xml:space="preserve">Wykonawca wskaże minimum jeden punkt serwisowy podwozia (podać adres serwisu podwozia najbliższy siedzibie Zamawiającego). </w:t>
            </w:r>
          </w:p>
        </w:tc>
      </w:tr>
      <w:tr w:rsidR="00B57452" w:rsidRPr="00B57452" w14:paraId="78AA382F" w14:textId="77777777" w:rsidTr="00B57452">
        <w:tc>
          <w:tcPr>
            <w:tcW w:w="709" w:type="dxa"/>
            <w:tcBorders>
              <w:top w:val="single" w:sz="6" w:space="0" w:color="auto"/>
              <w:left w:val="single" w:sz="6" w:space="0" w:color="auto"/>
              <w:bottom w:val="single" w:sz="6" w:space="0" w:color="auto"/>
              <w:right w:val="single" w:sz="6" w:space="0" w:color="auto"/>
            </w:tcBorders>
          </w:tcPr>
          <w:p w14:paraId="559A3317"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Times New Roman" w:eastAsia="Times New Roman" w:hAnsi="Times New Roman" w:cs="Times New Roman"/>
                <w:sz w:val="22"/>
                <w:lang w:eastAsia="pl-PL"/>
              </w:rPr>
              <w:t xml:space="preserve">5.2 </w:t>
            </w:r>
          </w:p>
        </w:tc>
        <w:tc>
          <w:tcPr>
            <w:tcW w:w="8785" w:type="dxa"/>
            <w:tcBorders>
              <w:top w:val="single" w:sz="6" w:space="0" w:color="auto"/>
              <w:left w:val="single" w:sz="6" w:space="0" w:color="auto"/>
              <w:bottom w:val="single" w:sz="6" w:space="0" w:color="auto"/>
              <w:right w:val="single" w:sz="6" w:space="0" w:color="auto"/>
            </w:tcBorders>
          </w:tcPr>
          <w:p w14:paraId="17A6E4F5" w14:textId="77777777" w:rsidR="00B57452" w:rsidRPr="00B57452" w:rsidRDefault="00B57452" w:rsidP="00B57452">
            <w:pPr>
              <w:suppressAutoHyphens/>
              <w:spacing w:before="0" w:line="240" w:lineRule="atLeast"/>
              <w:ind w:firstLine="0"/>
              <w:rPr>
                <w:rFonts w:ascii="Calibri" w:eastAsia="BookAntiqua" w:hAnsi="Calibri" w:cs="Calibri"/>
                <w:bCs/>
                <w:szCs w:val="24"/>
                <w:lang w:eastAsia="pl-PL"/>
              </w:rPr>
            </w:pPr>
            <w:r w:rsidRPr="00B57452">
              <w:rPr>
                <w:rFonts w:ascii="Times New Roman" w:eastAsia="Times New Roman" w:hAnsi="Times New Roman" w:cs="Times New Roman"/>
                <w:sz w:val="22"/>
                <w:lang w:eastAsia="pl-PL"/>
              </w:rPr>
              <w:t xml:space="preserve">Wykonawca wskaże minimum jeden punkt serwisowy nadwozia (podać adres serwisu nadwozia </w:t>
            </w:r>
            <w:r w:rsidRPr="00B57452">
              <w:rPr>
                <w:rFonts w:ascii="Times New Roman" w:eastAsia="Times New Roman" w:hAnsi="Times New Roman" w:cs="Times New Roman"/>
                <w:sz w:val="22"/>
                <w:lang w:eastAsia="pl-PL"/>
              </w:rPr>
              <w:lastRenderedPageBreak/>
              <w:t xml:space="preserve">najbliższy siedzibie Zamawiającego). </w:t>
            </w:r>
          </w:p>
        </w:tc>
      </w:tr>
      <w:tr w:rsidR="00B57452" w:rsidRPr="00B57452" w14:paraId="6B90B405" w14:textId="77777777" w:rsidTr="00B57452">
        <w:tc>
          <w:tcPr>
            <w:tcW w:w="709" w:type="dxa"/>
            <w:tcBorders>
              <w:top w:val="single" w:sz="6" w:space="0" w:color="auto"/>
              <w:left w:val="single" w:sz="6" w:space="0" w:color="auto"/>
              <w:bottom w:val="single" w:sz="6" w:space="0" w:color="auto"/>
              <w:right w:val="single" w:sz="6" w:space="0" w:color="auto"/>
            </w:tcBorders>
          </w:tcPr>
          <w:p w14:paraId="353A5138" w14:textId="77777777" w:rsidR="00B57452" w:rsidRPr="00B57452" w:rsidRDefault="00B57452" w:rsidP="00B57452">
            <w:pPr>
              <w:spacing w:before="0" w:line="240" w:lineRule="auto"/>
              <w:ind w:firstLine="0"/>
              <w:jc w:val="center"/>
              <w:rPr>
                <w:rFonts w:ascii="Calibri" w:eastAsia="Times New Roman" w:hAnsi="Calibri" w:cs="Calibri"/>
                <w:szCs w:val="24"/>
                <w:lang w:eastAsia="pl-PL"/>
              </w:rPr>
            </w:pPr>
            <w:r w:rsidRPr="00B57452">
              <w:rPr>
                <w:rFonts w:ascii="Times New Roman" w:eastAsia="Times New Roman" w:hAnsi="Times New Roman" w:cs="Times New Roman"/>
                <w:sz w:val="22"/>
                <w:lang w:eastAsia="pl-PL"/>
              </w:rPr>
              <w:lastRenderedPageBreak/>
              <w:t xml:space="preserve">5.3 </w:t>
            </w:r>
          </w:p>
        </w:tc>
        <w:tc>
          <w:tcPr>
            <w:tcW w:w="8785" w:type="dxa"/>
            <w:tcBorders>
              <w:top w:val="single" w:sz="6" w:space="0" w:color="auto"/>
              <w:left w:val="single" w:sz="6" w:space="0" w:color="auto"/>
              <w:bottom w:val="single" w:sz="6" w:space="0" w:color="auto"/>
              <w:right w:val="single" w:sz="6" w:space="0" w:color="auto"/>
            </w:tcBorders>
          </w:tcPr>
          <w:p w14:paraId="194AABC9" w14:textId="77777777" w:rsidR="00B57452" w:rsidRPr="00B57452" w:rsidRDefault="00B57452" w:rsidP="00B57452">
            <w:pPr>
              <w:autoSpaceDE w:val="0"/>
              <w:autoSpaceDN w:val="0"/>
              <w:adjustRightInd w:val="0"/>
              <w:spacing w:before="0" w:line="240" w:lineRule="auto"/>
              <w:ind w:firstLine="0"/>
              <w:jc w:val="left"/>
              <w:rPr>
                <w:rFonts w:ascii="Times New Roman" w:eastAsia="Calibri" w:hAnsi="Times New Roman" w:cs="Times New Roman"/>
                <w:color w:val="000000"/>
                <w:sz w:val="22"/>
              </w:rPr>
            </w:pPr>
            <w:r w:rsidRPr="00B57452">
              <w:rPr>
                <w:rFonts w:ascii="Times New Roman" w:eastAsia="Calibri" w:hAnsi="Times New Roman" w:cs="Times New Roman"/>
                <w:color w:val="000000"/>
                <w:sz w:val="22"/>
              </w:rPr>
              <w:t xml:space="preserve">Wykonawca obowiązany jest do dostarczenia wraz z pojazdem: </w:t>
            </w:r>
          </w:p>
          <w:p w14:paraId="60ACFAB6" w14:textId="77777777" w:rsidR="00B57452" w:rsidRPr="00B57452" w:rsidRDefault="00B57452" w:rsidP="00B57452">
            <w:pPr>
              <w:autoSpaceDE w:val="0"/>
              <w:autoSpaceDN w:val="0"/>
              <w:adjustRightInd w:val="0"/>
              <w:spacing w:before="0" w:line="240" w:lineRule="auto"/>
              <w:ind w:firstLine="0"/>
              <w:jc w:val="left"/>
              <w:rPr>
                <w:rFonts w:ascii="Calibri" w:eastAsia="Calibri" w:hAnsi="Calibri" w:cs="Calibri"/>
                <w:color w:val="000000"/>
                <w:sz w:val="22"/>
              </w:rPr>
            </w:pPr>
            <w:r w:rsidRPr="00B57452">
              <w:rPr>
                <w:rFonts w:ascii="Times New Roman" w:eastAsia="Calibri" w:hAnsi="Times New Roman" w:cs="Times New Roman"/>
                <w:color w:val="000000"/>
                <w:sz w:val="22"/>
              </w:rPr>
              <w:t xml:space="preserve">- instrukcji obsługi w języku polskim do podwozia samochodu, zabudowy pożarniczej i zainstalowanych urządzeń i wyposażenia, </w:t>
            </w:r>
          </w:p>
          <w:p w14:paraId="671AF6E6" w14:textId="77777777" w:rsidR="00B57452" w:rsidRPr="00B57452" w:rsidRDefault="00B57452" w:rsidP="00B57452">
            <w:pPr>
              <w:autoSpaceDE w:val="0"/>
              <w:autoSpaceDN w:val="0"/>
              <w:adjustRightInd w:val="0"/>
              <w:spacing w:before="0" w:line="240" w:lineRule="auto"/>
              <w:ind w:firstLine="0"/>
              <w:jc w:val="left"/>
              <w:rPr>
                <w:rFonts w:ascii="Times New Roman" w:eastAsia="Calibri" w:hAnsi="Times New Roman" w:cs="Times New Roman"/>
                <w:color w:val="000000"/>
                <w:sz w:val="22"/>
              </w:rPr>
            </w:pPr>
            <w:r w:rsidRPr="00B57452">
              <w:rPr>
                <w:rFonts w:ascii="Times New Roman" w:eastAsia="Calibri" w:hAnsi="Times New Roman" w:cs="Times New Roman"/>
                <w:color w:val="000000"/>
                <w:sz w:val="22"/>
              </w:rPr>
              <w:t xml:space="preserve">- aktualne świadectwo dopuszczenia do użytkowania w ochronie przeciwpożarowej dla pojazdu, </w:t>
            </w:r>
          </w:p>
          <w:p w14:paraId="107ECD25" w14:textId="77777777" w:rsidR="00B57452" w:rsidRPr="00B57452" w:rsidRDefault="00B57452" w:rsidP="00B57452">
            <w:pPr>
              <w:suppressAutoHyphens/>
              <w:spacing w:before="0" w:line="240" w:lineRule="atLeast"/>
              <w:ind w:firstLine="0"/>
              <w:rPr>
                <w:rFonts w:ascii="Calibri" w:eastAsia="BookAntiqua" w:hAnsi="Calibri" w:cs="Calibri"/>
                <w:bCs/>
                <w:szCs w:val="24"/>
                <w:lang w:eastAsia="pl-PL"/>
              </w:rPr>
            </w:pPr>
            <w:r w:rsidRPr="00B57452">
              <w:rPr>
                <w:rFonts w:ascii="Times New Roman" w:eastAsia="Times New Roman" w:hAnsi="Times New Roman" w:cs="Times New Roman"/>
                <w:sz w:val="22"/>
                <w:lang w:eastAsia="pl-PL"/>
              </w:rPr>
              <w:t xml:space="preserve">- dokumentacji niezbędnej do zarejestrowania pojazdu jako „samochód specjalny”, wynikającej z ustawy „Prawo o ruchu drogowym”. </w:t>
            </w:r>
          </w:p>
        </w:tc>
      </w:tr>
    </w:tbl>
    <w:p w14:paraId="2A3B1726" w14:textId="77777777" w:rsidR="00B57452" w:rsidRPr="00B57452" w:rsidRDefault="00B57452" w:rsidP="00B57452">
      <w:pPr>
        <w:spacing w:before="0" w:after="120" w:line="240" w:lineRule="auto"/>
        <w:ind w:firstLine="0"/>
        <w:rPr>
          <w:rFonts w:ascii="Calibri" w:eastAsia="Times New Roman" w:hAnsi="Calibri" w:cs="Calibri"/>
          <w:szCs w:val="24"/>
          <w:lang w:eastAsia="ar-SA"/>
        </w:rPr>
      </w:pPr>
    </w:p>
    <w:p w14:paraId="37F3D6E9" w14:textId="77777777" w:rsidR="00B57452" w:rsidRPr="00B57452" w:rsidRDefault="00B57452" w:rsidP="00B57452">
      <w:pPr>
        <w:spacing w:before="0" w:line="259" w:lineRule="auto"/>
        <w:ind w:left="709" w:firstLine="0"/>
        <w:jc w:val="center"/>
        <w:rPr>
          <w:rFonts w:ascii="Times New Roman" w:eastAsia="Calibri" w:hAnsi="Times New Roman" w:cs="Times New Roman"/>
          <w:b/>
          <w:bCs/>
          <w:szCs w:val="24"/>
        </w:rPr>
      </w:pPr>
      <w:r w:rsidRPr="00B57452">
        <w:rPr>
          <w:rFonts w:ascii="Times New Roman" w:eastAsia="Times New Roman" w:hAnsi="Times New Roman" w:cs="Times New Roman"/>
          <w:b/>
          <w:bCs/>
          <w:szCs w:val="24"/>
          <w:lang w:eastAsia="pl-PL"/>
        </w:rPr>
        <w:t>TABELA Nr II –</w:t>
      </w:r>
      <w:r w:rsidRPr="00B57452">
        <w:rPr>
          <w:rFonts w:eastAsia="Calibri" w:cs="Arial"/>
          <w:sz w:val="16"/>
          <w:szCs w:val="16"/>
        </w:rPr>
        <w:t xml:space="preserve"> </w:t>
      </w:r>
      <w:r w:rsidRPr="00B57452">
        <w:rPr>
          <w:rFonts w:ascii="Times New Roman" w:eastAsia="Calibri" w:hAnsi="Times New Roman" w:cs="Times New Roman"/>
          <w:b/>
          <w:bCs/>
          <w:szCs w:val="24"/>
        </w:rPr>
        <w:t>Wymagane wyposażenie sprzętowe</w:t>
      </w:r>
    </w:p>
    <w:p w14:paraId="208874C6" w14:textId="77777777" w:rsidR="00B57452" w:rsidRPr="00B57452" w:rsidRDefault="00B57452" w:rsidP="00B57452">
      <w:pPr>
        <w:spacing w:before="0" w:line="259" w:lineRule="auto"/>
        <w:ind w:left="709" w:firstLine="0"/>
        <w:jc w:val="left"/>
        <w:rPr>
          <w:rFonts w:eastAsia="Calibri" w:cs="Arial"/>
          <w:sz w:val="16"/>
          <w:szCs w:val="16"/>
        </w:rPr>
      </w:pPr>
    </w:p>
    <w:tbl>
      <w:tblPr>
        <w:tblpPr w:leftFromText="141" w:rightFromText="141" w:vertAnchor="text" w:horzAnchor="margin" w:tblpY="7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709"/>
        <w:gridCol w:w="3260"/>
      </w:tblGrid>
      <w:tr w:rsidR="00B57452" w:rsidRPr="00B57452" w14:paraId="26BDFDED" w14:textId="77777777" w:rsidTr="00B57452">
        <w:trPr>
          <w:tblHeader/>
        </w:trPr>
        <w:tc>
          <w:tcPr>
            <w:tcW w:w="704" w:type="dxa"/>
            <w:shd w:val="clear" w:color="auto" w:fill="B3B3B3"/>
            <w:vAlign w:val="center"/>
          </w:tcPr>
          <w:p w14:paraId="2DF49863" w14:textId="77777777" w:rsidR="00B57452" w:rsidRPr="00B57452" w:rsidRDefault="00B57452" w:rsidP="00B57452">
            <w:pPr>
              <w:tabs>
                <w:tab w:val="left" w:pos="2955"/>
              </w:tabs>
              <w:spacing w:before="0" w:after="160" w:line="259" w:lineRule="auto"/>
              <w:ind w:firstLine="0"/>
              <w:jc w:val="center"/>
              <w:rPr>
                <w:rFonts w:eastAsia="Calibri" w:cs="Arial"/>
                <w:b/>
                <w:sz w:val="16"/>
                <w:szCs w:val="16"/>
              </w:rPr>
            </w:pPr>
            <w:r w:rsidRPr="00B57452">
              <w:rPr>
                <w:rFonts w:eastAsia="Calibri" w:cs="Arial"/>
                <w:b/>
                <w:sz w:val="16"/>
                <w:szCs w:val="16"/>
              </w:rPr>
              <w:t>L.p.</w:t>
            </w:r>
          </w:p>
        </w:tc>
        <w:tc>
          <w:tcPr>
            <w:tcW w:w="4961" w:type="dxa"/>
            <w:shd w:val="clear" w:color="auto" w:fill="B3B3B3"/>
            <w:vAlign w:val="center"/>
          </w:tcPr>
          <w:p w14:paraId="1B86DA3F" w14:textId="77777777" w:rsidR="00B57452" w:rsidRPr="00B57452" w:rsidRDefault="00B57452" w:rsidP="00B57452">
            <w:pPr>
              <w:tabs>
                <w:tab w:val="left" w:pos="2955"/>
              </w:tabs>
              <w:spacing w:before="0" w:after="160" w:line="259" w:lineRule="auto"/>
              <w:ind w:firstLine="0"/>
              <w:jc w:val="center"/>
              <w:rPr>
                <w:rFonts w:eastAsia="Calibri" w:cs="Arial"/>
                <w:b/>
                <w:sz w:val="16"/>
                <w:szCs w:val="16"/>
              </w:rPr>
            </w:pPr>
            <w:r w:rsidRPr="00B57452">
              <w:rPr>
                <w:rFonts w:eastAsia="Calibri" w:cs="Arial"/>
                <w:b/>
                <w:sz w:val="16"/>
                <w:szCs w:val="16"/>
              </w:rPr>
              <w:t>Warunki zamawiającego, wymagania ogólne, parametry techniczno-użytkowe</w:t>
            </w:r>
          </w:p>
        </w:tc>
        <w:tc>
          <w:tcPr>
            <w:tcW w:w="709" w:type="dxa"/>
            <w:shd w:val="clear" w:color="auto" w:fill="B3B3B3"/>
            <w:vAlign w:val="center"/>
          </w:tcPr>
          <w:p w14:paraId="1F6F52EB" w14:textId="77777777" w:rsidR="00B57452" w:rsidRPr="00B57452" w:rsidRDefault="00B57452" w:rsidP="00B57452">
            <w:pPr>
              <w:tabs>
                <w:tab w:val="left" w:pos="2955"/>
              </w:tabs>
              <w:spacing w:before="0" w:after="160" w:line="259" w:lineRule="auto"/>
              <w:ind w:firstLine="0"/>
              <w:jc w:val="center"/>
              <w:rPr>
                <w:rFonts w:eastAsia="Calibri" w:cs="Arial"/>
                <w:b/>
                <w:sz w:val="16"/>
                <w:szCs w:val="16"/>
              </w:rPr>
            </w:pPr>
            <w:r w:rsidRPr="00B57452">
              <w:rPr>
                <w:rFonts w:eastAsia="Calibri" w:cs="Arial"/>
                <w:b/>
                <w:sz w:val="16"/>
                <w:szCs w:val="16"/>
              </w:rPr>
              <w:t>Ilość</w:t>
            </w:r>
          </w:p>
        </w:tc>
        <w:tc>
          <w:tcPr>
            <w:tcW w:w="3260" w:type="dxa"/>
            <w:shd w:val="clear" w:color="auto" w:fill="B3B3B3"/>
            <w:vAlign w:val="center"/>
          </w:tcPr>
          <w:p w14:paraId="0CCCC569" w14:textId="77777777" w:rsidR="00B57452" w:rsidRPr="00B57452" w:rsidRDefault="00B57452" w:rsidP="00B57452">
            <w:pPr>
              <w:tabs>
                <w:tab w:val="left" w:pos="2955"/>
              </w:tabs>
              <w:spacing w:before="0" w:after="160" w:line="259" w:lineRule="auto"/>
              <w:ind w:firstLine="0"/>
              <w:jc w:val="center"/>
              <w:rPr>
                <w:rFonts w:eastAsia="Calibri" w:cs="Arial"/>
                <w:b/>
                <w:sz w:val="16"/>
                <w:szCs w:val="16"/>
              </w:rPr>
            </w:pPr>
            <w:r w:rsidRPr="00B57452">
              <w:rPr>
                <w:rFonts w:eastAsia="Calibri" w:cs="Arial"/>
                <w:b/>
                <w:sz w:val="16"/>
                <w:szCs w:val="16"/>
              </w:rPr>
              <w:t>Wypełnia Wykonawca podając proponowane rozwiązania i/lub parametry techniczne i/lub potwierdzając spełnienie wymagań kolumny nr 2 i 3.</w:t>
            </w:r>
          </w:p>
        </w:tc>
      </w:tr>
      <w:tr w:rsidR="00B57452" w:rsidRPr="00B57452" w14:paraId="6067E392" w14:textId="77777777" w:rsidTr="00B57452">
        <w:trPr>
          <w:tblHeader/>
        </w:trPr>
        <w:tc>
          <w:tcPr>
            <w:tcW w:w="704" w:type="dxa"/>
            <w:tcBorders>
              <w:bottom w:val="single" w:sz="4" w:space="0" w:color="auto"/>
            </w:tcBorders>
            <w:vAlign w:val="bottom"/>
          </w:tcPr>
          <w:p w14:paraId="61C32A16" w14:textId="77777777" w:rsidR="00B57452" w:rsidRPr="00B57452" w:rsidRDefault="00B57452" w:rsidP="00B57452">
            <w:pPr>
              <w:numPr>
                <w:ilvl w:val="0"/>
                <w:numId w:val="45"/>
              </w:numPr>
              <w:tabs>
                <w:tab w:val="left" w:pos="2955"/>
              </w:tabs>
              <w:spacing w:before="0" w:after="160" w:line="259" w:lineRule="auto"/>
              <w:jc w:val="center"/>
              <w:rPr>
                <w:rFonts w:eastAsia="Calibri" w:cs="Arial"/>
                <w:sz w:val="16"/>
                <w:szCs w:val="16"/>
              </w:rPr>
            </w:pPr>
          </w:p>
        </w:tc>
        <w:tc>
          <w:tcPr>
            <w:tcW w:w="4961" w:type="dxa"/>
            <w:tcBorders>
              <w:bottom w:val="single" w:sz="4" w:space="0" w:color="auto"/>
            </w:tcBorders>
            <w:vAlign w:val="bottom"/>
          </w:tcPr>
          <w:p w14:paraId="173288A7" w14:textId="77777777" w:rsidR="00B57452" w:rsidRPr="00B57452" w:rsidRDefault="00B57452" w:rsidP="00B57452">
            <w:pPr>
              <w:numPr>
                <w:ilvl w:val="0"/>
                <w:numId w:val="45"/>
              </w:numPr>
              <w:tabs>
                <w:tab w:val="left" w:pos="2955"/>
              </w:tabs>
              <w:spacing w:before="0" w:after="160" w:line="259" w:lineRule="auto"/>
              <w:jc w:val="center"/>
              <w:rPr>
                <w:rFonts w:eastAsia="Calibri" w:cs="Arial"/>
                <w:sz w:val="16"/>
                <w:szCs w:val="16"/>
              </w:rPr>
            </w:pPr>
          </w:p>
        </w:tc>
        <w:tc>
          <w:tcPr>
            <w:tcW w:w="709" w:type="dxa"/>
            <w:tcBorders>
              <w:bottom w:val="single" w:sz="4" w:space="0" w:color="auto"/>
            </w:tcBorders>
            <w:vAlign w:val="bottom"/>
          </w:tcPr>
          <w:p w14:paraId="08B12F69" w14:textId="77777777" w:rsidR="00B57452" w:rsidRPr="00B57452" w:rsidRDefault="00B57452" w:rsidP="00B57452">
            <w:pPr>
              <w:numPr>
                <w:ilvl w:val="0"/>
                <w:numId w:val="45"/>
              </w:numPr>
              <w:tabs>
                <w:tab w:val="left" w:pos="2955"/>
              </w:tabs>
              <w:spacing w:before="0" w:after="160" w:line="259" w:lineRule="auto"/>
              <w:jc w:val="center"/>
              <w:rPr>
                <w:rFonts w:eastAsia="Calibri" w:cs="Arial"/>
                <w:sz w:val="16"/>
                <w:szCs w:val="16"/>
              </w:rPr>
            </w:pPr>
          </w:p>
        </w:tc>
        <w:tc>
          <w:tcPr>
            <w:tcW w:w="3260" w:type="dxa"/>
            <w:tcBorders>
              <w:bottom w:val="single" w:sz="4" w:space="0" w:color="auto"/>
            </w:tcBorders>
            <w:vAlign w:val="bottom"/>
          </w:tcPr>
          <w:p w14:paraId="1074803A" w14:textId="77777777" w:rsidR="00B57452" w:rsidRPr="00B57452" w:rsidRDefault="00B57452" w:rsidP="00B57452">
            <w:pPr>
              <w:numPr>
                <w:ilvl w:val="0"/>
                <w:numId w:val="45"/>
              </w:numPr>
              <w:tabs>
                <w:tab w:val="left" w:pos="2955"/>
              </w:tabs>
              <w:spacing w:before="0" w:after="160" w:line="259" w:lineRule="auto"/>
              <w:jc w:val="center"/>
              <w:rPr>
                <w:rFonts w:eastAsia="Calibri" w:cs="Arial"/>
                <w:sz w:val="16"/>
                <w:szCs w:val="16"/>
              </w:rPr>
            </w:pPr>
          </w:p>
        </w:tc>
      </w:tr>
      <w:tr w:rsidR="00B57452" w:rsidRPr="00B57452" w14:paraId="2745FFB3" w14:textId="77777777" w:rsidTr="00B57452">
        <w:trPr>
          <w:trHeight w:val="593"/>
          <w:tblHeader/>
        </w:trPr>
        <w:tc>
          <w:tcPr>
            <w:tcW w:w="704" w:type="dxa"/>
            <w:tcBorders>
              <w:bottom w:val="single" w:sz="4" w:space="0" w:color="auto"/>
            </w:tcBorders>
            <w:vAlign w:val="center"/>
          </w:tcPr>
          <w:p w14:paraId="0C924237"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1.</w:t>
            </w:r>
          </w:p>
        </w:tc>
        <w:tc>
          <w:tcPr>
            <w:tcW w:w="8930" w:type="dxa"/>
            <w:gridSpan w:val="3"/>
            <w:tcBorders>
              <w:bottom w:val="single" w:sz="4" w:space="0" w:color="auto"/>
            </w:tcBorders>
            <w:vAlign w:val="center"/>
          </w:tcPr>
          <w:p w14:paraId="6202FA37"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 xml:space="preserve">Zestaw narzędzi ratowniczych o napędzie hydraulicznym. Dostępne z zewnątrz pojazdu umieszczone w wysuwanej klatce ułatwiającej do nich dostęp. Wszystkie elementy zestawu jednego producenta, fabrycznie nowe. Elementy muszą ze sobą współpracować bez żadnych dodatkowych akcesoriów (Zamawiający nie dopuszcza jakichkolwiek przeróbek). </w:t>
            </w:r>
          </w:p>
        </w:tc>
      </w:tr>
      <w:tr w:rsidR="00B57452" w:rsidRPr="00B57452" w14:paraId="642BF519" w14:textId="77777777" w:rsidTr="00B57452">
        <w:trPr>
          <w:trHeight w:val="1241"/>
        </w:trPr>
        <w:tc>
          <w:tcPr>
            <w:tcW w:w="704" w:type="dxa"/>
          </w:tcPr>
          <w:p w14:paraId="436F4933" w14:textId="77777777" w:rsidR="00B57452" w:rsidRPr="00B57452" w:rsidRDefault="00B57452" w:rsidP="00B57452">
            <w:pPr>
              <w:numPr>
                <w:ilvl w:val="1"/>
                <w:numId w:val="44"/>
              </w:numPr>
              <w:tabs>
                <w:tab w:val="num" w:pos="792"/>
                <w:tab w:val="left" w:pos="2955"/>
              </w:tabs>
              <w:spacing w:before="0" w:after="160" w:line="259" w:lineRule="auto"/>
              <w:jc w:val="left"/>
              <w:rPr>
                <w:rFonts w:eastAsia="Calibri" w:cs="Arial"/>
                <w:sz w:val="16"/>
                <w:szCs w:val="16"/>
              </w:rPr>
            </w:pPr>
          </w:p>
        </w:tc>
        <w:tc>
          <w:tcPr>
            <w:tcW w:w="4961" w:type="dxa"/>
          </w:tcPr>
          <w:p w14:paraId="1F57F4D5"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Nożyce - klasyfikacja wg EN 13204 - BC. Maksymalna siła cięcia minimum 140 t. Maksymalne rozwarcie ostrzy minimum 180 mm. Uchwyt z oświetleniem LED pola pracy. Masa narzędzia gotowego do pracy maksymalnie 16 kg. Złącze narzędzia przystosowane do pracy z systemem jednowężowym. Złącze z płaską powierzchnią czołową ułatwiającą czyszczenie</w:t>
            </w:r>
          </w:p>
        </w:tc>
        <w:tc>
          <w:tcPr>
            <w:tcW w:w="709" w:type="dxa"/>
          </w:tcPr>
          <w:p w14:paraId="0C5857EA"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1 szt.</w:t>
            </w:r>
          </w:p>
        </w:tc>
        <w:tc>
          <w:tcPr>
            <w:tcW w:w="3260" w:type="dxa"/>
            <w:tcBorders>
              <w:top w:val="single" w:sz="4" w:space="0" w:color="auto"/>
              <w:left w:val="single" w:sz="4" w:space="0" w:color="auto"/>
              <w:bottom w:val="single" w:sz="4" w:space="0" w:color="auto"/>
              <w:right w:val="single" w:sz="4" w:space="0" w:color="auto"/>
            </w:tcBorders>
          </w:tcPr>
          <w:p w14:paraId="343158E4"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p>
        </w:tc>
      </w:tr>
      <w:tr w:rsidR="00B57452" w:rsidRPr="00B57452" w14:paraId="7E840DC2" w14:textId="77777777" w:rsidTr="00B57452">
        <w:tc>
          <w:tcPr>
            <w:tcW w:w="704" w:type="dxa"/>
          </w:tcPr>
          <w:p w14:paraId="0566AADC" w14:textId="77777777" w:rsidR="00B57452" w:rsidRPr="00B57452" w:rsidRDefault="00B57452" w:rsidP="00B57452">
            <w:pPr>
              <w:numPr>
                <w:ilvl w:val="1"/>
                <w:numId w:val="44"/>
              </w:numPr>
              <w:tabs>
                <w:tab w:val="num" w:pos="792"/>
                <w:tab w:val="left" w:pos="2955"/>
              </w:tabs>
              <w:spacing w:before="0" w:after="160" w:line="259" w:lineRule="auto"/>
              <w:jc w:val="left"/>
              <w:rPr>
                <w:rFonts w:eastAsia="Calibri" w:cs="Arial"/>
                <w:sz w:val="16"/>
                <w:szCs w:val="16"/>
              </w:rPr>
            </w:pPr>
          </w:p>
        </w:tc>
        <w:tc>
          <w:tcPr>
            <w:tcW w:w="4961" w:type="dxa"/>
          </w:tcPr>
          <w:p w14:paraId="4EB5672E"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 xml:space="preserve">Rozpieracz </w:t>
            </w:r>
            <w:proofErr w:type="spellStart"/>
            <w:r w:rsidRPr="00B57452">
              <w:rPr>
                <w:rFonts w:eastAsia="Calibri" w:cs="Arial"/>
                <w:sz w:val="16"/>
                <w:szCs w:val="16"/>
              </w:rPr>
              <w:t>ramionowy</w:t>
            </w:r>
            <w:proofErr w:type="spellEnd"/>
            <w:r w:rsidRPr="00B57452">
              <w:rPr>
                <w:rFonts w:eastAsia="Calibri" w:cs="Arial"/>
                <w:sz w:val="16"/>
                <w:szCs w:val="16"/>
              </w:rPr>
              <w:t xml:space="preserve"> - klasyfikacja wg EN 13204 - AS. Maksymalna siła rozpierania minimum 28 t. Minimalna siła rozpierania 4 t (wg EN 13204). Szerokość rozpierania minimum 720 mm. Maksymalna siła ściskania minimum 6 t. Maksymalna siła ciągnięcia minimum 4,5 t. Uchwyt z oświetleniem LED pola pracy. Masa narzędzia gotowego do pracy maksymalnie 15 kg. Złącze narzędzia przystosowane do pracy z systemem jednowężowym.</w:t>
            </w:r>
          </w:p>
        </w:tc>
        <w:tc>
          <w:tcPr>
            <w:tcW w:w="709" w:type="dxa"/>
          </w:tcPr>
          <w:p w14:paraId="20441E76"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 xml:space="preserve">1 </w:t>
            </w:r>
            <w:proofErr w:type="spellStart"/>
            <w:r w:rsidRPr="00B57452">
              <w:rPr>
                <w:rFonts w:eastAsia="Calibri" w:cs="Arial"/>
                <w:sz w:val="16"/>
                <w:szCs w:val="16"/>
              </w:rPr>
              <w:t>kpl</w:t>
            </w:r>
            <w:proofErr w:type="spellEnd"/>
            <w:r w:rsidRPr="00B57452">
              <w:rPr>
                <w:rFonts w:eastAsia="Calibri" w:cs="Arial"/>
                <w:sz w:val="16"/>
                <w:szCs w:val="16"/>
              </w:rPr>
              <w:t>.</w:t>
            </w:r>
          </w:p>
        </w:tc>
        <w:tc>
          <w:tcPr>
            <w:tcW w:w="3260" w:type="dxa"/>
            <w:tcBorders>
              <w:top w:val="single" w:sz="4" w:space="0" w:color="auto"/>
              <w:left w:val="single" w:sz="4" w:space="0" w:color="auto"/>
              <w:bottom w:val="single" w:sz="4" w:space="0" w:color="auto"/>
              <w:right w:val="single" w:sz="4" w:space="0" w:color="auto"/>
            </w:tcBorders>
          </w:tcPr>
          <w:p w14:paraId="70516B08"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p>
        </w:tc>
      </w:tr>
      <w:tr w:rsidR="00B57452" w:rsidRPr="00B57452" w14:paraId="08B747EE" w14:textId="77777777" w:rsidTr="00B57452">
        <w:tc>
          <w:tcPr>
            <w:tcW w:w="704" w:type="dxa"/>
          </w:tcPr>
          <w:p w14:paraId="2B10D56C" w14:textId="77777777" w:rsidR="00B57452" w:rsidRPr="00B57452" w:rsidRDefault="00B57452" w:rsidP="00B57452">
            <w:pPr>
              <w:numPr>
                <w:ilvl w:val="1"/>
                <w:numId w:val="44"/>
              </w:numPr>
              <w:tabs>
                <w:tab w:val="num" w:pos="792"/>
                <w:tab w:val="left" w:pos="2955"/>
              </w:tabs>
              <w:spacing w:before="0" w:after="160" w:line="259" w:lineRule="auto"/>
              <w:jc w:val="left"/>
              <w:rPr>
                <w:rFonts w:eastAsia="Calibri" w:cs="Arial"/>
                <w:sz w:val="16"/>
                <w:szCs w:val="16"/>
              </w:rPr>
            </w:pPr>
          </w:p>
        </w:tc>
        <w:tc>
          <w:tcPr>
            <w:tcW w:w="4961" w:type="dxa"/>
          </w:tcPr>
          <w:p w14:paraId="3FD85325"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 xml:space="preserve">Rozpieracz kolumnowy teleskopowy - min. klasyfikacja wg EN 13204 - TR200/370-100/350. Maksymalna siła rozpierania w pełnym zakresie wysuwu 1 tłoka minimum 20 t. Maksymalna siła rozpierania w pełnym zakresie wysuwu 2 tłoka minimum 10 t. Długość narzędzia w stanie złożonym 550 mm (±20 mm). Skok tłoków minimum 720 mm.  Uchwyt z oświetleniem LED pola pracy. Masa narzędzia gotowego do pracy maksymalnie 15 kg </w:t>
            </w:r>
          </w:p>
        </w:tc>
        <w:tc>
          <w:tcPr>
            <w:tcW w:w="709" w:type="dxa"/>
          </w:tcPr>
          <w:p w14:paraId="68FA9425"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1 szt.</w:t>
            </w:r>
          </w:p>
        </w:tc>
        <w:tc>
          <w:tcPr>
            <w:tcW w:w="3260" w:type="dxa"/>
            <w:tcBorders>
              <w:top w:val="single" w:sz="4" w:space="0" w:color="auto"/>
              <w:left w:val="single" w:sz="4" w:space="0" w:color="auto"/>
              <w:bottom w:val="single" w:sz="4" w:space="0" w:color="auto"/>
              <w:right w:val="single" w:sz="4" w:space="0" w:color="auto"/>
            </w:tcBorders>
          </w:tcPr>
          <w:p w14:paraId="70124A3F"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p>
        </w:tc>
      </w:tr>
      <w:tr w:rsidR="00B57452" w:rsidRPr="00B57452" w14:paraId="270456C2" w14:textId="77777777" w:rsidTr="00B57452">
        <w:tc>
          <w:tcPr>
            <w:tcW w:w="704" w:type="dxa"/>
          </w:tcPr>
          <w:p w14:paraId="7A4F1E72" w14:textId="77777777" w:rsidR="00B57452" w:rsidRPr="00B57452" w:rsidRDefault="00B57452" w:rsidP="00B57452">
            <w:pPr>
              <w:numPr>
                <w:ilvl w:val="1"/>
                <w:numId w:val="44"/>
              </w:numPr>
              <w:tabs>
                <w:tab w:val="num" w:pos="792"/>
                <w:tab w:val="left" w:pos="2955"/>
              </w:tabs>
              <w:spacing w:before="0" w:after="160" w:line="259" w:lineRule="auto"/>
              <w:jc w:val="left"/>
              <w:rPr>
                <w:rFonts w:eastAsia="Calibri" w:cs="Arial"/>
                <w:sz w:val="16"/>
                <w:szCs w:val="16"/>
              </w:rPr>
            </w:pPr>
          </w:p>
        </w:tc>
        <w:tc>
          <w:tcPr>
            <w:tcW w:w="4961" w:type="dxa"/>
          </w:tcPr>
          <w:p w14:paraId="484FE2F7"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 xml:space="preserve">Agregat hydrauliczny do zasilania narzędzi ratowniczych, określonych w punktach 1.1. do 1.3., klasyfikacja wg EN 13204 - MTO (umożliwiający pracę dwóch narzędzi jednocześnie). Typ pompy hydraulicznej - trzystopniowa. Silnik spalinowy, benzynowy o mocy min. 2,2 </w:t>
            </w:r>
            <w:proofErr w:type="spellStart"/>
            <w:r w:rsidRPr="00B57452">
              <w:rPr>
                <w:rFonts w:eastAsia="Calibri" w:cs="Arial"/>
                <w:sz w:val="16"/>
                <w:szCs w:val="16"/>
              </w:rPr>
              <w:t>kW.</w:t>
            </w:r>
            <w:proofErr w:type="spellEnd"/>
            <w:r w:rsidRPr="00B57452">
              <w:rPr>
                <w:rFonts w:eastAsia="Calibri" w:cs="Arial"/>
                <w:sz w:val="16"/>
                <w:szCs w:val="16"/>
              </w:rPr>
              <w:t xml:space="preserve"> Zbiornik oleju hydraulicznego o pojemności min. 4 l. Zbiornik paliwa o pojemności min. 1,7 l. . Pompa umieszczona w ramie z dwoma zwijadłami wężowymi mocowanymi z jednej strony. Zwijadła wężowe wyposażone w hamulec zapobiegający samowolnemu rozwianiu węży. Zwijadła wężowe wyposażone w składane korby do zwijania węży.  Długość pojedynczego węża na zwijadle 20 m. Szybkozłącza węży z płaską powierzchnią czołową ułatwiającą czyszczenie. Rama pompy wyposażona w uchwyty do mocowania narzędzi (nożyce oraz rozpieracz </w:t>
            </w:r>
            <w:proofErr w:type="spellStart"/>
            <w:r w:rsidRPr="00B57452">
              <w:rPr>
                <w:rFonts w:eastAsia="Calibri" w:cs="Arial"/>
                <w:sz w:val="16"/>
                <w:szCs w:val="16"/>
              </w:rPr>
              <w:t>ramionowy</w:t>
            </w:r>
            <w:proofErr w:type="spellEnd"/>
            <w:r w:rsidRPr="00B57452">
              <w:rPr>
                <w:rFonts w:eastAsia="Calibri" w:cs="Arial"/>
                <w:sz w:val="16"/>
                <w:szCs w:val="16"/>
              </w:rPr>
              <w:t xml:space="preserve"> opisane w pkt 1.1 i 1.2) umieszczone w górnej części. Wymagane składane uchwyty do przenoszenia pompy. Masa agregatu gotowego do pracy maksymalnie 70 kg.</w:t>
            </w:r>
          </w:p>
        </w:tc>
        <w:tc>
          <w:tcPr>
            <w:tcW w:w="709" w:type="dxa"/>
          </w:tcPr>
          <w:p w14:paraId="3BC2F8C5"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r w:rsidRPr="00B57452">
              <w:rPr>
                <w:rFonts w:eastAsia="Calibri" w:cs="Arial"/>
                <w:sz w:val="16"/>
                <w:szCs w:val="16"/>
              </w:rPr>
              <w:t>1 szt.</w:t>
            </w:r>
          </w:p>
        </w:tc>
        <w:tc>
          <w:tcPr>
            <w:tcW w:w="3260" w:type="dxa"/>
            <w:tcBorders>
              <w:top w:val="single" w:sz="4" w:space="0" w:color="auto"/>
              <w:left w:val="single" w:sz="4" w:space="0" w:color="auto"/>
              <w:bottom w:val="single" w:sz="4" w:space="0" w:color="auto"/>
              <w:right w:val="single" w:sz="4" w:space="0" w:color="auto"/>
            </w:tcBorders>
          </w:tcPr>
          <w:p w14:paraId="41CE6BA4" w14:textId="77777777" w:rsidR="00B57452" w:rsidRPr="00B57452" w:rsidRDefault="00B57452" w:rsidP="00B57452">
            <w:pPr>
              <w:tabs>
                <w:tab w:val="left" w:pos="2955"/>
              </w:tabs>
              <w:spacing w:before="0" w:after="160" w:line="259" w:lineRule="auto"/>
              <w:ind w:firstLine="0"/>
              <w:jc w:val="left"/>
              <w:rPr>
                <w:rFonts w:eastAsia="Calibri" w:cs="Arial"/>
                <w:sz w:val="16"/>
                <w:szCs w:val="16"/>
              </w:rPr>
            </w:pPr>
          </w:p>
        </w:tc>
      </w:tr>
    </w:tbl>
    <w:p w14:paraId="60D96274" w14:textId="77777777" w:rsidR="00AF1B1A" w:rsidRPr="00FE1203" w:rsidRDefault="00E9150A" w:rsidP="00FE1203">
      <w:pPr>
        <w:suppressAutoHyphens/>
        <w:spacing w:line="23" w:lineRule="atLeast"/>
        <w:ind w:left="113" w:firstLine="0"/>
        <w:rPr>
          <w:rFonts w:eastAsia="Times New Roman" w:cs="Arial"/>
          <w:szCs w:val="24"/>
          <w:lang w:eastAsia="ar-SA"/>
        </w:rPr>
      </w:pPr>
      <w:r w:rsidRPr="00FE1203">
        <w:rPr>
          <w:rFonts w:eastAsia="Times New Roman" w:cs="Arial"/>
          <w:szCs w:val="24"/>
          <w:lang w:eastAsia="ar-SA"/>
        </w:rPr>
        <w:t xml:space="preserve">Wyżej wymieniony zestaw narzędzi ratowniczych winien być zamontowany w części zabudowy pożarniczej pojazdu, w sposób umożliwiający korzystanie z </w:t>
      </w:r>
      <w:r w:rsidR="00C4257D" w:rsidRPr="00FE1203">
        <w:rPr>
          <w:rFonts w:eastAsia="Times New Roman" w:cs="Arial"/>
          <w:szCs w:val="24"/>
          <w:lang w:eastAsia="ar-SA"/>
        </w:rPr>
        <w:t>agregatu</w:t>
      </w:r>
      <w:r w:rsidRPr="00FE1203">
        <w:rPr>
          <w:rFonts w:eastAsia="Times New Roman" w:cs="Arial"/>
          <w:szCs w:val="24"/>
          <w:lang w:eastAsia="ar-SA"/>
        </w:rPr>
        <w:t xml:space="preserve"> </w:t>
      </w:r>
      <w:r w:rsidR="00C4257D" w:rsidRPr="00FE1203">
        <w:rPr>
          <w:rFonts w:eastAsia="Times New Roman" w:cs="Arial"/>
          <w:szCs w:val="24"/>
          <w:lang w:eastAsia="ar-SA"/>
        </w:rPr>
        <w:t>hydraulicznego zestawu,</w:t>
      </w:r>
      <w:r w:rsidRPr="00FE1203">
        <w:rPr>
          <w:rFonts w:eastAsia="Times New Roman" w:cs="Arial"/>
          <w:szCs w:val="24"/>
          <w:lang w:eastAsia="ar-SA"/>
        </w:rPr>
        <w:t xml:space="preserve"> bez konieczności wyciągania</w:t>
      </w:r>
      <w:r w:rsidR="00C4257D" w:rsidRPr="00FE1203">
        <w:rPr>
          <w:rFonts w:eastAsia="Times New Roman" w:cs="Arial"/>
          <w:szCs w:val="24"/>
          <w:lang w:eastAsia="ar-SA"/>
        </w:rPr>
        <w:t xml:space="preserve"> jego </w:t>
      </w:r>
      <w:r w:rsidRPr="00FE1203">
        <w:rPr>
          <w:rFonts w:eastAsia="Times New Roman" w:cs="Arial"/>
          <w:szCs w:val="24"/>
          <w:lang w:eastAsia="ar-SA"/>
        </w:rPr>
        <w:t xml:space="preserve">z pojazdu, np. na półce </w:t>
      </w:r>
      <w:r w:rsidRPr="00FE1203">
        <w:rPr>
          <w:rFonts w:eastAsia="Times New Roman" w:cs="Arial"/>
          <w:szCs w:val="24"/>
          <w:lang w:eastAsia="ar-SA"/>
        </w:rPr>
        <w:lastRenderedPageBreak/>
        <w:t xml:space="preserve">wysuwnej z </w:t>
      </w:r>
      <w:r w:rsidR="00C4257D" w:rsidRPr="00FE1203">
        <w:rPr>
          <w:rFonts w:eastAsia="Times New Roman" w:cs="Arial"/>
          <w:szCs w:val="24"/>
          <w:lang w:eastAsia="ar-SA"/>
        </w:rPr>
        <w:t>nośnością pułki,</w:t>
      </w:r>
      <w:r w:rsidRPr="00FE1203">
        <w:rPr>
          <w:rFonts w:eastAsia="Times New Roman" w:cs="Arial"/>
          <w:szCs w:val="24"/>
          <w:lang w:eastAsia="ar-SA"/>
        </w:rPr>
        <w:t xml:space="preserve"> dosto</w:t>
      </w:r>
      <w:r w:rsidR="00C4257D" w:rsidRPr="00FE1203">
        <w:rPr>
          <w:rFonts w:eastAsia="Times New Roman" w:cs="Arial"/>
          <w:szCs w:val="24"/>
          <w:lang w:eastAsia="ar-SA"/>
        </w:rPr>
        <w:t>sowaną do masy agregatu urządzenia hydraulicznego.</w:t>
      </w:r>
    </w:p>
    <w:p w14:paraId="175E3A3B" w14:textId="2DEF9B1E" w:rsidR="00553256" w:rsidRPr="00FE1203" w:rsidRDefault="00C4257D" w:rsidP="00FE1203">
      <w:pPr>
        <w:suppressAutoHyphens/>
        <w:spacing w:line="23" w:lineRule="atLeast"/>
        <w:ind w:left="113" w:firstLine="0"/>
        <w:rPr>
          <w:rFonts w:eastAsia="Times New Roman" w:cs="Arial"/>
          <w:szCs w:val="24"/>
          <w:lang w:eastAsia="ar-SA"/>
        </w:rPr>
      </w:pPr>
      <w:r w:rsidRPr="00FE1203">
        <w:rPr>
          <w:rFonts w:eastAsia="Times New Roman" w:cs="Arial"/>
          <w:szCs w:val="24"/>
          <w:lang w:eastAsia="ar-SA"/>
        </w:rPr>
        <w:t xml:space="preserve"> Narzędzia ratownicze tj. norzyce, rozpieracz </w:t>
      </w:r>
      <w:proofErr w:type="spellStart"/>
      <w:r w:rsidRPr="00FE1203">
        <w:rPr>
          <w:rFonts w:eastAsia="Times New Roman" w:cs="Arial"/>
          <w:szCs w:val="24"/>
          <w:lang w:eastAsia="ar-SA"/>
        </w:rPr>
        <w:t>ramionowy</w:t>
      </w:r>
      <w:proofErr w:type="spellEnd"/>
      <w:r w:rsidRPr="00FE1203">
        <w:rPr>
          <w:rFonts w:eastAsia="Times New Roman" w:cs="Arial"/>
          <w:szCs w:val="24"/>
          <w:lang w:eastAsia="ar-SA"/>
        </w:rPr>
        <w:t>, rozpieracz kolumnowy, winne być zamontowane na pojeździe, w części zabudowy pożarniczej w bezpośrednim sąsiedztwie agregatu hydraulicznego tych urządzeń. W sposób, umożliwiający łatwy dostęp do narzędzi</w:t>
      </w:r>
      <w:r w:rsidR="00AF1B1A" w:rsidRPr="00FE1203">
        <w:rPr>
          <w:rFonts w:eastAsia="Times New Roman" w:cs="Arial"/>
          <w:szCs w:val="24"/>
          <w:lang w:eastAsia="ar-SA"/>
        </w:rPr>
        <w:t>, ich wyciągnięcie z pojazdu i konfigurację z agregatem hydraulicznym umożliwiający pracę urządzeń w czasie akcji ratowniczej.</w:t>
      </w:r>
    </w:p>
    <w:p w14:paraId="7633CC72" w14:textId="2743EBCE" w:rsidR="00B57452" w:rsidRDefault="00B57452" w:rsidP="00553256">
      <w:pPr>
        <w:spacing w:before="0" w:line="240" w:lineRule="auto"/>
        <w:ind w:firstLine="0"/>
        <w:jc w:val="right"/>
        <w:rPr>
          <w:rFonts w:eastAsia="Times New Roman" w:cs="Arial"/>
          <w:b/>
          <w:sz w:val="28"/>
          <w:szCs w:val="28"/>
        </w:rPr>
      </w:pPr>
    </w:p>
    <w:p w14:paraId="1AFF7E69" w14:textId="72458C2A" w:rsidR="00FE1203" w:rsidRDefault="004B34BE" w:rsidP="00667AE7">
      <w:pPr>
        <w:tabs>
          <w:tab w:val="left" w:pos="435"/>
        </w:tabs>
        <w:spacing w:before="0" w:line="240" w:lineRule="auto"/>
        <w:ind w:firstLine="0"/>
        <w:jc w:val="center"/>
        <w:rPr>
          <w:rFonts w:ascii="Times New Roman" w:eastAsia="Times New Roman" w:hAnsi="Times New Roman" w:cs="Times New Roman"/>
          <w:b/>
          <w:szCs w:val="24"/>
        </w:rPr>
      </w:pPr>
      <w:r w:rsidRPr="004B34BE">
        <w:rPr>
          <w:rFonts w:ascii="Times New Roman" w:eastAsia="Times New Roman" w:hAnsi="Times New Roman" w:cs="Times New Roman"/>
          <w:b/>
          <w:szCs w:val="24"/>
        </w:rPr>
        <w:t xml:space="preserve">Pozostałe informacje </w:t>
      </w:r>
      <w:r>
        <w:rPr>
          <w:rFonts w:ascii="Times New Roman" w:eastAsia="Times New Roman" w:hAnsi="Times New Roman" w:cs="Times New Roman"/>
          <w:b/>
          <w:szCs w:val="24"/>
        </w:rPr>
        <w:t>odnoszące się do przedmiotu zamówienia</w:t>
      </w:r>
      <w:r w:rsidR="00CC1E23">
        <w:rPr>
          <w:rFonts w:ascii="Times New Roman" w:eastAsia="Times New Roman" w:hAnsi="Times New Roman" w:cs="Times New Roman"/>
          <w:b/>
          <w:szCs w:val="24"/>
        </w:rPr>
        <w:t xml:space="preserve"> </w:t>
      </w:r>
    </w:p>
    <w:p w14:paraId="0217207D" w14:textId="09AF4C96" w:rsidR="00FE1203" w:rsidRPr="00CC1E23" w:rsidRDefault="00CC1E23" w:rsidP="005752FE">
      <w:pPr>
        <w:spacing w:line="240" w:lineRule="auto"/>
        <w:ind w:firstLine="0"/>
        <w:rPr>
          <w:rFonts w:eastAsia="Times New Roman" w:cs="Arial"/>
          <w:bCs/>
          <w:szCs w:val="24"/>
        </w:rPr>
      </w:pPr>
      <w:r>
        <w:rPr>
          <w:rFonts w:eastAsia="Times New Roman" w:cs="Arial"/>
          <w:bCs/>
          <w:szCs w:val="24"/>
        </w:rPr>
        <w:t>Z uwagi na spodziewane pytania do przedmiotowego postępowania Zamawiający niżej prezentuje swoje stanowisko w niżej wymienionym zakresie spraw.</w:t>
      </w:r>
    </w:p>
    <w:p w14:paraId="0B9F8698" w14:textId="6D3883C9" w:rsidR="009B12E5" w:rsidRPr="004B34BE" w:rsidRDefault="009B12E5" w:rsidP="005752FE">
      <w:pPr>
        <w:spacing w:line="240" w:lineRule="auto"/>
        <w:ind w:left="227" w:hanging="227"/>
        <w:rPr>
          <w:rFonts w:eastAsia="Calibri" w:cs="Arial"/>
          <w:bCs/>
          <w:szCs w:val="24"/>
        </w:rPr>
      </w:pPr>
      <w:r w:rsidRPr="004B34BE">
        <w:rPr>
          <w:rFonts w:eastAsia="Calibri" w:cs="Arial"/>
          <w:b/>
          <w:szCs w:val="24"/>
        </w:rPr>
        <w:t xml:space="preserve">- </w:t>
      </w:r>
      <w:r w:rsidRPr="004B34BE">
        <w:rPr>
          <w:rFonts w:eastAsia="Calibri" w:cs="Arial"/>
          <w:bCs/>
          <w:szCs w:val="24"/>
        </w:rPr>
        <w:t xml:space="preserve">Zamawiający nie </w:t>
      </w:r>
      <w:r w:rsidR="00667AE7">
        <w:rPr>
          <w:rFonts w:eastAsia="Calibri" w:cs="Arial"/>
          <w:bCs/>
          <w:szCs w:val="24"/>
        </w:rPr>
        <w:t>wyrazi zgody</w:t>
      </w:r>
      <w:r w:rsidR="004B34BE" w:rsidRPr="004B34BE">
        <w:rPr>
          <w:rFonts w:eastAsia="Calibri" w:cs="Arial"/>
          <w:bCs/>
          <w:szCs w:val="24"/>
        </w:rPr>
        <w:t xml:space="preserve"> na</w:t>
      </w:r>
      <w:r w:rsidRPr="004B34BE">
        <w:rPr>
          <w:rFonts w:eastAsia="Calibri" w:cs="Arial"/>
          <w:bCs/>
          <w:szCs w:val="24"/>
        </w:rPr>
        <w:t xml:space="preserve"> dostarczeni</w:t>
      </w:r>
      <w:r w:rsidR="004B34BE" w:rsidRPr="004B34BE">
        <w:rPr>
          <w:rFonts w:eastAsia="Calibri" w:cs="Arial"/>
          <w:bCs/>
          <w:szCs w:val="24"/>
        </w:rPr>
        <w:t>e</w:t>
      </w:r>
      <w:r w:rsidRPr="004B34BE">
        <w:rPr>
          <w:rFonts w:eastAsia="Calibri" w:cs="Arial"/>
          <w:bCs/>
          <w:szCs w:val="24"/>
        </w:rPr>
        <w:t xml:space="preserve"> pojazdu bez koła zapasowego,  zamontowanego na stałe.</w:t>
      </w:r>
    </w:p>
    <w:p w14:paraId="51FD7947" w14:textId="77777777" w:rsidR="00CC1E23" w:rsidRDefault="009B12E5" w:rsidP="005752FE">
      <w:pPr>
        <w:spacing w:line="240" w:lineRule="auto"/>
        <w:ind w:left="227" w:hanging="227"/>
        <w:rPr>
          <w:rFonts w:eastAsia="Calibri" w:cs="Arial"/>
          <w:bCs/>
          <w:szCs w:val="24"/>
        </w:rPr>
      </w:pPr>
      <w:r w:rsidRPr="004B34BE">
        <w:rPr>
          <w:rFonts w:eastAsia="Calibri" w:cs="Arial"/>
          <w:bCs/>
          <w:szCs w:val="24"/>
        </w:rPr>
        <w:t>- Zamawiający nie wyr</w:t>
      </w:r>
      <w:r w:rsidR="004B34BE" w:rsidRPr="004B34BE">
        <w:rPr>
          <w:rFonts w:eastAsia="Calibri" w:cs="Arial"/>
          <w:bCs/>
          <w:szCs w:val="24"/>
        </w:rPr>
        <w:t>azi</w:t>
      </w:r>
      <w:r w:rsidRPr="004B34BE">
        <w:rPr>
          <w:rFonts w:eastAsia="Calibri" w:cs="Arial"/>
          <w:bCs/>
          <w:szCs w:val="24"/>
        </w:rPr>
        <w:t xml:space="preserve"> zgody by szkielet </w:t>
      </w:r>
      <w:r w:rsidR="004B34BE" w:rsidRPr="004B34BE">
        <w:rPr>
          <w:rFonts w:eastAsia="Calibri" w:cs="Arial"/>
          <w:bCs/>
          <w:szCs w:val="24"/>
        </w:rPr>
        <w:t xml:space="preserve">zabudowy </w:t>
      </w:r>
      <w:r w:rsidRPr="004B34BE">
        <w:rPr>
          <w:rFonts w:eastAsia="Calibri" w:cs="Arial"/>
          <w:bCs/>
          <w:szCs w:val="24"/>
        </w:rPr>
        <w:t xml:space="preserve">był </w:t>
      </w:r>
      <w:r w:rsidR="004B34BE" w:rsidRPr="004B34BE">
        <w:rPr>
          <w:rFonts w:eastAsia="Calibri" w:cs="Arial"/>
          <w:bCs/>
          <w:szCs w:val="24"/>
        </w:rPr>
        <w:t xml:space="preserve">wykonany </w:t>
      </w:r>
      <w:r w:rsidRPr="004B34BE">
        <w:rPr>
          <w:rFonts w:eastAsia="Calibri" w:cs="Arial"/>
          <w:bCs/>
          <w:szCs w:val="24"/>
        </w:rPr>
        <w:t>z aluminium.</w:t>
      </w:r>
    </w:p>
    <w:p w14:paraId="1CCAB587" w14:textId="67F2358E" w:rsidR="009B12E5" w:rsidRPr="004B34BE" w:rsidRDefault="004B34BE" w:rsidP="005752FE">
      <w:pPr>
        <w:spacing w:line="240" w:lineRule="auto"/>
        <w:ind w:left="227" w:hanging="227"/>
        <w:rPr>
          <w:rFonts w:eastAsia="Calibri" w:cs="Arial"/>
          <w:bCs/>
          <w:szCs w:val="24"/>
        </w:rPr>
      </w:pPr>
      <w:r>
        <w:rPr>
          <w:rFonts w:eastAsia="Calibri" w:cs="Arial"/>
          <w:bCs/>
          <w:szCs w:val="24"/>
        </w:rPr>
        <w:t xml:space="preserve">- </w:t>
      </w:r>
      <w:r w:rsidR="009B12E5" w:rsidRPr="004B34BE">
        <w:rPr>
          <w:rFonts w:eastAsia="Calibri" w:cs="Arial"/>
          <w:bCs/>
          <w:szCs w:val="24"/>
        </w:rPr>
        <w:t xml:space="preserve">Zamawiający </w:t>
      </w:r>
      <w:r>
        <w:rPr>
          <w:rFonts w:eastAsia="Calibri" w:cs="Arial"/>
          <w:bCs/>
          <w:szCs w:val="24"/>
        </w:rPr>
        <w:t>d</w:t>
      </w:r>
      <w:r w:rsidR="009B12E5" w:rsidRPr="004B34BE">
        <w:rPr>
          <w:rFonts w:eastAsia="Calibri" w:cs="Arial"/>
          <w:bCs/>
          <w:szCs w:val="24"/>
        </w:rPr>
        <w:t xml:space="preserve">opuszcza </w:t>
      </w:r>
      <w:r>
        <w:rPr>
          <w:rFonts w:eastAsia="Calibri" w:cs="Arial"/>
          <w:bCs/>
          <w:szCs w:val="24"/>
        </w:rPr>
        <w:t xml:space="preserve">wykonanie poszycia zabudowy z </w:t>
      </w:r>
      <w:r w:rsidR="009B12E5" w:rsidRPr="004B34BE">
        <w:rPr>
          <w:rFonts w:eastAsia="Calibri" w:cs="Arial"/>
          <w:bCs/>
          <w:szCs w:val="24"/>
        </w:rPr>
        <w:t>alumini</w:t>
      </w:r>
      <w:r>
        <w:rPr>
          <w:rFonts w:eastAsia="Calibri" w:cs="Arial"/>
          <w:bCs/>
          <w:szCs w:val="24"/>
        </w:rPr>
        <w:t>um</w:t>
      </w:r>
      <w:r w:rsidR="009B12E5" w:rsidRPr="004B34BE">
        <w:rPr>
          <w:rFonts w:eastAsia="Calibri" w:cs="Arial"/>
          <w:bCs/>
          <w:szCs w:val="24"/>
        </w:rPr>
        <w:t>.</w:t>
      </w:r>
    </w:p>
    <w:p w14:paraId="2756E871" w14:textId="417296D0" w:rsidR="009B12E5" w:rsidRPr="004B34BE" w:rsidRDefault="009B12E5" w:rsidP="005752FE">
      <w:pPr>
        <w:spacing w:line="240" w:lineRule="auto"/>
        <w:ind w:left="227" w:hanging="227"/>
        <w:rPr>
          <w:rFonts w:eastAsia="Calibri" w:cs="Arial"/>
          <w:bCs/>
          <w:szCs w:val="24"/>
        </w:rPr>
      </w:pPr>
      <w:r w:rsidRPr="004B34BE">
        <w:rPr>
          <w:rFonts w:eastAsia="Calibri" w:cs="Arial"/>
          <w:bCs/>
          <w:szCs w:val="24"/>
        </w:rPr>
        <w:t>-Zamawiający dopuszcza wykonanie prowadnic półek z aluminium, zwracając uwagę na nośność tych półek.</w:t>
      </w:r>
    </w:p>
    <w:p w14:paraId="021E5012" w14:textId="19FE120D" w:rsidR="009B12E5" w:rsidRPr="00667AE7" w:rsidRDefault="009B12E5" w:rsidP="005752FE">
      <w:pPr>
        <w:spacing w:line="240" w:lineRule="auto"/>
        <w:ind w:left="227" w:hanging="227"/>
        <w:rPr>
          <w:rFonts w:eastAsia="Calibri" w:cs="Arial"/>
          <w:bCs/>
          <w:szCs w:val="24"/>
        </w:rPr>
      </w:pPr>
      <w:r w:rsidRPr="004B34BE">
        <w:rPr>
          <w:rFonts w:eastAsia="Calibri" w:cs="Arial"/>
          <w:bCs/>
          <w:szCs w:val="24"/>
        </w:rPr>
        <w:t xml:space="preserve">- </w:t>
      </w:r>
      <w:r w:rsidR="004B34BE" w:rsidRPr="00667AE7">
        <w:rPr>
          <w:rFonts w:eastAsia="Calibri" w:cs="Arial"/>
          <w:bCs/>
          <w:szCs w:val="24"/>
        </w:rPr>
        <w:t>Z</w:t>
      </w:r>
      <w:r w:rsidRPr="00667AE7">
        <w:rPr>
          <w:rFonts w:eastAsia="Calibri" w:cs="Arial"/>
          <w:bCs/>
          <w:szCs w:val="24"/>
        </w:rPr>
        <w:t xml:space="preserve">amawiający dopuszcza </w:t>
      </w:r>
      <w:r w:rsidR="00667AE7" w:rsidRPr="00667AE7">
        <w:rPr>
          <w:rFonts w:eastAsia="Calibri" w:cs="Arial"/>
          <w:bCs/>
          <w:szCs w:val="24"/>
        </w:rPr>
        <w:t>by drabina wejścia na dach wykonana była z aluminium.</w:t>
      </w:r>
    </w:p>
    <w:p w14:paraId="62E1E575" w14:textId="77777777" w:rsidR="00FE1203" w:rsidRDefault="00FE1203" w:rsidP="00553256">
      <w:pPr>
        <w:spacing w:before="0" w:line="240" w:lineRule="auto"/>
        <w:ind w:firstLine="0"/>
        <w:jc w:val="right"/>
        <w:rPr>
          <w:rFonts w:eastAsia="Times New Roman" w:cs="Arial"/>
          <w:b/>
          <w:sz w:val="28"/>
          <w:szCs w:val="28"/>
        </w:rPr>
      </w:pPr>
    </w:p>
    <w:p w14:paraId="3E92EC52" w14:textId="77777777" w:rsidR="00FE1203" w:rsidRDefault="00FE1203" w:rsidP="00553256">
      <w:pPr>
        <w:spacing w:before="0" w:line="240" w:lineRule="auto"/>
        <w:ind w:firstLine="0"/>
        <w:jc w:val="right"/>
        <w:rPr>
          <w:rFonts w:eastAsia="Times New Roman" w:cs="Arial"/>
          <w:b/>
          <w:sz w:val="28"/>
          <w:szCs w:val="28"/>
        </w:rPr>
      </w:pPr>
    </w:p>
    <w:p w14:paraId="58F978B9" w14:textId="77777777" w:rsidR="00FE1203" w:rsidRDefault="00FE1203" w:rsidP="00553256">
      <w:pPr>
        <w:spacing w:before="0" w:line="240" w:lineRule="auto"/>
        <w:ind w:firstLine="0"/>
        <w:jc w:val="right"/>
        <w:rPr>
          <w:rFonts w:eastAsia="Times New Roman" w:cs="Arial"/>
          <w:b/>
          <w:sz w:val="28"/>
          <w:szCs w:val="28"/>
        </w:rPr>
      </w:pPr>
    </w:p>
    <w:p w14:paraId="132039FD" w14:textId="77777777" w:rsidR="00FE1203" w:rsidRDefault="00FE1203" w:rsidP="00553256">
      <w:pPr>
        <w:spacing w:before="0" w:line="240" w:lineRule="auto"/>
        <w:ind w:firstLine="0"/>
        <w:jc w:val="right"/>
        <w:rPr>
          <w:rFonts w:eastAsia="Times New Roman" w:cs="Arial"/>
          <w:b/>
          <w:sz w:val="28"/>
          <w:szCs w:val="28"/>
        </w:rPr>
      </w:pPr>
    </w:p>
    <w:p w14:paraId="547C39A7" w14:textId="77777777" w:rsidR="00FE1203" w:rsidRDefault="00FE1203" w:rsidP="00553256">
      <w:pPr>
        <w:spacing w:before="0" w:line="240" w:lineRule="auto"/>
        <w:ind w:firstLine="0"/>
        <w:jc w:val="right"/>
        <w:rPr>
          <w:rFonts w:eastAsia="Times New Roman" w:cs="Arial"/>
          <w:b/>
          <w:sz w:val="28"/>
          <w:szCs w:val="28"/>
        </w:rPr>
      </w:pPr>
    </w:p>
    <w:p w14:paraId="2D7AC2F7" w14:textId="77777777" w:rsidR="00FE1203" w:rsidRDefault="00FE1203" w:rsidP="00553256">
      <w:pPr>
        <w:spacing w:before="0" w:line="240" w:lineRule="auto"/>
        <w:ind w:firstLine="0"/>
        <w:jc w:val="right"/>
        <w:rPr>
          <w:rFonts w:eastAsia="Times New Roman" w:cs="Arial"/>
          <w:b/>
          <w:sz w:val="28"/>
          <w:szCs w:val="28"/>
        </w:rPr>
      </w:pPr>
    </w:p>
    <w:p w14:paraId="73C7BA74" w14:textId="77777777" w:rsidR="00FE1203" w:rsidRDefault="00FE1203" w:rsidP="00553256">
      <w:pPr>
        <w:spacing w:before="0" w:line="240" w:lineRule="auto"/>
        <w:ind w:firstLine="0"/>
        <w:jc w:val="right"/>
        <w:rPr>
          <w:rFonts w:eastAsia="Times New Roman" w:cs="Arial"/>
          <w:b/>
          <w:sz w:val="28"/>
          <w:szCs w:val="28"/>
        </w:rPr>
      </w:pPr>
    </w:p>
    <w:p w14:paraId="1AB89B5F" w14:textId="77777777" w:rsidR="00FE1203" w:rsidRDefault="00FE1203" w:rsidP="00553256">
      <w:pPr>
        <w:spacing w:before="0" w:line="240" w:lineRule="auto"/>
        <w:ind w:firstLine="0"/>
        <w:jc w:val="right"/>
        <w:rPr>
          <w:rFonts w:eastAsia="Times New Roman" w:cs="Arial"/>
          <w:b/>
          <w:sz w:val="28"/>
          <w:szCs w:val="28"/>
        </w:rPr>
      </w:pPr>
    </w:p>
    <w:p w14:paraId="61263B6E" w14:textId="6DC45872" w:rsidR="00FE1203" w:rsidRDefault="00FE1203" w:rsidP="00553256">
      <w:pPr>
        <w:spacing w:before="0" w:line="240" w:lineRule="auto"/>
        <w:ind w:firstLine="0"/>
        <w:jc w:val="right"/>
        <w:rPr>
          <w:rFonts w:eastAsia="Times New Roman" w:cs="Arial"/>
          <w:b/>
          <w:sz w:val="28"/>
          <w:szCs w:val="28"/>
        </w:rPr>
      </w:pPr>
    </w:p>
    <w:p w14:paraId="2081F6C4" w14:textId="34E48B0E" w:rsidR="00084FCC" w:rsidRDefault="00084FCC" w:rsidP="00553256">
      <w:pPr>
        <w:spacing w:before="0" w:line="240" w:lineRule="auto"/>
        <w:ind w:firstLine="0"/>
        <w:jc w:val="right"/>
        <w:rPr>
          <w:rFonts w:eastAsia="Times New Roman" w:cs="Arial"/>
          <w:b/>
          <w:sz w:val="28"/>
          <w:szCs w:val="28"/>
        </w:rPr>
      </w:pPr>
    </w:p>
    <w:p w14:paraId="3EB7675C" w14:textId="1D051502" w:rsidR="00084FCC" w:rsidRDefault="00084FCC" w:rsidP="00553256">
      <w:pPr>
        <w:spacing w:before="0" w:line="240" w:lineRule="auto"/>
        <w:ind w:firstLine="0"/>
        <w:jc w:val="right"/>
        <w:rPr>
          <w:rFonts w:eastAsia="Times New Roman" w:cs="Arial"/>
          <w:b/>
          <w:sz w:val="28"/>
          <w:szCs w:val="28"/>
        </w:rPr>
      </w:pPr>
    </w:p>
    <w:p w14:paraId="6703A65F" w14:textId="121270A4" w:rsidR="00084FCC" w:rsidRDefault="00084FCC" w:rsidP="00553256">
      <w:pPr>
        <w:spacing w:before="0" w:line="240" w:lineRule="auto"/>
        <w:ind w:firstLine="0"/>
        <w:jc w:val="right"/>
        <w:rPr>
          <w:rFonts w:eastAsia="Times New Roman" w:cs="Arial"/>
          <w:b/>
          <w:sz w:val="28"/>
          <w:szCs w:val="28"/>
        </w:rPr>
      </w:pPr>
    </w:p>
    <w:p w14:paraId="68780D28" w14:textId="609D9F9B" w:rsidR="00084FCC" w:rsidRDefault="00084FCC" w:rsidP="00553256">
      <w:pPr>
        <w:spacing w:before="0" w:line="240" w:lineRule="auto"/>
        <w:ind w:firstLine="0"/>
        <w:jc w:val="right"/>
        <w:rPr>
          <w:rFonts w:eastAsia="Times New Roman" w:cs="Arial"/>
          <w:b/>
          <w:sz w:val="28"/>
          <w:szCs w:val="28"/>
        </w:rPr>
      </w:pPr>
    </w:p>
    <w:p w14:paraId="1A00E29D" w14:textId="2F026AB1" w:rsidR="00084FCC" w:rsidRDefault="00084FCC" w:rsidP="00553256">
      <w:pPr>
        <w:spacing w:before="0" w:line="240" w:lineRule="auto"/>
        <w:ind w:firstLine="0"/>
        <w:jc w:val="right"/>
        <w:rPr>
          <w:rFonts w:eastAsia="Times New Roman" w:cs="Arial"/>
          <w:b/>
          <w:sz w:val="28"/>
          <w:szCs w:val="28"/>
        </w:rPr>
      </w:pPr>
    </w:p>
    <w:p w14:paraId="0AC3D0FC" w14:textId="15350E5E" w:rsidR="00084FCC" w:rsidRDefault="00084FCC" w:rsidP="00553256">
      <w:pPr>
        <w:spacing w:before="0" w:line="240" w:lineRule="auto"/>
        <w:ind w:firstLine="0"/>
        <w:jc w:val="right"/>
        <w:rPr>
          <w:rFonts w:eastAsia="Times New Roman" w:cs="Arial"/>
          <w:b/>
          <w:sz w:val="28"/>
          <w:szCs w:val="28"/>
        </w:rPr>
      </w:pPr>
    </w:p>
    <w:p w14:paraId="2F74F62E" w14:textId="351507DF" w:rsidR="00084FCC" w:rsidRDefault="00084FCC" w:rsidP="00553256">
      <w:pPr>
        <w:spacing w:before="0" w:line="240" w:lineRule="auto"/>
        <w:ind w:firstLine="0"/>
        <w:jc w:val="right"/>
        <w:rPr>
          <w:rFonts w:eastAsia="Times New Roman" w:cs="Arial"/>
          <w:b/>
          <w:sz w:val="28"/>
          <w:szCs w:val="28"/>
        </w:rPr>
      </w:pPr>
    </w:p>
    <w:p w14:paraId="02DBC298" w14:textId="43C4E6C2" w:rsidR="00084FCC" w:rsidRDefault="00084FCC" w:rsidP="00553256">
      <w:pPr>
        <w:spacing w:before="0" w:line="240" w:lineRule="auto"/>
        <w:ind w:firstLine="0"/>
        <w:jc w:val="right"/>
        <w:rPr>
          <w:rFonts w:eastAsia="Times New Roman" w:cs="Arial"/>
          <w:b/>
          <w:sz w:val="28"/>
          <w:szCs w:val="28"/>
        </w:rPr>
      </w:pPr>
    </w:p>
    <w:p w14:paraId="73D57A64" w14:textId="5FC53DF8" w:rsidR="00084FCC" w:rsidRDefault="00084FCC" w:rsidP="00553256">
      <w:pPr>
        <w:spacing w:before="0" w:line="240" w:lineRule="auto"/>
        <w:ind w:firstLine="0"/>
        <w:jc w:val="right"/>
        <w:rPr>
          <w:rFonts w:eastAsia="Times New Roman" w:cs="Arial"/>
          <w:b/>
          <w:sz w:val="28"/>
          <w:szCs w:val="28"/>
        </w:rPr>
      </w:pPr>
    </w:p>
    <w:p w14:paraId="2CE745CF" w14:textId="3F6DF38F" w:rsidR="00084FCC" w:rsidRDefault="00084FCC" w:rsidP="00553256">
      <w:pPr>
        <w:spacing w:before="0" w:line="240" w:lineRule="auto"/>
        <w:ind w:firstLine="0"/>
        <w:jc w:val="right"/>
        <w:rPr>
          <w:rFonts w:eastAsia="Times New Roman" w:cs="Arial"/>
          <w:b/>
          <w:sz w:val="28"/>
          <w:szCs w:val="28"/>
        </w:rPr>
      </w:pPr>
    </w:p>
    <w:p w14:paraId="78259B39" w14:textId="77777777" w:rsidR="00084FCC" w:rsidRDefault="00084FCC" w:rsidP="00553256">
      <w:pPr>
        <w:spacing w:before="0" w:line="240" w:lineRule="auto"/>
        <w:ind w:firstLine="0"/>
        <w:jc w:val="right"/>
        <w:rPr>
          <w:rFonts w:eastAsia="Times New Roman" w:cs="Arial"/>
          <w:b/>
          <w:sz w:val="28"/>
          <w:szCs w:val="28"/>
        </w:rPr>
      </w:pPr>
    </w:p>
    <w:p w14:paraId="56BC8A5B" w14:textId="77777777" w:rsidR="00FE1203" w:rsidRDefault="00FE1203" w:rsidP="00553256">
      <w:pPr>
        <w:spacing w:before="0" w:line="240" w:lineRule="auto"/>
        <w:ind w:firstLine="0"/>
        <w:jc w:val="right"/>
        <w:rPr>
          <w:rFonts w:eastAsia="Times New Roman" w:cs="Arial"/>
          <w:b/>
          <w:sz w:val="28"/>
          <w:szCs w:val="28"/>
        </w:rPr>
      </w:pPr>
    </w:p>
    <w:p w14:paraId="274E2AA1" w14:textId="77777777" w:rsidR="00FE1203" w:rsidRDefault="00FE1203" w:rsidP="00553256">
      <w:pPr>
        <w:spacing w:before="0" w:line="240" w:lineRule="auto"/>
        <w:ind w:firstLine="0"/>
        <w:jc w:val="right"/>
        <w:rPr>
          <w:rFonts w:eastAsia="Times New Roman" w:cs="Arial"/>
          <w:b/>
          <w:sz w:val="28"/>
          <w:szCs w:val="28"/>
        </w:rPr>
      </w:pPr>
    </w:p>
    <w:p w14:paraId="59A6AF79" w14:textId="77777777" w:rsidR="00FE1203" w:rsidRDefault="00FE1203" w:rsidP="00553256">
      <w:pPr>
        <w:spacing w:before="0" w:line="240" w:lineRule="auto"/>
        <w:ind w:firstLine="0"/>
        <w:jc w:val="right"/>
        <w:rPr>
          <w:rFonts w:eastAsia="Times New Roman" w:cs="Arial"/>
          <w:b/>
          <w:sz w:val="28"/>
          <w:szCs w:val="28"/>
        </w:rPr>
      </w:pPr>
    </w:p>
    <w:p w14:paraId="1686CE55" w14:textId="77777777" w:rsidR="00FE1203" w:rsidRDefault="00FE1203" w:rsidP="00553256">
      <w:pPr>
        <w:spacing w:before="0" w:line="240" w:lineRule="auto"/>
        <w:ind w:firstLine="0"/>
        <w:jc w:val="right"/>
        <w:rPr>
          <w:rFonts w:eastAsia="Times New Roman" w:cs="Arial"/>
          <w:b/>
          <w:sz w:val="28"/>
          <w:szCs w:val="28"/>
        </w:rPr>
      </w:pPr>
    </w:p>
    <w:p w14:paraId="214AA9B7" w14:textId="77777777" w:rsidR="00FE1203" w:rsidRDefault="00FE1203" w:rsidP="00553256">
      <w:pPr>
        <w:spacing w:before="0" w:line="240" w:lineRule="auto"/>
        <w:ind w:firstLine="0"/>
        <w:jc w:val="right"/>
        <w:rPr>
          <w:rFonts w:eastAsia="Times New Roman" w:cs="Arial"/>
          <w:b/>
          <w:sz w:val="28"/>
          <w:szCs w:val="28"/>
        </w:rPr>
      </w:pPr>
    </w:p>
    <w:p w14:paraId="14EC9FFC" w14:textId="175C61B5" w:rsidR="00553256" w:rsidRPr="00553256" w:rsidRDefault="00553256" w:rsidP="00553256">
      <w:pPr>
        <w:spacing w:before="0" w:line="240" w:lineRule="auto"/>
        <w:ind w:firstLine="0"/>
        <w:jc w:val="right"/>
        <w:rPr>
          <w:rFonts w:eastAsia="Times New Roman" w:cs="Arial"/>
          <w:b/>
          <w:sz w:val="28"/>
          <w:szCs w:val="28"/>
        </w:rPr>
      </w:pPr>
      <w:r w:rsidRPr="00553256">
        <w:rPr>
          <w:rFonts w:eastAsia="Times New Roman" w:cs="Arial"/>
          <w:b/>
          <w:sz w:val="28"/>
          <w:szCs w:val="28"/>
        </w:rPr>
        <w:lastRenderedPageBreak/>
        <w:t>ZAŁĄCZNIK NR 6</w:t>
      </w:r>
    </w:p>
    <w:p w14:paraId="54C24303" w14:textId="77777777" w:rsidR="00553256" w:rsidRPr="00553256" w:rsidRDefault="00553256" w:rsidP="00553256">
      <w:pPr>
        <w:spacing w:before="0" w:line="240" w:lineRule="auto"/>
        <w:ind w:firstLine="0"/>
        <w:jc w:val="right"/>
        <w:rPr>
          <w:rFonts w:ascii="Calibri" w:eastAsia="Times New Roman" w:hAnsi="Calibri" w:cs="Times New Roman"/>
          <w:b/>
          <w:szCs w:val="24"/>
        </w:rPr>
      </w:pPr>
    </w:p>
    <w:p w14:paraId="3B91BA55" w14:textId="77777777" w:rsidR="00553256" w:rsidRPr="00553256" w:rsidRDefault="00553256" w:rsidP="00553256">
      <w:pPr>
        <w:spacing w:before="0" w:line="240" w:lineRule="auto"/>
        <w:ind w:firstLine="0"/>
        <w:jc w:val="right"/>
        <w:rPr>
          <w:rFonts w:eastAsia="Times New Roman" w:cs="Arial"/>
          <w:szCs w:val="24"/>
        </w:rPr>
      </w:pPr>
      <w:r w:rsidRPr="00553256">
        <w:rPr>
          <w:rFonts w:eastAsia="Times New Roman" w:cs="Arial"/>
          <w:szCs w:val="24"/>
        </w:rPr>
        <w:t>…………………..…………., dnia ……………………..</w:t>
      </w:r>
    </w:p>
    <w:p w14:paraId="60A62C76" w14:textId="77777777" w:rsidR="00553256" w:rsidRPr="00553256" w:rsidRDefault="00553256" w:rsidP="00553256">
      <w:pPr>
        <w:spacing w:before="0" w:line="240" w:lineRule="auto"/>
        <w:ind w:firstLine="0"/>
        <w:jc w:val="center"/>
        <w:rPr>
          <w:rFonts w:ascii="Calibri" w:eastAsia="Times New Roman" w:hAnsi="Calibri" w:cs="Times New Roman"/>
          <w:b/>
          <w:szCs w:val="24"/>
        </w:rPr>
      </w:pPr>
    </w:p>
    <w:p w14:paraId="6204A60C" w14:textId="77777777" w:rsidR="00553256" w:rsidRPr="00553256" w:rsidRDefault="00553256" w:rsidP="00553256">
      <w:pPr>
        <w:spacing w:before="0" w:line="240" w:lineRule="auto"/>
        <w:ind w:firstLine="0"/>
        <w:jc w:val="center"/>
        <w:rPr>
          <w:rFonts w:eastAsia="Times New Roman" w:cs="Arial"/>
          <w:b/>
          <w:sz w:val="28"/>
          <w:szCs w:val="28"/>
        </w:rPr>
      </w:pPr>
    </w:p>
    <w:p w14:paraId="67630BE0" w14:textId="77777777" w:rsidR="00553256" w:rsidRPr="00553256" w:rsidRDefault="00553256" w:rsidP="00553256">
      <w:pPr>
        <w:spacing w:before="0" w:line="240" w:lineRule="auto"/>
        <w:ind w:firstLine="0"/>
        <w:jc w:val="center"/>
        <w:rPr>
          <w:rFonts w:eastAsia="Times New Roman" w:cs="Arial"/>
          <w:b/>
          <w:sz w:val="28"/>
          <w:szCs w:val="28"/>
        </w:rPr>
      </w:pPr>
      <w:r w:rsidRPr="00553256">
        <w:rPr>
          <w:rFonts w:eastAsia="Times New Roman" w:cs="Arial"/>
          <w:b/>
          <w:sz w:val="28"/>
          <w:szCs w:val="28"/>
        </w:rPr>
        <w:t>OŚWIADCZENIA   WYKONAWCY</w:t>
      </w:r>
    </w:p>
    <w:p w14:paraId="5DCB7155" w14:textId="77777777" w:rsidR="00553256" w:rsidRPr="00553256" w:rsidRDefault="00553256" w:rsidP="00553256">
      <w:pPr>
        <w:spacing w:before="0" w:line="240" w:lineRule="auto"/>
        <w:ind w:firstLine="0"/>
        <w:jc w:val="left"/>
        <w:rPr>
          <w:rFonts w:eastAsia="Times New Roman" w:cs="Arial"/>
          <w:b/>
          <w:szCs w:val="24"/>
        </w:rPr>
      </w:pPr>
    </w:p>
    <w:p w14:paraId="60C7A55D" w14:textId="55FB31F2" w:rsidR="00553256" w:rsidRPr="00553256" w:rsidRDefault="00553256" w:rsidP="00553256">
      <w:pPr>
        <w:spacing w:before="0" w:line="360" w:lineRule="auto"/>
        <w:ind w:firstLine="0"/>
        <w:rPr>
          <w:rFonts w:eastAsia="Times New Roman" w:cs="Arial"/>
          <w:b/>
          <w:sz w:val="28"/>
          <w:szCs w:val="28"/>
        </w:rPr>
      </w:pPr>
      <w:r w:rsidRPr="00553256">
        <w:rPr>
          <w:rFonts w:eastAsia="Times New Roman" w:cs="Arial"/>
          <w:b/>
          <w:sz w:val="28"/>
          <w:szCs w:val="28"/>
        </w:rPr>
        <w:t xml:space="preserve">Przedmiot zamówienia: </w:t>
      </w:r>
      <w:r w:rsidRPr="00553256">
        <w:rPr>
          <w:rFonts w:eastAsia="Calibri" w:cs="Arial"/>
          <w:b/>
          <w:szCs w:val="24"/>
        </w:rPr>
        <w:t>„</w:t>
      </w:r>
      <w:r w:rsidR="00B57452" w:rsidRPr="00B57452">
        <w:rPr>
          <w:rFonts w:eastAsia="Calibri" w:cs="Arial"/>
          <w:b/>
          <w:i/>
          <w:iCs/>
          <w:szCs w:val="24"/>
        </w:rPr>
        <w:t>Zakup średniego samochodu ratowniczo – gaśniczego dla OSP Zabór</w:t>
      </w:r>
      <w:r w:rsidR="00084FCC">
        <w:rPr>
          <w:rFonts w:eastAsia="Calibri" w:cs="Arial"/>
          <w:b/>
          <w:i/>
          <w:iCs/>
          <w:szCs w:val="24"/>
        </w:rPr>
        <w:t xml:space="preserve"> – 2</w:t>
      </w:r>
      <w:r w:rsidRPr="00553256">
        <w:rPr>
          <w:rFonts w:eastAsia="Calibri" w:cs="Arial"/>
          <w:b/>
          <w:i/>
          <w:szCs w:val="24"/>
        </w:rPr>
        <w:t xml:space="preserve"> ” </w:t>
      </w:r>
      <w:r w:rsidR="00F14254">
        <w:rPr>
          <w:rFonts w:eastAsia="Calibri" w:cs="Arial"/>
          <w:szCs w:val="24"/>
        </w:rPr>
        <w:t>.</w:t>
      </w:r>
      <w:r w:rsidRPr="00553256">
        <w:rPr>
          <w:rFonts w:eastAsia="Calibri" w:cs="Arial"/>
          <w:b/>
          <w:szCs w:val="24"/>
        </w:rPr>
        <w:t xml:space="preserve"> </w:t>
      </w:r>
      <w:r w:rsidRPr="00553256">
        <w:rPr>
          <w:rFonts w:eastAsia="Calibri" w:cs="Arial"/>
          <w:szCs w:val="24"/>
        </w:rPr>
        <w:t xml:space="preserve"> </w:t>
      </w:r>
    </w:p>
    <w:p w14:paraId="679F1244" w14:textId="2935119B" w:rsidR="00084FCC" w:rsidRPr="00084FCC" w:rsidRDefault="00553256" w:rsidP="00084FCC">
      <w:pPr>
        <w:spacing w:line="360" w:lineRule="auto"/>
        <w:ind w:firstLine="0"/>
        <w:jc w:val="left"/>
        <w:rPr>
          <w:rFonts w:eastAsia="Times New Roman" w:cs="Arial"/>
          <w:b/>
          <w:sz w:val="28"/>
          <w:szCs w:val="28"/>
        </w:rPr>
      </w:pPr>
      <w:r w:rsidRPr="00553256">
        <w:rPr>
          <w:rFonts w:eastAsia="Times New Roman" w:cs="Arial"/>
          <w:b/>
          <w:sz w:val="28"/>
          <w:szCs w:val="28"/>
        </w:rPr>
        <w:t>Zamawiający</w:t>
      </w:r>
      <w:r w:rsidR="00084FCC">
        <w:rPr>
          <w:rFonts w:eastAsia="Times New Roman" w:cs="Arial"/>
          <w:b/>
          <w:sz w:val="28"/>
          <w:szCs w:val="28"/>
        </w:rPr>
        <w:t xml:space="preserve">: </w:t>
      </w:r>
      <w:r w:rsidR="00084FCC" w:rsidRPr="00084FCC">
        <w:rPr>
          <w:rFonts w:eastAsia="Times New Roman" w:cs="Arial"/>
          <w:b/>
          <w:bCs/>
          <w:iCs/>
          <w:sz w:val="28"/>
          <w:szCs w:val="28"/>
        </w:rPr>
        <w:t>Ochotnicza Straż Pożarna w Zaborze</w:t>
      </w:r>
      <w:r w:rsidR="00084FCC">
        <w:rPr>
          <w:rFonts w:eastAsia="Times New Roman" w:cs="Arial"/>
          <w:b/>
          <w:sz w:val="28"/>
          <w:szCs w:val="28"/>
        </w:rPr>
        <w:t xml:space="preserve">, </w:t>
      </w:r>
      <w:r w:rsidR="00084FCC" w:rsidRPr="00084FCC">
        <w:rPr>
          <w:rFonts w:eastAsia="Times New Roman" w:cs="Arial"/>
          <w:b/>
          <w:sz w:val="28"/>
          <w:szCs w:val="28"/>
        </w:rPr>
        <w:t>66-003 Zabór</w:t>
      </w:r>
      <w:r w:rsidR="00084FCC">
        <w:rPr>
          <w:rFonts w:eastAsia="Times New Roman" w:cs="Arial"/>
          <w:b/>
          <w:sz w:val="28"/>
          <w:szCs w:val="28"/>
        </w:rPr>
        <w:t>,</w:t>
      </w:r>
      <w:r w:rsidR="00084FCC" w:rsidRPr="00084FCC">
        <w:rPr>
          <w:rFonts w:eastAsia="Times New Roman" w:cs="Arial"/>
          <w:b/>
          <w:sz w:val="28"/>
          <w:szCs w:val="28"/>
        </w:rPr>
        <w:t xml:space="preserve"> ul. Pocztowa 1</w:t>
      </w:r>
    </w:p>
    <w:p w14:paraId="6EC809EF" w14:textId="77777777" w:rsidR="00553256" w:rsidRPr="00553256" w:rsidRDefault="00553256" w:rsidP="00553256">
      <w:pPr>
        <w:spacing w:before="0" w:line="240" w:lineRule="auto"/>
        <w:ind w:firstLine="0"/>
        <w:jc w:val="left"/>
        <w:rPr>
          <w:rFonts w:eastAsia="Times New Roman" w:cs="Arial"/>
          <w:szCs w:val="24"/>
        </w:rPr>
      </w:pPr>
    </w:p>
    <w:p w14:paraId="0B3212A9" w14:textId="77777777" w:rsidR="00553256" w:rsidRPr="00553256" w:rsidRDefault="00553256" w:rsidP="00553256">
      <w:pPr>
        <w:spacing w:before="0" w:line="240" w:lineRule="auto"/>
        <w:ind w:firstLine="0"/>
        <w:jc w:val="left"/>
        <w:rPr>
          <w:rFonts w:eastAsia="Times New Roman" w:cs="Arial"/>
          <w:sz w:val="28"/>
          <w:szCs w:val="28"/>
        </w:rPr>
      </w:pPr>
      <w:r w:rsidRPr="00553256">
        <w:rPr>
          <w:rFonts w:eastAsia="Times New Roman" w:cs="Arial"/>
          <w:b/>
          <w:sz w:val="28"/>
          <w:szCs w:val="28"/>
        </w:rPr>
        <w:t xml:space="preserve">Wykonawca: </w:t>
      </w:r>
      <w:r w:rsidRPr="00553256">
        <w:rPr>
          <w:rFonts w:eastAsia="Times New Roman" w:cs="Arial"/>
          <w:sz w:val="22"/>
        </w:rPr>
        <w:t xml:space="preserve">( jeżeli oferta składania wspólnie – wpisać dane pełnomocnika i partnerów) </w:t>
      </w:r>
    </w:p>
    <w:p w14:paraId="1B028230" w14:textId="77777777" w:rsidR="00553256" w:rsidRPr="00553256" w:rsidRDefault="00553256" w:rsidP="00553256">
      <w:pPr>
        <w:spacing w:before="0"/>
        <w:ind w:left="1985" w:firstLine="0"/>
        <w:jc w:val="left"/>
        <w:rPr>
          <w:rFonts w:eastAsia="Times New Roman" w:cs="Arial"/>
          <w:szCs w:val="24"/>
        </w:rPr>
      </w:pPr>
    </w:p>
    <w:p w14:paraId="4A492608" w14:textId="77777777" w:rsidR="00553256" w:rsidRPr="00553256" w:rsidRDefault="00553256" w:rsidP="00553256">
      <w:pPr>
        <w:spacing w:before="0"/>
        <w:ind w:left="1985" w:firstLine="0"/>
        <w:jc w:val="left"/>
        <w:rPr>
          <w:rFonts w:eastAsia="Times New Roman" w:cs="Arial"/>
          <w:szCs w:val="24"/>
        </w:rPr>
      </w:pPr>
      <w:r w:rsidRPr="00553256">
        <w:rPr>
          <w:rFonts w:eastAsia="Times New Roman" w:cs="Arial"/>
          <w:szCs w:val="24"/>
        </w:rPr>
        <w:t>……………………………………………………………………………</w:t>
      </w:r>
    </w:p>
    <w:p w14:paraId="7344DC64" w14:textId="77777777" w:rsidR="00553256" w:rsidRPr="00553256" w:rsidRDefault="00553256" w:rsidP="00553256">
      <w:pPr>
        <w:spacing w:before="0"/>
        <w:ind w:left="1985" w:firstLine="0"/>
        <w:jc w:val="left"/>
        <w:rPr>
          <w:rFonts w:eastAsia="Times New Roman" w:cs="Arial"/>
          <w:szCs w:val="24"/>
        </w:rPr>
      </w:pPr>
    </w:p>
    <w:p w14:paraId="33C7E037" w14:textId="77777777" w:rsidR="00553256" w:rsidRPr="00553256" w:rsidRDefault="00553256" w:rsidP="00553256">
      <w:pPr>
        <w:spacing w:before="0"/>
        <w:ind w:left="1985" w:firstLine="0"/>
        <w:jc w:val="left"/>
        <w:rPr>
          <w:rFonts w:eastAsia="Times New Roman" w:cs="Arial"/>
          <w:szCs w:val="24"/>
        </w:rPr>
      </w:pPr>
      <w:r w:rsidRPr="00553256">
        <w:rPr>
          <w:rFonts w:eastAsia="Times New Roman" w:cs="Arial"/>
          <w:szCs w:val="24"/>
        </w:rPr>
        <w:t>……………………………………………………………………………</w:t>
      </w:r>
    </w:p>
    <w:p w14:paraId="15F16970" w14:textId="77777777" w:rsidR="00553256" w:rsidRPr="00553256" w:rsidRDefault="00553256" w:rsidP="00553256">
      <w:pPr>
        <w:spacing w:before="0"/>
        <w:ind w:left="1985" w:firstLine="0"/>
        <w:jc w:val="left"/>
        <w:rPr>
          <w:rFonts w:eastAsia="Times New Roman" w:cs="Arial"/>
          <w:szCs w:val="24"/>
        </w:rPr>
      </w:pPr>
    </w:p>
    <w:p w14:paraId="69669DCA" w14:textId="77777777" w:rsidR="00553256" w:rsidRPr="00553256" w:rsidRDefault="00553256" w:rsidP="00553256">
      <w:pPr>
        <w:spacing w:before="0"/>
        <w:ind w:left="1985" w:firstLine="0"/>
        <w:jc w:val="left"/>
        <w:rPr>
          <w:rFonts w:eastAsia="Times New Roman" w:cs="Arial"/>
          <w:szCs w:val="24"/>
        </w:rPr>
      </w:pPr>
      <w:r w:rsidRPr="00553256">
        <w:rPr>
          <w:rFonts w:eastAsia="Times New Roman" w:cs="Arial"/>
          <w:szCs w:val="24"/>
        </w:rPr>
        <w:t>……………..……………………………………..………………………</w:t>
      </w:r>
    </w:p>
    <w:p w14:paraId="20C03FC0" w14:textId="77777777" w:rsidR="00553256" w:rsidRPr="00553256" w:rsidRDefault="00553256" w:rsidP="00553256">
      <w:pPr>
        <w:spacing w:before="0"/>
        <w:ind w:left="1985" w:firstLine="0"/>
        <w:jc w:val="left"/>
        <w:rPr>
          <w:rFonts w:eastAsia="Times New Roman" w:cs="Arial"/>
          <w:szCs w:val="24"/>
        </w:rPr>
      </w:pPr>
    </w:p>
    <w:p w14:paraId="0A5A7BC6" w14:textId="77777777" w:rsidR="00553256" w:rsidRPr="00553256" w:rsidRDefault="00553256" w:rsidP="00553256">
      <w:pPr>
        <w:spacing w:before="0"/>
        <w:ind w:left="1985" w:firstLine="0"/>
        <w:jc w:val="left"/>
        <w:rPr>
          <w:rFonts w:eastAsia="Times New Roman" w:cs="Arial"/>
          <w:szCs w:val="24"/>
        </w:rPr>
      </w:pPr>
      <w:r w:rsidRPr="00553256">
        <w:rPr>
          <w:rFonts w:eastAsia="Times New Roman" w:cs="Arial"/>
          <w:szCs w:val="24"/>
        </w:rPr>
        <w:t>……………………………………………………………………………</w:t>
      </w:r>
    </w:p>
    <w:p w14:paraId="4C4B184C" w14:textId="77777777" w:rsidR="00553256" w:rsidRPr="00553256" w:rsidRDefault="00553256" w:rsidP="00553256">
      <w:pPr>
        <w:spacing w:before="0"/>
        <w:ind w:left="1985" w:firstLine="0"/>
        <w:jc w:val="left"/>
        <w:rPr>
          <w:rFonts w:eastAsia="Times New Roman" w:cs="Arial"/>
          <w:szCs w:val="24"/>
        </w:rPr>
      </w:pPr>
    </w:p>
    <w:p w14:paraId="77EFEC61" w14:textId="77777777" w:rsidR="00553256" w:rsidRPr="00553256" w:rsidRDefault="00553256" w:rsidP="00553256">
      <w:pPr>
        <w:spacing w:before="0"/>
        <w:ind w:left="1985" w:firstLine="0"/>
        <w:jc w:val="left"/>
        <w:rPr>
          <w:rFonts w:eastAsia="Times New Roman" w:cs="Arial"/>
          <w:szCs w:val="24"/>
        </w:rPr>
      </w:pPr>
      <w:r w:rsidRPr="00553256">
        <w:rPr>
          <w:rFonts w:eastAsia="Times New Roman" w:cs="Arial"/>
          <w:szCs w:val="24"/>
        </w:rPr>
        <w:t>………………….…………………………………………………………</w:t>
      </w:r>
    </w:p>
    <w:p w14:paraId="4A4C3E19" w14:textId="77777777" w:rsidR="00553256" w:rsidRPr="00553256" w:rsidRDefault="00553256" w:rsidP="00553256">
      <w:pPr>
        <w:spacing w:before="0" w:line="240" w:lineRule="auto"/>
        <w:ind w:left="2268" w:firstLine="0"/>
        <w:jc w:val="center"/>
        <w:rPr>
          <w:rFonts w:eastAsia="Times New Roman" w:cs="Arial"/>
          <w:i/>
          <w:sz w:val="20"/>
          <w:szCs w:val="20"/>
        </w:rPr>
      </w:pPr>
      <w:r w:rsidRPr="00553256">
        <w:rPr>
          <w:rFonts w:eastAsia="Times New Roman" w:cs="Arial"/>
          <w:i/>
          <w:sz w:val="20"/>
          <w:szCs w:val="20"/>
        </w:rPr>
        <w:t>( Nazwa i adres wykonawcy/ów )</w:t>
      </w:r>
    </w:p>
    <w:p w14:paraId="69F71E78" w14:textId="77777777" w:rsidR="00553256" w:rsidRPr="00553256" w:rsidRDefault="00553256" w:rsidP="00553256">
      <w:pPr>
        <w:spacing w:before="0" w:line="240" w:lineRule="auto"/>
        <w:ind w:firstLine="0"/>
        <w:jc w:val="left"/>
        <w:rPr>
          <w:rFonts w:ascii="Calibri" w:eastAsia="Times New Roman" w:hAnsi="Calibri" w:cs="Times New Roman"/>
          <w:b/>
          <w:bCs/>
          <w:szCs w:val="24"/>
        </w:rPr>
      </w:pPr>
    </w:p>
    <w:p w14:paraId="4858D62F" w14:textId="77777777" w:rsidR="00553256" w:rsidRPr="00553256" w:rsidRDefault="00553256" w:rsidP="00553256">
      <w:pPr>
        <w:spacing w:before="0" w:line="240" w:lineRule="auto"/>
        <w:ind w:firstLine="0"/>
        <w:jc w:val="left"/>
        <w:rPr>
          <w:rFonts w:ascii="Calibri" w:eastAsia="Times New Roman" w:hAnsi="Calibri" w:cs="Times New Roman"/>
          <w:b/>
          <w:bCs/>
          <w:szCs w:val="24"/>
        </w:rPr>
      </w:pPr>
    </w:p>
    <w:p w14:paraId="131D94D4" w14:textId="77777777" w:rsidR="00553256" w:rsidRPr="00553256" w:rsidRDefault="00553256" w:rsidP="00553256">
      <w:pPr>
        <w:spacing w:before="0"/>
        <w:ind w:left="340" w:hanging="340"/>
        <w:rPr>
          <w:rFonts w:eastAsia="Times New Roman" w:cs="Arial"/>
          <w:b/>
          <w:sz w:val="28"/>
          <w:szCs w:val="28"/>
        </w:rPr>
      </w:pPr>
      <w:r w:rsidRPr="00553256">
        <w:rPr>
          <w:rFonts w:eastAsia="Times New Roman" w:cs="Arial"/>
          <w:b/>
          <w:sz w:val="28"/>
          <w:szCs w:val="28"/>
        </w:rPr>
        <w:t>I.</w:t>
      </w:r>
      <w:r w:rsidRPr="00553256">
        <w:rPr>
          <w:rFonts w:eastAsia="Times New Roman" w:cs="Arial"/>
          <w:b/>
          <w:szCs w:val="24"/>
        </w:rPr>
        <w:t xml:space="preserve"> </w:t>
      </w:r>
      <w:r w:rsidRPr="00553256">
        <w:rPr>
          <w:rFonts w:eastAsia="Times New Roman" w:cs="Arial"/>
          <w:b/>
          <w:sz w:val="28"/>
          <w:szCs w:val="28"/>
        </w:rPr>
        <w:t xml:space="preserve">Przystępując do postępowania o udzielenie zamówienia publicznego zgodnie z art. 25a ust. 1 ustawy z dnia 29 stycznia 2004 r. </w:t>
      </w:r>
      <w:r w:rsidRPr="00553256">
        <w:rPr>
          <w:rFonts w:eastAsia="Times New Roman" w:cs="Arial"/>
          <w:b/>
          <w:i/>
          <w:sz w:val="28"/>
          <w:szCs w:val="28"/>
        </w:rPr>
        <w:t>Prawo zamówień publicznych</w:t>
      </w:r>
      <w:r w:rsidRPr="00553256">
        <w:rPr>
          <w:rFonts w:eastAsia="Times New Roman" w:cs="Arial"/>
          <w:b/>
          <w:sz w:val="28"/>
          <w:szCs w:val="28"/>
        </w:rPr>
        <w:t xml:space="preserve">  ( Dz. U. z 2019 r. poz. 1843 z </w:t>
      </w:r>
      <w:proofErr w:type="spellStart"/>
      <w:r w:rsidRPr="00553256">
        <w:rPr>
          <w:rFonts w:eastAsia="Times New Roman" w:cs="Arial"/>
          <w:b/>
          <w:sz w:val="28"/>
          <w:szCs w:val="28"/>
        </w:rPr>
        <w:t>późn</w:t>
      </w:r>
      <w:proofErr w:type="spellEnd"/>
      <w:r w:rsidRPr="00553256">
        <w:rPr>
          <w:rFonts w:eastAsia="Times New Roman" w:cs="Arial"/>
          <w:b/>
          <w:sz w:val="28"/>
          <w:szCs w:val="28"/>
        </w:rPr>
        <w:t>. zm.) spełniam/y warunki udziału w postępowaniu i oświadczamy, że:</w:t>
      </w:r>
    </w:p>
    <w:p w14:paraId="70E354FE" w14:textId="77777777" w:rsidR="00553256" w:rsidRPr="00553256" w:rsidRDefault="00553256" w:rsidP="00553256">
      <w:pPr>
        <w:spacing w:before="0" w:line="240" w:lineRule="auto"/>
        <w:ind w:firstLine="0"/>
        <w:rPr>
          <w:rFonts w:eastAsia="Times New Roman" w:cs="Arial"/>
          <w:b/>
          <w:szCs w:val="24"/>
        </w:rPr>
      </w:pPr>
    </w:p>
    <w:p w14:paraId="52AB2A81" w14:textId="77777777" w:rsidR="00553256" w:rsidRPr="00553256" w:rsidRDefault="00553256" w:rsidP="00553256">
      <w:pPr>
        <w:spacing w:before="0" w:line="240" w:lineRule="auto"/>
        <w:ind w:left="284" w:firstLine="0"/>
        <w:jc w:val="left"/>
        <w:rPr>
          <w:rFonts w:eastAsia="Times New Roman" w:cs="Arial"/>
          <w:b/>
          <w:sz w:val="28"/>
          <w:szCs w:val="28"/>
        </w:rPr>
      </w:pPr>
    </w:p>
    <w:p w14:paraId="0B8A67B7" w14:textId="77777777" w:rsidR="00553256" w:rsidRPr="00553256" w:rsidRDefault="00553256" w:rsidP="00553256">
      <w:pPr>
        <w:numPr>
          <w:ilvl w:val="0"/>
          <w:numId w:val="13"/>
        </w:numPr>
        <w:spacing w:before="0" w:after="200" w:line="240" w:lineRule="auto"/>
        <w:ind w:left="284" w:hanging="284"/>
        <w:jc w:val="left"/>
        <w:rPr>
          <w:rFonts w:eastAsia="Times New Roman" w:cs="Arial"/>
          <w:b/>
          <w:sz w:val="28"/>
          <w:szCs w:val="28"/>
        </w:rPr>
      </w:pPr>
      <w:r w:rsidRPr="00553256">
        <w:rPr>
          <w:rFonts w:eastAsia="Times New Roman" w:cs="Arial"/>
          <w:b/>
          <w:sz w:val="28"/>
          <w:szCs w:val="28"/>
        </w:rPr>
        <w:t>W zakresie zdolności technicznej lub zawodowej :</w:t>
      </w:r>
    </w:p>
    <w:p w14:paraId="57B98A95" w14:textId="77777777" w:rsidR="00553256" w:rsidRPr="00553256" w:rsidRDefault="00553256" w:rsidP="00553256">
      <w:pPr>
        <w:numPr>
          <w:ilvl w:val="0"/>
          <w:numId w:val="14"/>
        </w:numPr>
        <w:spacing w:before="0" w:after="200" w:line="240" w:lineRule="auto"/>
        <w:ind w:left="709" w:hanging="425"/>
        <w:jc w:val="left"/>
        <w:rPr>
          <w:rFonts w:eastAsia="Times New Roman" w:cs="Arial"/>
          <w:b/>
          <w:szCs w:val="24"/>
        </w:rPr>
      </w:pPr>
      <w:r w:rsidRPr="00553256">
        <w:rPr>
          <w:rFonts w:eastAsia="Times New Roman" w:cs="Arial"/>
          <w:b/>
          <w:szCs w:val="24"/>
        </w:rPr>
        <w:t>Doświadczenie.</w:t>
      </w:r>
    </w:p>
    <w:p w14:paraId="04064B54" w14:textId="77777777" w:rsidR="00553256" w:rsidRPr="00553256" w:rsidRDefault="00553256" w:rsidP="00553256">
      <w:pPr>
        <w:tabs>
          <w:tab w:val="left" w:pos="709"/>
          <w:tab w:val="left" w:pos="993"/>
        </w:tabs>
        <w:spacing w:before="0" w:line="240" w:lineRule="auto"/>
        <w:ind w:left="709" w:firstLine="0"/>
        <w:jc w:val="left"/>
        <w:rPr>
          <w:rFonts w:eastAsia="Times New Roman" w:cs="Arial"/>
          <w:szCs w:val="24"/>
          <w:lang w:eastAsia="pl-PL"/>
        </w:rPr>
      </w:pPr>
    </w:p>
    <w:p w14:paraId="008476CA" w14:textId="02797FD3" w:rsidR="00553256" w:rsidRPr="00553256" w:rsidRDefault="00553256" w:rsidP="00553256">
      <w:pPr>
        <w:tabs>
          <w:tab w:val="left" w:pos="709"/>
          <w:tab w:val="left" w:pos="993"/>
        </w:tabs>
        <w:spacing w:before="0"/>
        <w:ind w:left="709" w:firstLine="0"/>
        <w:rPr>
          <w:rFonts w:eastAsia="Times New Roman" w:cs="Arial"/>
          <w:b/>
          <w:szCs w:val="24"/>
          <w:lang w:eastAsia="pl-PL"/>
        </w:rPr>
      </w:pPr>
      <w:r w:rsidRPr="00553256">
        <w:rPr>
          <w:rFonts w:eastAsia="Times New Roman" w:cs="Arial"/>
          <w:b/>
          <w:szCs w:val="24"/>
          <w:lang w:eastAsia="pl-PL"/>
        </w:rPr>
        <w:t xml:space="preserve">Wykaz wykonanych </w:t>
      </w:r>
      <w:r w:rsidR="00F14254">
        <w:rPr>
          <w:rFonts w:eastAsia="Times New Roman" w:cs="Arial"/>
          <w:b/>
          <w:szCs w:val="24"/>
          <w:lang w:eastAsia="pl-PL"/>
        </w:rPr>
        <w:t>dostaw</w:t>
      </w:r>
    </w:p>
    <w:p w14:paraId="74CDC95E" w14:textId="77777777" w:rsidR="00553256" w:rsidRPr="00553256" w:rsidRDefault="00553256" w:rsidP="00553256">
      <w:pPr>
        <w:tabs>
          <w:tab w:val="left" w:pos="709"/>
          <w:tab w:val="left" w:pos="993"/>
        </w:tabs>
        <w:spacing w:before="0"/>
        <w:ind w:left="709" w:firstLine="0"/>
        <w:rPr>
          <w:rFonts w:eastAsia="Times New Roman" w:cs="Arial"/>
          <w:szCs w:val="24"/>
          <w:lang w:eastAsia="pl-PL"/>
        </w:rPr>
      </w:pPr>
      <w:r w:rsidRPr="00553256">
        <w:rPr>
          <w:rFonts w:eastAsia="Times New Roman" w:cs="Arial"/>
          <w:szCs w:val="24"/>
          <w:lang w:eastAsia="pl-PL"/>
        </w:rPr>
        <w:t xml:space="preserve">wykonanych nie wcześniej niż w okresie ostatnich 3 lat przed upływem terminu składania ofert albo wniosków o dopuszczenie do udziału w postępowaniu, a jeżeli okres prowadzenia działalności jest krótszy – w tym okresie. </w:t>
      </w:r>
    </w:p>
    <w:p w14:paraId="15B31EE0" w14:textId="77777777" w:rsidR="00553256" w:rsidRPr="00553256" w:rsidRDefault="00553256" w:rsidP="00553256">
      <w:pPr>
        <w:tabs>
          <w:tab w:val="left" w:pos="709"/>
          <w:tab w:val="left" w:pos="993"/>
        </w:tabs>
        <w:spacing w:before="0" w:line="240" w:lineRule="auto"/>
        <w:ind w:left="709" w:firstLine="0"/>
        <w:jc w:val="left"/>
        <w:rPr>
          <w:rFonts w:ascii="Calibri" w:eastAsia="Times New Roman" w:hAnsi="Calibri" w:cs="Arial"/>
          <w:szCs w:val="24"/>
          <w:lang w:eastAsia="pl-PL"/>
        </w:rPr>
      </w:pPr>
    </w:p>
    <w:p w14:paraId="13B442D5" w14:textId="77777777" w:rsidR="00553256" w:rsidRPr="00553256" w:rsidRDefault="00553256" w:rsidP="00553256">
      <w:pPr>
        <w:spacing w:before="0" w:line="240" w:lineRule="auto"/>
        <w:ind w:firstLine="0"/>
        <w:jc w:val="left"/>
        <w:rPr>
          <w:rFonts w:eastAsia="Calibri" w:cs="Arial"/>
          <w:szCs w:val="24"/>
          <w:lang w:eastAsia="pl-PL"/>
        </w:rPr>
      </w:pPr>
      <w:r w:rsidRPr="00553256">
        <w:rPr>
          <w:rFonts w:eastAsia="Calibri" w:cs="Arial"/>
          <w:szCs w:val="24"/>
          <w:lang w:eastAsia="pl-PL"/>
        </w:rPr>
        <w:t>Nazwa  Wykonawcy ........................................................................................................................................</w:t>
      </w:r>
    </w:p>
    <w:p w14:paraId="0574957D" w14:textId="77777777" w:rsidR="00553256" w:rsidRPr="00553256" w:rsidRDefault="00553256" w:rsidP="00553256">
      <w:pPr>
        <w:spacing w:before="0" w:line="240" w:lineRule="auto"/>
        <w:ind w:firstLine="0"/>
        <w:jc w:val="left"/>
        <w:rPr>
          <w:rFonts w:eastAsia="Calibri" w:cs="Arial"/>
          <w:szCs w:val="24"/>
          <w:lang w:eastAsia="pl-PL"/>
        </w:rPr>
      </w:pPr>
    </w:p>
    <w:p w14:paraId="6497810C" w14:textId="77777777" w:rsidR="00553256" w:rsidRPr="00553256" w:rsidRDefault="00553256" w:rsidP="00553256">
      <w:pPr>
        <w:spacing w:before="0" w:line="240" w:lineRule="auto"/>
        <w:ind w:firstLine="0"/>
        <w:jc w:val="left"/>
        <w:rPr>
          <w:rFonts w:eastAsia="Calibri" w:cs="Arial"/>
          <w:szCs w:val="24"/>
          <w:lang w:eastAsia="pl-PL"/>
        </w:rPr>
      </w:pPr>
      <w:r w:rsidRPr="00553256">
        <w:rPr>
          <w:rFonts w:eastAsia="Calibri" w:cs="Arial"/>
          <w:szCs w:val="24"/>
          <w:lang w:eastAsia="pl-PL"/>
        </w:rPr>
        <w:t>Adres  Wykonawcy ........................................................................................................................................</w:t>
      </w:r>
    </w:p>
    <w:p w14:paraId="233EA2BF" w14:textId="77777777" w:rsidR="00553256" w:rsidRPr="00553256" w:rsidRDefault="00553256" w:rsidP="00553256">
      <w:pPr>
        <w:spacing w:before="0" w:line="240" w:lineRule="auto"/>
        <w:ind w:firstLine="0"/>
        <w:jc w:val="left"/>
        <w:rPr>
          <w:rFonts w:eastAsia="Calibri" w:cs="Arial"/>
          <w:szCs w:val="24"/>
          <w:lang w:eastAsia="pl-PL"/>
        </w:rPr>
      </w:pPr>
    </w:p>
    <w:tbl>
      <w:tblPr>
        <w:tblW w:w="0" w:type="auto"/>
        <w:tblInd w:w="250" w:type="dxa"/>
        <w:tblLook w:val="04A0" w:firstRow="1" w:lastRow="0" w:firstColumn="1" w:lastColumn="0" w:noHBand="0" w:noVBand="1"/>
      </w:tblPr>
      <w:tblGrid>
        <w:gridCol w:w="581"/>
        <w:gridCol w:w="2141"/>
        <w:gridCol w:w="1418"/>
        <w:gridCol w:w="2921"/>
        <w:gridCol w:w="1751"/>
      </w:tblGrid>
      <w:tr w:rsidR="00553256" w:rsidRPr="00553256" w14:paraId="1E264941" w14:textId="77777777" w:rsidTr="00014900">
        <w:tc>
          <w:tcPr>
            <w:tcW w:w="581" w:type="dxa"/>
            <w:tcBorders>
              <w:top w:val="single" w:sz="4" w:space="0" w:color="auto"/>
              <w:left w:val="single" w:sz="4" w:space="0" w:color="auto"/>
              <w:bottom w:val="single" w:sz="4" w:space="0" w:color="auto"/>
              <w:right w:val="single" w:sz="4" w:space="0" w:color="auto"/>
            </w:tcBorders>
            <w:vAlign w:val="center"/>
            <w:hideMark/>
          </w:tcPr>
          <w:p w14:paraId="34F636C1" w14:textId="77777777" w:rsidR="00553256" w:rsidRPr="00553256" w:rsidRDefault="00553256" w:rsidP="00553256">
            <w:pPr>
              <w:tabs>
                <w:tab w:val="left" w:pos="709"/>
                <w:tab w:val="left" w:pos="993"/>
              </w:tabs>
              <w:spacing w:before="0" w:after="200"/>
              <w:ind w:firstLine="0"/>
              <w:jc w:val="center"/>
              <w:rPr>
                <w:rFonts w:ascii="Calibri" w:eastAsia="Times New Roman" w:hAnsi="Calibri" w:cs="Arial"/>
                <w:szCs w:val="24"/>
                <w:lang w:eastAsia="pl-PL"/>
              </w:rPr>
            </w:pPr>
            <w:r w:rsidRPr="00553256">
              <w:rPr>
                <w:rFonts w:ascii="Tahoma" w:eastAsia="Calibri" w:hAnsi="Tahoma" w:cs="Tahoma"/>
                <w:i/>
                <w:sz w:val="22"/>
              </w:rPr>
              <w:t>L.p.</w:t>
            </w:r>
          </w:p>
        </w:tc>
        <w:tc>
          <w:tcPr>
            <w:tcW w:w="2141" w:type="dxa"/>
            <w:tcBorders>
              <w:top w:val="single" w:sz="4" w:space="0" w:color="auto"/>
              <w:left w:val="single" w:sz="4" w:space="0" w:color="auto"/>
              <w:bottom w:val="single" w:sz="4" w:space="0" w:color="auto"/>
              <w:right w:val="single" w:sz="4" w:space="0" w:color="auto"/>
            </w:tcBorders>
            <w:vAlign w:val="center"/>
            <w:hideMark/>
          </w:tcPr>
          <w:p w14:paraId="649F5AE2" w14:textId="77777777" w:rsidR="00553256" w:rsidRPr="00553256" w:rsidRDefault="00553256" w:rsidP="00553256">
            <w:pPr>
              <w:tabs>
                <w:tab w:val="left" w:pos="709"/>
                <w:tab w:val="left" w:pos="993"/>
              </w:tabs>
              <w:spacing w:before="0" w:after="200"/>
              <w:ind w:firstLine="0"/>
              <w:jc w:val="center"/>
              <w:rPr>
                <w:rFonts w:ascii="Calibri" w:eastAsia="Times New Roman" w:hAnsi="Calibri" w:cs="Arial"/>
                <w:szCs w:val="24"/>
                <w:lang w:eastAsia="pl-PL"/>
              </w:rPr>
            </w:pPr>
            <w:r w:rsidRPr="00553256">
              <w:rPr>
                <w:rFonts w:ascii="Tahoma" w:eastAsia="Times New Roman" w:hAnsi="Tahoma" w:cs="Tahoma"/>
                <w:i/>
                <w:sz w:val="22"/>
              </w:rPr>
              <w:t>Zakres (przedmiot) zamówienia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6E88F6" w14:textId="77777777" w:rsidR="00553256" w:rsidRPr="00553256" w:rsidRDefault="00553256" w:rsidP="00553256">
            <w:pPr>
              <w:tabs>
                <w:tab w:val="left" w:pos="709"/>
                <w:tab w:val="left" w:pos="993"/>
              </w:tabs>
              <w:spacing w:before="0" w:after="200"/>
              <w:ind w:firstLine="0"/>
              <w:jc w:val="center"/>
              <w:rPr>
                <w:rFonts w:ascii="Calibri" w:eastAsia="Times New Roman" w:hAnsi="Calibri" w:cs="Arial"/>
                <w:szCs w:val="24"/>
                <w:lang w:eastAsia="pl-PL"/>
              </w:rPr>
            </w:pPr>
            <w:r w:rsidRPr="00553256">
              <w:rPr>
                <w:rFonts w:ascii="Tahoma" w:eastAsia="Times New Roman" w:hAnsi="Tahoma" w:cs="Tahoma"/>
                <w:i/>
                <w:sz w:val="22"/>
              </w:rPr>
              <w:t>Okres (data) wykonania</w:t>
            </w:r>
          </w:p>
        </w:tc>
        <w:tc>
          <w:tcPr>
            <w:tcW w:w="2921" w:type="dxa"/>
            <w:tcBorders>
              <w:top w:val="single" w:sz="4" w:space="0" w:color="auto"/>
              <w:left w:val="single" w:sz="4" w:space="0" w:color="auto"/>
              <w:bottom w:val="single" w:sz="4" w:space="0" w:color="auto"/>
              <w:right w:val="single" w:sz="4" w:space="0" w:color="auto"/>
            </w:tcBorders>
            <w:vAlign w:val="center"/>
            <w:hideMark/>
          </w:tcPr>
          <w:p w14:paraId="3B891EAF" w14:textId="2DF165B9" w:rsidR="00553256" w:rsidRPr="00553256" w:rsidRDefault="00553256" w:rsidP="00553256">
            <w:pPr>
              <w:tabs>
                <w:tab w:val="left" w:pos="709"/>
                <w:tab w:val="left" w:pos="993"/>
              </w:tabs>
              <w:spacing w:before="0" w:after="200"/>
              <w:ind w:firstLine="0"/>
              <w:jc w:val="center"/>
              <w:rPr>
                <w:rFonts w:ascii="Calibri" w:eastAsia="Times New Roman" w:hAnsi="Calibri" w:cs="Arial"/>
                <w:szCs w:val="24"/>
                <w:lang w:eastAsia="pl-PL"/>
              </w:rPr>
            </w:pPr>
            <w:r w:rsidRPr="00553256">
              <w:rPr>
                <w:rFonts w:ascii="Tahoma" w:eastAsia="Times New Roman" w:hAnsi="Tahoma" w:cs="Tahoma"/>
                <w:i/>
                <w:sz w:val="22"/>
              </w:rPr>
              <w:t xml:space="preserve">Podmiot na rzecz którego </w:t>
            </w:r>
            <w:r w:rsidR="00D841FC">
              <w:rPr>
                <w:rFonts w:ascii="Tahoma" w:eastAsia="Times New Roman" w:hAnsi="Tahoma" w:cs="Tahoma"/>
                <w:i/>
                <w:sz w:val="22"/>
              </w:rPr>
              <w:t>dostawa</w:t>
            </w:r>
            <w:r w:rsidRPr="00553256">
              <w:rPr>
                <w:rFonts w:ascii="Tahoma" w:eastAsia="Times New Roman" w:hAnsi="Tahoma" w:cs="Tahoma"/>
                <w:i/>
                <w:sz w:val="22"/>
              </w:rPr>
              <w:t xml:space="preserve"> została </w:t>
            </w:r>
            <w:r w:rsidR="00D841FC">
              <w:rPr>
                <w:rFonts w:ascii="Tahoma" w:eastAsia="Times New Roman" w:hAnsi="Tahoma" w:cs="Tahoma"/>
                <w:i/>
                <w:sz w:val="22"/>
              </w:rPr>
              <w:t>wykonana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66AE6D5" w14:textId="77777777" w:rsidR="00553256" w:rsidRPr="00553256" w:rsidRDefault="00553256" w:rsidP="00553256">
            <w:pPr>
              <w:tabs>
                <w:tab w:val="left" w:pos="709"/>
                <w:tab w:val="left" w:pos="993"/>
              </w:tabs>
              <w:spacing w:before="0" w:after="200"/>
              <w:ind w:firstLine="0"/>
              <w:jc w:val="center"/>
              <w:rPr>
                <w:rFonts w:ascii="Calibri" w:eastAsia="Times New Roman" w:hAnsi="Calibri" w:cs="Arial"/>
                <w:szCs w:val="24"/>
                <w:lang w:eastAsia="pl-PL"/>
              </w:rPr>
            </w:pPr>
            <w:r w:rsidRPr="00553256">
              <w:rPr>
                <w:rFonts w:ascii="Calibri" w:eastAsia="Times New Roman" w:hAnsi="Calibri" w:cs="Arial"/>
                <w:szCs w:val="24"/>
                <w:lang w:eastAsia="pl-PL"/>
              </w:rPr>
              <w:t>Uwagi</w:t>
            </w:r>
          </w:p>
        </w:tc>
      </w:tr>
      <w:tr w:rsidR="00553256" w:rsidRPr="00553256" w14:paraId="3BA15219" w14:textId="77777777" w:rsidTr="00014900">
        <w:tc>
          <w:tcPr>
            <w:tcW w:w="581" w:type="dxa"/>
            <w:tcBorders>
              <w:top w:val="single" w:sz="4" w:space="0" w:color="auto"/>
              <w:left w:val="single" w:sz="4" w:space="0" w:color="auto"/>
              <w:bottom w:val="single" w:sz="4" w:space="0" w:color="auto"/>
              <w:right w:val="single" w:sz="4" w:space="0" w:color="auto"/>
            </w:tcBorders>
          </w:tcPr>
          <w:p w14:paraId="3DD50E37"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p w14:paraId="318F3863"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141" w:type="dxa"/>
            <w:tcBorders>
              <w:top w:val="single" w:sz="4" w:space="0" w:color="auto"/>
              <w:left w:val="single" w:sz="4" w:space="0" w:color="auto"/>
              <w:bottom w:val="single" w:sz="4" w:space="0" w:color="auto"/>
              <w:right w:val="single" w:sz="4" w:space="0" w:color="auto"/>
            </w:tcBorders>
          </w:tcPr>
          <w:p w14:paraId="5E72F0B9"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A89E356"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921" w:type="dxa"/>
            <w:tcBorders>
              <w:top w:val="single" w:sz="4" w:space="0" w:color="auto"/>
              <w:left w:val="single" w:sz="4" w:space="0" w:color="auto"/>
              <w:bottom w:val="single" w:sz="4" w:space="0" w:color="auto"/>
              <w:right w:val="single" w:sz="4" w:space="0" w:color="auto"/>
            </w:tcBorders>
          </w:tcPr>
          <w:p w14:paraId="16E35D4B"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14:paraId="2B7ED43F"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r>
      <w:tr w:rsidR="00553256" w:rsidRPr="00553256" w14:paraId="6184BE7B" w14:textId="77777777" w:rsidTr="00014900">
        <w:tc>
          <w:tcPr>
            <w:tcW w:w="581" w:type="dxa"/>
            <w:tcBorders>
              <w:top w:val="single" w:sz="4" w:space="0" w:color="auto"/>
              <w:left w:val="single" w:sz="4" w:space="0" w:color="auto"/>
              <w:bottom w:val="single" w:sz="4" w:space="0" w:color="auto"/>
              <w:right w:val="single" w:sz="4" w:space="0" w:color="auto"/>
            </w:tcBorders>
          </w:tcPr>
          <w:p w14:paraId="36D7616C"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p w14:paraId="7FC14BFD"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141" w:type="dxa"/>
            <w:tcBorders>
              <w:top w:val="single" w:sz="4" w:space="0" w:color="auto"/>
              <w:left w:val="single" w:sz="4" w:space="0" w:color="auto"/>
              <w:bottom w:val="single" w:sz="4" w:space="0" w:color="auto"/>
              <w:right w:val="single" w:sz="4" w:space="0" w:color="auto"/>
            </w:tcBorders>
          </w:tcPr>
          <w:p w14:paraId="358D2E5C"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438463C"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921" w:type="dxa"/>
            <w:tcBorders>
              <w:top w:val="single" w:sz="4" w:space="0" w:color="auto"/>
              <w:left w:val="single" w:sz="4" w:space="0" w:color="auto"/>
              <w:bottom w:val="single" w:sz="4" w:space="0" w:color="auto"/>
              <w:right w:val="single" w:sz="4" w:space="0" w:color="auto"/>
            </w:tcBorders>
          </w:tcPr>
          <w:p w14:paraId="7DEB11DB"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14:paraId="3E190940"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r>
      <w:tr w:rsidR="00553256" w:rsidRPr="00553256" w14:paraId="5F659D6B" w14:textId="77777777" w:rsidTr="00014900">
        <w:tc>
          <w:tcPr>
            <w:tcW w:w="581" w:type="dxa"/>
            <w:tcBorders>
              <w:top w:val="single" w:sz="4" w:space="0" w:color="auto"/>
              <w:left w:val="single" w:sz="4" w:space="0" w:color="auto"/>
              <w:bottom w:val="single" w:sz="4" w:space="0" w:color="auto"/>
              <w:right w:val="single" w:sz="4" w:space="0" w:color="auto"/>
            </w:tcBorders>
          </w:tcPr>
          <w:p w14:paraId="3C8C538B"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p w14:paraId="6E6DD3AF"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141" w:type="dxa"/>
            <w:tcBorders>
              <w:top w:val="single" w:sz="4" w:space="0" w:color="auto"/>
              <w:left w:val="single" w:sz="4" w:space="0" w:color="auto"/>
              <w:bottom w:val="single" w:sz="4" w:space="0" w:color="auto"/>
              <w:right w:val="single" w:sz="4" w:space="0" w:color="auto"/>
            </w:tcBorders>
          </w:tcPr>
          <w:p w14:paraId="065ED8C3"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FAE71CD"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2921" w:type="dxa"/>
            <w:tcBorders>
              <w:top w:val="single" w:sz="4" w:space="0" w:color="auto"/>
              <w:left w:val="single" w:sz="4" w:space="0" w:color="auto"/>
              <w:bottom w:val="single" w:sz="4" w:space="0" w:color="auto"/>
              <w:right w:val="single" w:sz="4" w:space="0" w:color="auto"/>
            </w:tcBorders>
          </w:tcPr>
          <w:p w14:paraId="6250B1D1"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c>
          <w:tcPr>
            <w:tcW w:w="1751" w:type="dxa"/>
            <w:tcBorders>
              <w:top w:val="single" w:sz="4" w:space="0" w:color="auto"/>
              <w:left w:val="single" w:sz="4" w:space="0" w:color="auto"/>
              <w:bottom w:val="single" w:sz="4" w:space="0" w:color="auto"/>
              <w:right w:val="single" w:sz="4" w:space="0" w:color="auto"/>
            </w:tcBorders>
          </w:tcPr>
          <w:p w14:paraId="4CC291F1" w14:textId="77777777" w:rsidR="00553256" w:rsidRPr="00553256" w:rsidRDefault="00553256" w:rsidP="00553256">
            <w:pPr>
              <w:tabs>
                <w:tab w:val="left" w:pos="709"/>
                <w:tab w:val="left" w:pos="993"/>
              </w:tabs>
              <w:spacing w:before="0" w:after="200"/>
              <w:ind w:firstLine="0"/>
              <w:jc w:val="left"/>
              <w:rPr>
                <w:rFonts w:ascii="Calibri" w:eastAsia="Times New Roman" w:hAnsi="Calibri" w:cs="Arial"/>
                <w:szCs w:val="24"/>
                <w:lang w:eastAsia="pl-PL"/>
              </w:rPr>
            </w:pPr>
          </w:p>
        </w:tc>
      </w:tr>
    </w:tbl>
    <w:p w14:paraId="58550E07" w14:textId="77777777" w:rsidR="00553256" w:rsidRPr="00553256" w:rsidRDefault="00553256" w:rsidP="00553256">
      <w:pPr>
        <w:spacing w:before="0" w:line="240" w:lineRule="auto"/>
        <w:ind w:firstLine="0"/>
        <w:jc w:val="left"/>
        <w:rPr>
          <w:rFonts w:eastAsia="Calibri" w:cs="Arial"/>
          <w:szCs w:val="24"/>
          <w:u w:val="single"/>
          <w:lang w:eastAsia="pl-PL"/>
        </w:rPr>
      </w:pPr>
      <w:r w:rsidRPr="00553256">
        <w:rPr>
          <w:rFonts w:eastAsia="Calibri" w:cs="Arial"/>
          <w:szCs w:val="24"/>
          <w:u w:val="single"/>
          <w:lang w:eastAsia="pl-PL"/>
        </w:rPr>
        <w:t>Uwagi:</w:t>
      </w:r>
    </w:p>
    <w:p w14:paraId="5207FB8F" w14:textId="0588D083" w:rsidR="00553256" w:rsidRPr="00553256" w:rsidRDefault="00553256" w:rsidP="00553256">
      <w:pPr>
        <w:spacing w:before="0" w:line="240" w:lineRule="auto"/>
        <w:ind w:firstLine="0"/>
        <w:rPr>
          <w:rFonts w:eastAsia="Calibri" w:cs="Arial"/>
          <w:szCs w:val="24"/>
          <w:lang w:eastAsia="pl-PL"/>
        </w:rPr>
      </w:pPr>
      <w:r w:rsidRPr="00553256">
        <w:rPr>
          <w:rFonts w:eastAsia="Calibri" w:cs="Arial"/>
          <w:szCs w:val="24"/>
          <w:lang w:eastAsia="pl-PL"/>
        </w:rPr>
        <w:t xml:space="preserve">1. Do wykazu należy załączyć dowody określające czy w/w </w:t>
      </w:r>
      <w:r w:rsidR="00F14254">
        <w:rPr>
          <w:rFonts w:eastAsia="Calibri" w:cs="Arial"/>
          <w:szCs w:val="24"/>
          <w:lang w:eastAsia="pl-PL"/>
        </w:rPr>
        <w:t>dostawy</w:t>
      </w:r>
      <w:r w:rsidRPr="00553256">
        <w:rPr>
          <w:rFonts w:eastAsia="Calibri" w:cs="Arial"/>
          <w:szCs w:val="24"/>
          <w:lang w:eastAsia="pl-PL"/>
        </w:rPr>
        <w:t xml:space="preserve"> zostały wykonane należycie. </w:t>
      </w:r>
    </w:p>
    <w:p w14:paraId="174A6EB3" w14:textId="0411B924" w:rsidR="00553256" w:rsidRPr="00553256" w:rsidRDefault="00553256" w:rsidP="00553256">
      <w:pPr>
        <w:spacing w:before="0" w:line="240" w:lineRule="auto"/>
        <w:ind w:firstLine="0"/>
        <w:rPr>
          <w:rFonts w:eastAsia="Calibri" w:cs="Arial"/>
          <w:szCs w:val="24"/>
          <w:lang w:eastAsia="pl-PL"/>
        </w:rPr>
      </w:pPr>
      <w:r w:rsidRPr="00553256">
        <w:rPr>
          <w:rFonts w:eastAsia="Calibri" w:cs="Arial"/>
          <w:szCs w:val="24"/>
          <w:lang w:eastAsia="pl-PL"/>
        </w:rPr>
        <w:t xml:space="preserve">2. Wykaz </w:t>
      </w:r>
      <w:r w:rsidR="00F14254">
        <w:rPr>
          <w:rFonts w:eastAsia="Calibri" w:cs="Arial"/>
          <w:szCs w:val="24"/>
          <w:lang w:eastAsia="pl-PL"/>
        </w:rPr>
        <w:t>dostaw</w:t>
      </w:r>
      <w:r w:rsidRPr="00553256">
        <w:rPr>
          <w:rFonts w:eastAsia="Calibri" w:cs="Arial"/>
          <w:szCs w:val="24"/>
          <w:lang w:eastAsia="pl-PL"/>
        </w:rPr>
        <w:t xml:space="preserve"> jak i dokumenty określone w uwadze nr 1 powinny potwierdzać spełnienie przez Wykonawcę warunków udziału w przedmiotowym postępowaniu opisanych w pkt 6.2.</w:t>
      </w:r>
      <w:r w:rsidR="00014900">
        <w:rPr>
          <w:rFonts w:eastAsia="Calibri" w:cs="Arial"/>
          <w:szCs w:val="24"/>
          <w:lang w:eastAsia="pl-PL"/>
        </w:rPr>
        <w:t>3</w:t>
      </w:r>
      <w:r w:rsidRPr="00553256">
        <w:rPr>
          <w:rFonts w:eastAsia="Calibri" w:cs="Arial"/>
          <w:szCs w:val="24"/>
          <w:lang w:eastAsia="pl-PL"/>
        </w:rPr>
        <w:t xml:space="preserve">. </w:t>
      </w:r>
      <w:r w:rsidR="00014900">
        <w:rPr>
          <w:rFonts w:eastAsia="Calibri" w:cs="Arial"/>
          <w:szCs w:val="24"/>
          <w:lang w:eastAsia="pl-PL"/>
        </w:rPr>
        <w:t>SIWZ</w:t>
      </w:r>
      <w:r w:rsidRPr="00553256">
        <w:rPr>
          <w:rFonts w:eastAsia="Calibri" w:cs="Arial"/>
          <w:szCs w:val="24"/>
          <w:lang w:eastAsia="pl-PL"/>
        </w:rPr>
        <w:t xml:space="preserve">. </w:t>
      </w:r>
    </w:p>
    <w:p w14:paraId="1D858306" w14:textId="77777777" w:rsidR="00553256" w:rsidRPr="00553256" w:rsidRDefault="00553256" w:rsidP="00553256">
      <w:pPr>
        <w:spacing w:before="0" w:line="240" w:lineRule="auto"/>
        <w:ind w:left="1004" w:firstLine="0"/>
        <w:jc w:val="left"/>
        <w:rPr>
          <w:rFonts w:ascii="Calibri" w:eastAsia="Times New Roman" w:hAnsi="Calibri" w:cs="Times New Roman"/>
          <w:b/>
          <w:szCs w:val="24"/>
        </w:rPr>
      </w:pPr>
    </w:p>
    <w:p w14:paraId="26004749" w14:textId="77777777" w:rsidR="00553256" w:rsidRPr="00553256" w:rsidRDefault="00553256" w:rsidP="00553256">
      <w:pPr>
        <w:numPr>
          <w:ilvl w:val="0"/>
          <w:numId w:val="14"/>
        </w:numPr>
        <w:spacing w:before="0" w:after="200" w:line="240" w:lineRule="auto"/>
        <w:ind w:left="709" w:hanging="425"/>
        <w:jc w:val="left"/>
        <w:rPr>
          <w:rFonts w:ascii="Calibri" w:eastAsia="Times New Roman" w:hAnsi="Calibri" w:cs="Times New Roman"/>
          <w:b/>
          <w:sz w:val="28"/>
          <w:szCs w:val="28"/>
        </w:rPr>
      </w:pPr>
      <w:r w:rsidRPr="00553256">
        <w:rPr>
          <w:rFonts w:ascii="Calibri" w:eastAsia="Times New Roman" w:hAnsi="Calibri" w:cs="Times New Roman"/>
          <w:b/>
          <w:sz w:val="28"/>
          <w:szCs w:val="28"/>
        </w:rPr>
        <w:t xml:space="preserve">Oświadczamy, że w zakresie koniecznego do wykonania zamówienia sprzętu technicznego dysponujemy:  </w:t>
      </w:r>
    </w:p>
    <w:p w14:paraId="73BB87A5" w14:textId="77777777" w:rsidR="00553256" w:rsidRPr="00553256" w:rsidRDefault="00553256" w:rsidP="00553256">
      <w:pPr>
        <w:spacing w:line="240" w:lineRule="auto"/>
        <w:ind w:left="1135" w:hanging="284"/>
        <w:jc w:val="left"/>
        <w:rPr>
          <w:rFonts w:eastAsia="Times New Roman" w:cs="Arial"/>
          <w:szCs w:val="24"/>
        </w:rPr>
      </w:pPr>
      <w:r w:rsidRPr="00553256">
        <w:rPr>
          <w:rFonts w:eastAsia="Times New Roman" w:cs="Arial"/>
          <w:szCs w:val="24"/>
        </w:rPr>
        <w:t>a) ….. szt. pojazdów przystosowanych do odbierania zmieszanych odpadów komunalnych,</w:t>
      </w:r>
    </w:p>
    <w:p w14:paraId="7C4FB3C2" w14:textId="77777777" w:rsidR="00553256" w:rsidRPr="00553256" w:rsidRDefault="00553256" w:rsidP="00553256">
      <w:pPr>
        <w:spacing w:line="240" w:lineRule="auto"/>
        <w:ind w:left="1135" w:hanging="284"/>
        <w:jc w:val="left"/>
        <w:rPr>
          <w:rFonts w:eastAsia="Times New Roman" w:cs="Arial"/>
          <w:szCs w:val="24"/>
        </w:rPr>
      </w:pPr>
      <w:r w:rsidRPr="00553256">
        <w:rPr>
          <w:rFonts w:eastAsia="Times New Roman" w:cs="Arial"/>
          <w:szCs w:val="24"/>
        </w:rPr>
        <w:t>b) ….. szt. pojazdów przystosowanych do odbierania selektywnie zebranych odpadów komunalnych,</w:t>
      </w:r>
    </w:p>
    <w:p w14:paraId="18B00C32" w14:textId="77777777" w:rsidR="00553256" w:rsidRPr="00553256" w:rsidRDefault="00553256" w:rsidP="00553256">
      <w:pPr>
        <w:spacing w:line="240" w:lineRule="auto"/>
        <w:ind w:left="1135" w:hanging="284"/>
        <w:jc w:val="left"/>
        <w:rPr>
          <w:rFonts w:eastAsia="Times New Roman" w:cs="Arial"/>
          <w:szCs w:val="24"/>
        </w:rPr>
      </w:pPr>
      <w:r w:rsidRPr="00553256">
        <w:rPr>
          <w:rFonts w:eastAsia="Times New Roman" w:cs="Arial"/>
          <w:szCs w:val="24"/>
        </w:rPr>
        <w:t>c) ….. szt. pojazdów przeznaczonych do odbierania odpadów bez funkcji kompaktującej, spełniających wymagania określone w Rozporządzeniu Ministra Środowiska z dnia 11 stycznia 2013 r. w sprawie szczegółowych wymagań w zakresie odbierania odpadów komunalnych od właścicieli nieruchomości.</w:t>
      </w:r>
    </w:p>
    <w:p w14:paraId="34D0913D" w14:textId="77777777" w:rsidR="00553256" w:rsidRPr="00553256" w:rsidRDefault="00553256" w:rsidP="00553256">
      <w:pPr>
        <w:spacing w:before="240" w:line="240" w:lineRule="auto"/>
        <w:ind w:firstLine="0"/>
        <w:jc w:val="right"/>
        <w:rPr>
          <w:rFonts w:eastAsia="Times New Roman" w:cs="Arial"/>
          <w:szCs w:val="24"/>
        </w:rPr>
      </w:pPr>
      <w:r w:rsidRPr="00553256">
        <w:rPr>
          <w:rFonts w:eastAsia="Times New Roman" w:cs="Arial"/>
          <w:szCs w:val="24"/>
        </w:rPr>
        <w:t>…………………………………………………………..</w:t>
      </w:r>
    </w:p>
    <w:p w14:paraId="4060980B" w14:textId="77777777" w:rsidR="00553256" w:rsidRPr="00553256" w:rsidRDefault="00553256" w:rsidP="00553256">
      <w:pPr>
        <w:spacing w:before="0" w:line="240" w:lineRule="auto"/>
        <w:ind w:firstLine="0"/>
        <w:jc w:val="right"/>
        <w:rPr>
          <w:rFonts w:eastAsia="Times New Roman" w:cs="Arial"/>
          <w:i/>
          <w:sz w:val="20"/>
          <w:szCs w:val="20"/>
        </w:rPr>
      </w:pPr>
      <w:r w:rsidRPr="00553256">
        <w:rPr>
          <w:rFonts w:eastAsia="Times New Roman" w:cs="Arial"/>
          <w:i/>
          <w:sz w:val="20"/>
          <w:szCs w:val="20"/>
        </w:rPr>
        <w:t>(Podpis osoby upoważnionej do reprezentowania Wykonawcy)</w:t>
      </w:r>
    </w:p>
    <w:p w14:paraId="54B5B164" w14:textId="77777777" w:rsidR="00553256" w:rsidRPr="00553256" w:rsidRDefault="00553256" w:rsidP="00553256">
      <w:pPr>
        <w:spacing w:before="240" w:line="240" w:lineRule="auto"/>
        <w:ind w:firstLine="0"/>
        <w:rPr>
          <w:rFonts w:eastAsia="Times New Roman" w:cs="Arial"/>
          <w:b/>
          <w:sz w:val="28"/>
          <w:szCs w:val="28"/>
        </w:rPr>
      </w:pPr>
      <w:r w:rsidRPr="00553256">
        <w:rPr>
          <w:rFonts w:eastAsia="Times New Roman" w:cs="Arial"/>
          <w:b/>
          <w:sz w:val="28"/>
          <w:szCs w:val="28"/>
        </w:rPr>
        <w:t>3.  Oświadczenie w zakresie niezalegania z opłacaniem podatków i opłat lokalnych</w:t>
      </w:r>
    </w:p>
    <w:p w14:paraId="59632989" w14:textId="77777777" w:rsidR="00553256" w:rsidRPr="00553256" w:rsidRDefault="00553256" w:rsidP="00FE1203">
      <w:pPr>
        <w:widowControl w:val="0"/>
        <w:spacing w:before="240" w:line="240" w:lineRule="auto"/>
        <w:ind w:firstLine="0"/>
        <w:rPr>
          <w:rFonts w:eastAsia="Times New Roman" w:cs="Arial"/>
          <w:szCs w:val="24"/>
        </w:rPr>
      </w:pPr>
      <w:r w:rsidRPr="00553256">
        <w:rPr>
          <w:rFonts w:eastAsia="Times New Roman" w:cs="Arial"/>
          <w:szCs w:val="24"/>
        </w:rPr>
        <w:lastRenderedPageBreak/>
        <w:t>Oświadczamy, że</w:t>
      </w:r>
      <w:r w:rsidRPr="00553256">
        <w:rPr>
          <w:rFonts w:ascii="Calibri" w:eastAsia="Times New Roman" w:hAnsi="Calibri" w:cs="Arial"/>
          <w:szCs w:val="24"/>
        </w:rPr>
        <w:t xml:space="preserve"> </w:t>
      </w:r>
      <w:r w:rsidRPr="00553256">
        <w:rPr>
          <w:rFonts w:eastAsia="Times New Roman" w:cs="Arial"/>
          <w:szCs w:val="24"/>
        </w:rPr>
        <w:t xml:space="preserve">reprezentowany przez nas Wykonawca nie zalega z opłacaniem podatków i opłat lokalnych, o których mowa w ustawie z dnia 12 stycznia 1991 r. </w:t>
      </w:r>
      <w:r w:rsidRPr="00553256">
        <w:rPr>
          <w:rFonts w:eastAsia="Times New Roman" w:cs="Arial"/>
          <w:i/>
          <w:szCs w:val="24"/>
        </w:rPr>
        <w:t>o podatkach i opłatach lokalnych</w:t>
      </w:r>
      <w:r w:rsidRPr="00553256">
        <w:rPr>
          <w:rFonts w:eastAsia="Times New Roman" w:cs="Arial"/>
          <w:szCs w:val="24"/>
        </w:rPr>
        <w:t xml:space="preserve"> (Dz. U. z 2019 r. poz. 1170);</w:t>
      </w:r>
    </w:p>
    <w:p w14:paraId="67181157" w14:textId="77777777" w:rsidR="00553256" w:rsidRPr="00553256" w:rsidRDefault="00553256" w:rsidP="00553256">
      <w:pPr>
        <w:spacing w:before="240" w:line="240" w:lineRule="auto"/>
        <w:ind w:firstLine="0"/>
        <w:jc w:val="right"/>
        <w:rPr>
          <w:rFonts w:eastAsia="Times New Roman" w:cs="Arial"/>
          <w:szCs w:val="24"/>
        </w:rPr>
      </w:pPr>
      <w:r w:rsidRPr="00553256">
        <w:rPr>
          <w:rFonts w:eastAsia="Times New Roman" w:cs="Arial"/>
          <w:szCs w:val="24"/>
        </w:rPr>
        <w:t>…………………………………………………………..</w:t>
      </w:r>
    </w:p>
    <w:p w14:paraId="215E24AD" w14:textId="77777777" w:rsidR="00553256" w:rsidRPr="00553256" w:rsidRDefault="00553256" w:rsidP="00553256">
      <w:pPr>
        <w:spacing w:before="0" w:line="240" w:lineRule="auto"/>
        <w:ind w:firstLine="0"/>
        <w:jc w:val="right"/>
        <w:rPr>
          <w:rFonts w:eastAsia="Times New Roman" w:cs="Arial"/>
          <w:i/>
          <w:sz w:val="20"/>
          <w:szCs w:val="20"/>
        </w:rPr>
      </w:pPr>
      <w:r w:rsidRPr="00553256">
        <w:rPr>
          <w:rFonts w:eastAsia="Times New Roman" w:cs="Arial"/>
          <w:i/>
          <w:sz w:val="20"/>
          <w:szCs w:val="20"/>
        </w:rPr>
        <w:t>(Podpisy osób upoważnionych do reprezentowania Wykonawcy)</w:t>
      </w:r>
    </w:p>
    <w:p w14:paraId="33B1D42B" w14:textId="77777777" w:rsidR="00553256" w:rsidRPr="00553256" w:rsidRDefault="00553256" w:rsidP="00553256">
      <w:pPr>
        <w:spacing w:before="0" w:line="240" w:lineRule="auto"/>
        <w:ind w:firstLine="0"/>
        <w:rPr>
          <w:rFonts w:eastAsia="Times New Roman" w:cs="Arial"/>
          <w:b/>
          <w:sz w:val="28"/>
          <w:szCs w:val="28"/>
        </w:rPr>
      </w:pPr>
    </w:p>
    <w:p w14:paraId="48254EDC" w14:textId="77777777" w:rsidR="00553256" w:rsidRPr="00553256" w:rsidRDefault="00553256" w:rsidP="00553256">
      <w:pPr>
        <w:spacing w:before="0" w:line="240" w:lineRule="auto"/>
        <w:ind w:firstLine="0"/>
        <w:rPr>
          <w:rFonts w:eastAsia="Times New Roman" w:cs="Arial"/>
          <w:b/>
          <w:sz w:val="28"/>
          <w:szCs w:val="28"/>
        </w:rPr>
      </w:pPr>
      <w:r w:rsidRPr="00553256">
        <w:rPr>
          <w:rFonts w:eastAsia="Times New Roman" w:cs="Arial"/>
          <w:b/>
          <w:sz w:val="28"/>
          <w:szCs w:val="28"/>
        </w:rPr>
        <w:t>II. Informacja o podwykonawcach</w:t>
      </w:r>
    </w:p>
    <w:p w14:paraId="5A4F3493" w14:textId="77777777" w:rsidR="00553256" w:rsidRPr="00553256" w:rsidRDefault="00553256" w:rsidP="00553256">
      <w:pPr>
        <w:spacing w:before="0" w:line="240" w:lineRule="auto"/>
        <w:ind w:firstLine="0"/>
        <w:rPr>
          <w:rFonts w:eastAsia="Times New Roman" w:cs="Arial"/>
          <w:b/>
          <w:sz w:val="28"/>
          <w:szCs w:val="28"/>
        </w:rPr>
      </w:pPr>
    </w:p>
    <w:p w14:paraId="2BA0BF66" w14:textId="77777777" w:rsidR="00553256" w:rsidRPr="00553256" w:rsidRDefault="00553256" w:rsidP="00553256">
      <w:pPr>
        <w:spacing w:before="0" w:line="23" w:lineRule="atLeast"/>
        <w:ind w:firstLine="0"/>
        <w:jc w:val="center"/>
        <w:rPr>
          <w:rFonts w:eastAsia="Calibri" w:cs="Arial"/>
          <w:szCs w:val="24"/>
          <w:lang w:eastAsia="pl-PL"/>
        </w:rPr>
      </w:pPr>
      <w:r w:rsidRPr="00553256">
        <w:rPr>
          <w:rFonts w:eastAsia="Calibri" w:cs="Arial"/>
          <w:b/>
          <w:sz w:val="32"/>
          <w:szCs w:val="32"/>
          <w:lang w:eastAsia="pl-PL"/>
        </w:rPr>
        <w:t>Zakres zadań, jakie zamierzamy powierzyć podwykonawcom</w:t>
      </w:r>
    </w:p>
    <w:tbl>
      <w:tblPr>
        <w:tblpPr w:leftFromText="141" w:rightFromText="141" w:bottomFromText="20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FE1203" w:rsidRPr="00553256" w14:paraId="47A91FE0" w14:textId="77777777" w:rsidTr="00FE1203">
        <w:tc>
          <w:tcPr>
            <w:tcW w:w="657" w:type="dxa"/>
            <w:tcBorders>
              <w:top w:val="single" w:sz="4" w:space="0" w:color="auto"/>
              <w:left w:val="single" w:sz="4" w:space="0" w:color="auto"/>
              <w:bottom w:val="single" w:sz="4" w:space="0" w:color="auto"/>
              <w:right w:val="single" w:sz="4" w:space="0" w:color="auto"/>
            </w:tcBorders>
            <w:vAlign w:val="center"/>
            <w:hideMark/>
          </w:tcPr>
          <w:p w14:paraId="6EFCC6BE" w14:textId="77777777" w:rsidR="00FE1203" w:rsidRPr="00553256" w:rsidRDefault="00FE1203" w:rsidP="00FE1203">
            <w:pPr>
              <w:widowControl w:val="0"/>
              <w:suppressAutoHyphens/>
              <w:spacing w:after="120" w:line="23" w:lineRule="atLeast"/>
              <w:ind w:firstLine="0"/>
              <w:rPr>
                <w:rFonts w:eastAsia="Times New Roman" w:cs="Arial"/>
                <w:b/>
                <w:szCs w:val="20"/>
                <w:lang w:eastAsia="pl-PL"/>
              </w:rPr>
            </w:pPr>
            <w:r w:rsidRPr="00553256">
              <w:rPr>
                <w:rFonts w:eastAsia="Times New Roman" w:cs="Arial"/>
                <w:b/>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7261601B" w14:textId="77777777" w:rsidR="00FE1203" w:rsidRPr="00553256" w:rsidRDefault="00FE1203" w:rsidP="00FE1203">
            <w:pPr>
              <w:widowControl w:val="0"/>
              <w:suppressAutoHyphens/>
              <w:spacing w:after="120" w:line="23" w:lineRule="atLeast"/>
              <w:ind w:firstLine="0"/>
              <w:jc w:val="center"/>
              <w:rPr>
                <w:rFonts w:eastAsia="Times New Roman" w:cs="Arial"/>
                <w:b/>
                <w:szCs w:val="20"/>
                <w:lang w:eastAsia="pl-PL"/>
              </w:rPr>
            </w:pPr>
            <w:r w:rsidRPr="00553256">
              <w:rPr>
                <w:rFonts w:eastAsia="Times New Roman"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B0DA08" w14:textId="77777777" w:rsidR="00FE1203" w:rsidRPr="00553256" w:rsidRDefault="00FE1203" w:rsidP="00FE1203">
            <w:pPr>
              <w:widowControl w:val="0"/>
              <w:suppressAutoHyphens/>
              <w:spacing w:after="120" w:line="23" w:lineRule="atLeast"/>
              <w:ind w:firstLine="0"/>
              <w:jc w:val="center"/>
              <w:rPr>
                <w:rFonts w:eastAsia="Times New Roman" w:cs="Arial"/>
                <w:b/>
                <w:szCs w:val="20"/>
                <w:lang w:eastAsia="pl-PL"/>
              </w:rPr>
            </w:pPr>
            <w:r w:rsidRPr="00553256">
              <w:rPr>
                <w:rFonts w:eastAsia="Times New Roman" w:cs="Arial"/>
                <w:b/>
                <w:szCs w:val="20"/>
                <w:lang w:eastAsia="pl-PL"/>
              </w:rPr>
              <w:t>Firma podwykonawcy</w:t>
            </w:r>
          </w:p>
        </w:tc>
      </w:tr>
      <w:tr w:rsidR="00FE1203" w:rsidRPr="00553256" w14:paraId="2E44C59B"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3E38AC57"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1F3868E3"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521C99CA"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r w:rsidR="00FE1203" w:rsidRPr="00553256" w14:paraId="08518DD8"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1F5DA261"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662B1942"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E74F7C2"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r w:rsidR="00FE1203" w:rsidRPr="00553256" w14:paraId="2251755F"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3BBB4C12"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1B6215A6"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CE5433E"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r w:rsidR="00FE1203" w:rsidRPr="00553256" w14:paraId="2D59231B"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2A107ACE"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5543FAA4"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2BF33C32"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r w:rsidR="00FE1203" w:rsidRPr="00553256" w14:paraId="4CAD0216"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4FA48D96"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14:paraId="76D897F8"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E4AF52F"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r w:rsidR="00FE1203" w:rsidRPr="00553256" w14:paraId="2BC5CBAF" w14:textId="77777777" w:rsidTr="00FE1203">
        <w:tc>
          <w:tcPr>
            <w:tcW w:w="657" w:type="dxa"/>
            <w:tcBorders>
              <w:top w:val="single" w:sz="4" w:space="0" w:color="auto"/>
              <w:left w:val="single" w:sz="4" w:space="0" w:color="auto"/>
              <w:bottom w:val="single" w:sz="4" w:space="0" w:color="auto"/>
              <w:right w:val="single" w:sz="4" w:space="0" w:color="auto"/>
            </w:tcBorders>
            <w:hideMark/>
          </w:tcPr>
          <w:p w14:paraId="2435E321"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r w:rsidRPr="00553256">
              <w:rPr>
                <w:rFonts w:eastAsia="Times New Roman" w:cs="Arial"/>
                <w:b/>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14:paraId="42573A5C"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2766BF4E" w14:textId="77777777" w:rsidR="00FE1203" w:rsidRPr="00553256" w:rsidRDefault="00FE1203" w:rsidP="00FE1203">
            <w:pPr>
              <w:widowControl w:val="0"/>
              <w:suppressAutoHyphens/>
              <w:spacing w:before="360" w:after="360" w:line="23" w:lineRule="atLeast"/>
              <w:ind w:firstLine="0"/>
              <w:rPr>
                <w:rFonts w:eastAsia="Times New Roman" w:cs="Arial"/>
                <w:b/>
                <w:szCs w:val="20"/>
                <w:lang w:eastAsia="pl-PL"/>
              </w:rPr>
            </w:pPr>
          </w:p>
        </w:tc>
      </w:tr>
    </w:tbl>
    <w:p w14:paraId="4954BB5A" w14:textId="77777777" w:rsidR="00553256" w:rsidRPr="00553256" w:rsidRDefault="00553256" w:rsidP="00FE1203">
      <w:pPr>
        <w:widowControl w:val="0"/>
        <w:suppressAutoHyphens/>
        <w:spacing w:before="0" w:line="23" w:lineRule="atLeast"/>
        <w:ind w:firstLine="0"/>
        <w:rPr>
          <w:rFonts w:eastAsia="Calibri" w:cs="Arial"/>
          <w:szCs w:val="24"/>
          <w:lang w:eastAsia="pl-PL"/>
        </w:rPr>
      </w:pPr>
      <w:r w:rsidRPr="00553256">
        <w:rPr>
          <w:rFonts w:eastAsia="Calibri" w:cs="Arial"/>
          <w:b/>
          <w:szCs w:val="24"/>
          <w:lang w:eastAsia="pl-PL"/>
        </w:rPr>
        <w:t>Uwaga</w:t>
      </w:r>
      <w:r w:rsidRPr="00553256">
        <w:rPr>
          <w:rFonts w:eastAsia="Calibri"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158F6125" w14:textId="77777777" w:rsidR="00FE1203" w:rsidRDefault="00FE1203" w:rsidP="00553256">
      <w:pPr>
        <w:spacing w:before="0" w:line="23" w:lineRule="atLeast"/>
        <w:ind w:firstLine="0"/>
        <w:rPr>
          <w:rFonts w:eastAsia="Calibri" w:cs="Arial"/>
          <w:szCs w:val="24"/>
          <w:lang w:eastAsia="pl-PL"/>
        </w:rPr>
      </w:pPr>
    </w:p>
    <w:p w14:paraId="05A46C92" w14:textId="4DC4E4EE" w:rsidR="00553256" w:rsidRPr="00553256" w:rsidRDefault="00553256" w:rsidP="00553256">
      <w:pPr>
        <w:spacing w:before="0" w:line="23" w:lineRule="atLeast"/>
        <w:ind w:firstLine="0"/>
        <w:rPr>
          <w:rFonts w:eastAsia="Calibri" w:cs="Arial"/>
          <w:szCs w:val="24"/>
          <w:lang w:eastAsia="pl-PL"/>
        </w:rPr>
      </w:pPr>
      <w:r w:rsidRPr="00553256">
        <w:rPr>
          <w:rFonts w:eastAsia="Calibri" w:cs="Arial"/>
          <w:szCs w:val="24"/>
          <w:lang w:eastAsia="pl-PL"/>
        </w:rPr>
        <w:t xml:space="preserve">Miejscowość i data ..................................            </w:t>
      </w:r>
    </w:p>
    <w:p w14:paraId="0FE5D730" w14:textId="77777777" w:rsidR="00553256" w:rsidRPr="00553256" w:rsidRDefault="00553256" w:rsidP="00553256">
      <w:pPr>
        <w:spacing w:before="0" w:line="23" w:lineRule="atLeast"/>
        <w:ind w:firstLine="0"/>
        <w:rPr>
          <w:rFonts w:eastAsia="Calibri" w:cs="Arial"/>
          <w:szCs w:val="24"/>
          <w:lang w:eastAsia="pl-PL"/>
        </w:rPr>
      </w:pPr>
    </w:p>
    <w:p w14:paraId="792D88C8" w14:textId="407E949F" w:rsidR="00553256" w:rsidRPr="00553256" w:rsidRDefault="00553256" w:rsidP="00553256">
      <w:pPr>
        <w:spacing w:before="0" w:line="23" w:lineRule="atLeast"/>
        <w:ind w:firstLine="0"/>
        <w:rPr>
          <w:rFonts w:eastAsia="Calibri" w:cs="Arial"/>
          <w:szCs w:val="24"/>
          <w:lang w:eastAsia="pl-PL"/>
        </w:rPr>
      </w:pPr>
      <w:r w:rsidRPr="00553256">
        <w:rPr>
          <w:rFonts w:eastAsia="Calibri" w:cs="Arial"/>
          <w:szCs w:val="24"/>
          <w:lang w:eastAsia="pl-PL"/>
        </w:rPr>
        <w:t xml:space="preserve">     Podpisano  (imię i nazwisko, podpis) ......................................................................</w:t>
      </w:r>
    </w:p>
    <w:p w14:paraId="62E5505F" w14:textId="77777777" w:rsidR="00553256" w:rsidRPr="00553256" w:rsidRDefault="00553256" w:rsidP="00553256">
      <w:pPr>
        <w:spacing w:before="0" w:line="23" w:lineRule="atLeast"/>
        <w:ind w:left="3969" w:firstLine="0"/>
        <w:rPr>
          <w:rFonts w:eastAsia="Calibri" w:cs="Arial"/>
          <w:i/>
          <w:sz w:val="20"/>
          <w:szCs w:val="20"/>
          <w:lang w:eastAsia="pl-PL"/>
        </w:rPr>
      </w:pPr>
      <w:r w:rsidRPr="00553256">
        <w:rPr>
          <w:rFonts w:eastAsia="Calibri" w:cs="Arial"/>
          <w:i/>
          <w:sz w:val="20"/>
          <w:szCs w:val="20"/>
          <w:lang w:eastAsia="pl-PL"/>
        </w:rPr>
        <w:t>(osoby lub osoba uprawniona do reprezentowania wykonawcy</w:t>
      </w:r>
    </w:p>
    <w:p w14:paraId="12494620" w14:textId="77777777" w:rsidR="00553256" w:rsidRPr="00553256" w:rsidRDefault="00553256" w:rsidP="00553256">
      <w:pPr>
        <w:spacing w:before="0" w:line="240" w:lineRule="auto"/>
        <w:ind w:firstLine="0"/>
        <w:rPr>
          <w:rFonts w:eastAsia="Times New Roman" w:cs="Arial"/>
          <w:b/>
          <w:sz w:val="28"/>
          <w:szCs w:val="28"/>
        </w:rPr>
      </w:pPr>
    </w:p>
    <w:p w14:paraId="2013E589" w14:textId="77777777" w:rsidR="00553256" w:rsidRPr="00553256" w:rsidRDefault="00553256" w:rsidP="00553256">
      <w:pPr>
        <w:spacing w:before="0" w:line="240" w:lineRule="auto"/>
        <w:ind w:firstLine="0"/>
        <w:rPr>
          <w:rFonts w:eastAsia="Times New Roman" w:cs="Arial"/>
          <w:szCs w:val="24"/>
        </w:rPr>
      </w:pPr>
    </w:p>
    <w:p w14:paraId="36597D2E" w14:textId="77777777" w:rsidR="00553256" w:rsidRPr="00553256" w:rsidRDefault="00553256" w:rsidP="00553256">
      <w:pPr>
        <w:spacing w:before="0" w:line="240" w:lineRule="auto"/>
        <w:ind w:firstLine="0"/>
        <w:rPr>
          <w:rFonts w:eastAsia="Times New Roman" w:cs="Arial"/>
          <w:szCs w:val="24"/>
        </w:rPr>
      </w:pPr>
      <w:r w:rsidRPr="00553256">
        <w:rPr>
          <w:rFonts w:eastAsia="Times New Roman"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22242155" w14:textId="77777777" w:rsidR="00553256" w:rsidRPr="00553256" w:rsidRDefault="00553256" w:rsidP="00553256">
      <w:pPr>
        <w:spacing w:before="0" w:line="240" w:lineRule="auto"/>
        <w:ind w:firstLine="0"/>
        <w:jc w:val="left"/>
        <w:rPr>
          <w:rFonts w:eastAsia="Times New Roman" w:cs="Arial"/>
          <w:b/>
          <w:szCs w:val="24"/>
        </w:rPr>
      </w:pPr>
    </w:p>
    <w:p w14:paraId="5F1F88A1" w14:textId="77777777" w:rsidR="00553256" w:rsidRPr="00553256" w:rsidRDefault="00553256" w:rsidP="00553256">
      <w:pPr>
        <w:spacing w:before="0" w:line="240" w:lineRule="auto"/>
        <w:ind w:firstLine="0"/>
        <w:rPr>
          <w:rFonts w:eastAsia="Times New Roman" w:cs="Arial"/>
          <w:szCs w:val="24"/>
        </w:rPr>
      </w:pPr>
      <w:r w:rsidRPr="00553256">
        <w:rPr>
          <w:rFonts w:eastAsia="Times New Roman" w:cs="Arial"/>
          <w:szCs w:val="24"/>
        </w:rPr>
        <w:t>………………………………………...……. dnia …………………. r.</w:t>
      </w:r>
    </w:p>
    <w:p w14:paraId="57C95EA8" w14:textId="77777777" w:rsidR="00553256" w:rsidRPr="00553256" w:rsidRDefault="00553256" w:rsidP="00553256">
      <w:pPr>
        <w:spacing w:before="0" w:line="240" w:lineRule="auto"/>
        <w:ind w:firstLine="0"/>
        <w:rPr>
          <w:rFonts w:eastAsia="Times New Roman" w:cs="Arial"/>
          <w:sz w:val="20"/>
          <w:szCs w:val="20"/>
        </w:rPr>
      </w:pPr>
      <w:r w:rsidRPr="00553256">
        <w:rPr>
          <w:rFonts w:eastAsia="Times New Roman" w:cs="Arial"/>
          <w:i/>
          <w:sz w:val="20"/>
          <w:szCs w:val="20"/>
        </w:rPr>
        <w:t xml:space="preserve">                        (miejscowość) </w:t>
      </w:r>
    </w:p>
    <w:p w14:paraId="63412886" w14:textId="77777777" w:rsidR="00553256" w:rsidRPr="00553256" w:rsidRDefault="00553256" w:rsidP="00553256">
      <w:pPr>
        <w:spacing w:before="0" w:line="240" w:lineRule="auto"/>
        <w:ind w:firstLine="0"/>
        <w:jc w:val="left"/>
        <w:rPr>
          <w:rFonts w:eastAsia="Times New Roman" w:cs="Arial"/>
          <w:b/>
          <w:szCs w:val="24"/>
        </w:rPr>
      </w:pPr>
    </w:p>
    <w:p w14:paraId="55BC802F" w14:textId="77777777" w:rsidR="00553256" w:rsidRPr="00553256" w:rsidRDefault="00553256" w:rsidP="00553256">
      <w:pPr>
        <w:spacing w:before="0" w:line="240" w:lineRule="auto"/>
        <w:ind w:left="720" w:firstLine="0"/>
        <w:jc w:val="right"/>
        <w:rPr>
          <w:rFonts w:eastAsia="Times New Roman" w:cs="Arial"/>
          <w:szCs w:val="24"/>
        </w:rPr>
      </w:pPr>
      <w:r w:rsidRPr="00553256">
        <w:rPr>
          <w:rFonts w:eastAsia="Times New Roman" w:cs="Arial"/>
          <w:szCs w:val="24"/>
        </w:rPr>
        <w:t>………………………………………………………………………….………………</w:t>
      </w:r>
    </w:p>
    <w:p w14:paraId="3B8E6D4E" w14:textId="77777777" w:rsidR="00553256" w:rsidRPr="00553256" w:rsidRDefault="00553256" w:rsidP="00553256">
      <w:pPr>
        <w:spacing w:before="0" w:line="240" w:lineRule="auto"/>
        <w:ind w:left="720" w:firstLine="0"/>
        <w:jc w:val="left"/>
        <w:rPr>
          <w:rFonts w:eastAsia="Times New Roman" w:cs="Arial"/>
          <w:sz w:val="20"/>
          <w:szCs w:val="20"/>
        </w:rPr>
      </w:pPr>
      <w:r w:rsidRPr="00553256">
        <w:rPr>
          <w:rFonts w:eastAsia="Times New Roman" w:cs="Arial"/>
          <w:sz w:val="20"/>
          <w:szCs w:val="20"/>
        </w:rPr>
        <w:t xml:space="preserve">                                                ( podpisy osób uprawnionych do reprezentowania Wykonawcy)</w:t>
      </w:r>
    </w:p>
    <w:p w14:paraId="62042832" w14:textId="77777777" w:rsidR="00553256" w:rsidRPr="00553256" w:rsidRDefault="00553256" w:rsidP="00553256">
      <w:pPr>
        <w:spacing w:before="0" w:line="240" w:lineRule="auto"/>
        <w:ind w:firstLine="0"/>
        <w:jc w:val="left"/>
        <w:rPr>
          <w:rFonts w:eastAsia="Times New Roman" w:cs="Arial"/>
          <w:b/>
          <w:sz w:val="28"/>
          <w:szCs w:val="28"/>
        </w:rPr>
      </w:pPr>
    </w:p>
    <w:p w14:paraId="5486DE5B" w14:textId="77777777" w:rsidR="00553256" w:rsidRPr="00553256" w:rsidRDefault="00553256" w:rsidP="00553256">
      <w:pPr>
        <w:spacing w:before="0" w:line="240" w:lineRule="auto"/>
        <w:ind w:left="284" w:hanging="284"/>
        <w:rPr>
          <w:rFonts w:eastAsia="Times New Roman" w:cs="Arial"/>
          <w:b/>
          <w:sz w:val="28"/>
          <w:szCs w:val="28"/>
        </w:rPr>
      </w:pPr>
      <w:r w:rsidRPr="00553256">
        <w:rPr>
          <w:rFonts w:eastAsia="Times New Roman" w:cs="Arial"/>
          <w:b/>
          <w:sz w:val="28"/>
          <w:szCs w:val="28"/>
        </w:rPr>
        <w:t>WYKAZ ZAŁĄCZNIKÓW :</w:t>
      </w:r>
    </w:p>
    <w:p w14:paraId="550D1AE1"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72CD1110"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40147F29"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6D5F148B"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73A411BA"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784908E0"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24E66067"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350D1FF8" w14:textId="77777777" w:rsidR="00553256" w:rsidRPr="00553256" w:rsidRDefault="00553256" w:rsidP="00553256">
      <w:pPr>
        <w:numPr>
          <w:ilvl w:val="0"/>
          <w:numId w:val="15"/>
        </w:numPr>
        <w:spacing w:before="0" w:after="200" w:line="360" w:lineRule="auto"/>
        <w:ind w:left="714" w:hanging="357"/>
        <w:jc w:val="left"/>
        <w:rPr>
          <w:rFonts w:eastAsia="Times New Roman" w:cs="Arial"/>
          <w:szCs w:val="24"/>
        </w:rPr>
      </w:pPr>
      <w:r w:rsidRPr="00553256">
        <w:rPr>
          <w:rFonts w:eastAsia="Times New Roman" w:cs="Arial"/>
          <w:szCs w:val="24"/>
        </w:rPr>
        <w:t>…………………………………………………………………………………………</w:t>
      </w:r>
    </w:p>
    <w:p w14:paraId="53902AAF" w14:textId="77777777" w:rsidR="00553256" w:rsidRPr="00553256" w:rsidRDefault="00553256" w:rsidP="00553256">
      <w:pPr>
        <w:spacing w:before="0" w:line="240" w:lineRule="auto"/>
        <w:ind w:firstLine="0"/>
        <w:jc w:val="left"/>
        <w:rPr>
          <w:rFonts w:eastAsia="Times New Roman" w:cs="Arial"/>
          <w:szCs w:val="24"/>
        </w:rPr>
      </w:pPr>
    </w:p>
    <w:p w14:paraId="5CC26140" w14:textId="77777777" w:rsidR="00553256" w:rsidRPr="00553256" w:rsidRDefault="00553256" w:rsidP="00553256">
      <w:pPr>
        <w:spacing w:before="0" w:line="240" w:lineRule="auto"/>
        <w:ind w:left="720" w:firstLine="0"/>
        <w:jc w:val="left"/>
        <w:rPr>
          <w:rFonts w:eastAsia="Times New Roman" w:cs="Arial"/>
          <w:szCs w:val="24"/>
        </w:rPr>
      </w:pPr>
    </w:p>
    <w:p w14:paraId="2819C0BF" w14:textId="77777777" w:rsidR="00553256" w:rsidRPr="00553256" w:rsidRDefault="00553256" w:rsidP="00553256">
      <w:pPr>
        <w:spacing w:before="0" w:line="240" w:lineRule="auto"/>
        <w:ind w:firstLine="0"/>
        <w:jc w:val="left"/>
        <w:rPr>
          <w:rFonts w:eastAsia="Times New Roman" w:cs="Arial"/>
          <w:b/>
          <w:szCs w:val="24"/>
        </w:rPr>
      </w:pPr>
      <w:r w:rsidRPr="00553256">
        <w:rPr>
          <w:rFonts w:eastAsia="Times New Roman" w:cs="Arial"/>
          <w:b/>
          <w:szCs w:val="24"/>
        </w:rPr>
        <w:t xml:space="preserve">- jeżeli nie dotyczy należy </w:t>
      </w:r>
      <w:r w:rsidRPr="00553256">
        <w:rPr>
          <w:rFonts w:eastAsia="Times New Roman" w:cs="Arial"/>
          <w:b/>
          <w:szCs w:val="24"/>
          <w:u w:val="single"/>
        </w:rPr>
        <w:t>obowiązkowo</w:t>
      </w:r>
      <w:r w:rsidRPr="00553256">
        <w:rPr>
          <w:rFonts w:eastAsia="Times New Roman" w:cs="Arial"/>
          <w:b/>
          <w:szCs w:val="24"/>
        </w:rPr>
        <w:t xml:space="preserve"> skreślić</w:t>
      </w:r>
    </w:p>
    <w:p w14:paraId="7F0439D2" w14:textId="77777777" w:rsidR="00553256" w:rsidRPr="00553256" w:rsidRDefault="00553256" w:rsidP="00553256">
      <w:pPr>
        <w:spacing w:before="0" w:line="240" w:lineRule="auto"/>
        <w:ind w:left="720" w:firstLine="0"/>
        <w:jc w:val="left"/>
        <w:rPr>
          <w:rFonts w:eastAsia="Times New Roman" w:cs="Arial"/>
          <w:szCs w:val="24"/>
        </w:rPr>
      </w:pPr>
    </w:p>
    <w:p w14:paraId="602B36B5" w14:textId="77777777" w:rsidR="00553256" w:rsidRPr="00553256" w:rsidRDefault="00553256" w:rsidP="00553256">
      <w:pPr>
        <w:spacing w:before="0" w:after="200"/>
        <w:ind w:firstLine="0"/>
        <w:jc w:val="left"/>
        <w:rPr>
          <w:rFonts w:ascii="Calibri" w:eastAsia="Calibri" w:hAnsi="Calibri" w:cs="Times New Roman"/>
          <w:sz w:val="22"/>
        </w:rPr>
      </w:pPr>
    </w:p>
    <w:p w14:paraId="74DE9CAF" w14:textId="77777777" w:rsidR="00553256" w:rsidRPr="00553256" w:rsidRDefault="00553256" w:rsidP="00553256">
      <w:pPr>
        <w:spacing w:before="0" w:line="240" w:lineRule="auto"/>
        <w:ind w:firstLine="0"/>
        <w:jc w:val="right"/>
        <w:rPr>
          <w:rFonts w:eastAsia="Calibri" w:cs="Arial"/>
          <w:b/>
          <w:sz w:val="28"/>
          <w:szCs w:val="28"/>
          <w:lang w:eastAsia="pl-PL"/>
        </w:rPr>
      </w:pPr>
    </w:p>
    <w:p w14:paraId="1B2DEB19" w14:textId="77777777" w:rsidR="00553256" w:rsidRPr="00553256" w:rsidRDefault="00553256" w:rsidP="00553256">
      <w:pPr>
        <w:spacing w:before="0" w:after="200"/>
        <w:ind w:firstLine="0"/>
        <w:jc w:val="left"/>
        <w:rPr>
          <w:rFonts w:ascii="Calibri" w:eastAsia="Calibri" w:hAnsi="Calibri" w:cs="Times New Roman"/>
          <w:sz w:val="22"/>
        </w:rPr>
      </w:pPr>
    </w:p>
    <w:p w14:paraId="4BA0EBEF"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7787FF18"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375242AA" w14:textId="1C34FDB0" w:rsidR="00553256" w:rsidRDefault="00553256" w:rsidP="00553256">
      <w:pPr>
        <w:shd w:val="clear" w:color="auto" w:fill="FFFFFF"/>
        <w:suppressAutoHyphens/>
        <w:spacing w:line="23" w:lineRule="atLeast"/>
        <w:ind w:left="113" w:firstLine="0"/>
        <w:rPr>
          <w:rFonts w:eastAsia="Times New Roman" w:cs="Arial"/>
          <w:szCs w:val="24"/>
          <w:lang w:eastAsia="ar-SA"/>
        </w:rPr>
      </w:pPr>
    </w:p>
    <w:p w14:paraId="37F50C99" w14:textId="4EF1243F" w:rsidR="00FE1203" w:rsidRDefault="00FE1203" w:rsidP="00553256">
      <w:pPr>
        <w:shd w:val="clear" w:color="auto" w:fill="FFFFFF"/>
        <w:suppressAutoHyphens/>
        <w:spacing w:line="23" w:lineRule="atLeast"/>
        <w:ind w:left="113" w:firstLine="0"/>
        <w:rPr>
          <w:rFonts w:eastAsia="Times New Roman" w:cs="Arial"/>
          <w:szCs w:val="24"/>
          <w:lang w:eastAsia="ar-SA"/>
        </w:rPr>
      </w:pPr>
    </w:p>
    <w:p w14:paraId="1408567D" w14:textId="1EEAA578" w:rsidR="00FE1203" w:rsidRDefault="00FE1203" w:rsidP="00553256">
      <w:pPr>
        <w:shd w:val="clear" w:color="auto" w:fill="FFFFFF"/>
        <w:suppressAutoHyphens/>
        <w:spacing w:line="23" w:lineRule="atLeast"/>
        <w:ind w:left="113" w:firstLine="0"/>
        <w:rPr>
          <w:rFonts w:eastAsia="Times New Roman" w:cs="Arial"/>
          <w:szCs w:val="24"/>
          <w:lang w:eastAsia="ar-SA"/>
        </w:rPr>
      </w:pPr>
    </w:p>
    <w:p w14:paraId="2ADABEF1" w14:textId="77777777" w:rsidR="00FE1203" w:rsidRPr="00553256" w:rsidRDefault="00FE1203" w:rsidP="00553256">
      <w:pPr>
        <w:shd w:val="clear" w:color="auto" w:fill="FFFFFF"/>
        <w:suppressAutoHyphens/>
        <w:spacing w:line="23" w:lineRule="atLeast"/>
        <w:ind w:left="113" w:firstLine="0"/>
        <w:rPr>
          <w:rFonts w:eastAsia="Times New Roman" w:cs="Arial"/>
          <w:szCs w:val="24"/>
          <w:lang w:eastAsia="ar-SA"/>
        </w:rPr>
      </w:pPr>
    </w:p>
    <w:p w14:paraId="69D452D7"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117AEF34" w14:textId="77777777" w:rsidR="00553256" w:rsidRPr="00553256" w:rsidRDefault="00553256" w:rsidP="00553256">
      <w:pPr>
        <w:shd w:val="clear" w:color="auto" w:fill="FFFFFF"/>
        <w:suppressAutoHyphens/>
        <w:spacing w:line="23" w:lineRule="atLeast"/>
        <w:ind w:left="113" w:firstLine="0"/>
        <w:rPr>
          <w:rFonts w:eastAsia="Times New Roman" w:cs="Arial"/>
          <w:szCs w:val="24"/>
          <w:lang w:eastAsia="ar-SA"/>
        </w:rPr>
      </w:pPr>
    </w:p>
    <w:p w14:paraId="6273CFFD" w14:textId="77777777" w:rsidR="00553256" w:rsidRPr="00553256" w:rsidRDefault="00553256" w:rsidP="00553256">
      <w:pPr>
        <w:spacing w:before="0" w:line="23" w:lineRule="atLeast"/>
        <w:ind w:firstLine="0"/>
        <w:jc w:val="right"/>
        <w:rPr>
          <w:rFonts w:eastAsia="Calibri" w:cs="Arial"/>
          <w:b/>
          <w:sz w:val="28"/>
          <w:szCs w:val="28"/>
          <w:lang w:eastAsia="pl-PL"/>
        </w:rPr>
      </w:pPr>
      <w:r w:rsidRPr="00553256">
        <w:rPr>
          <w:rFonts w:eastAsia="Calibri" w:cs="Arial"/>
          <w:b/>
          <w:sz w:val="28"/>
          <w:szCs w:val="28"/>
          <w:lang w:eastAsia="pl-PL"/>
        </w:rPr>
        <w:t>ZAŁĄCZNIK  NR 7</w:t>
      </w:r>
    </w:p>
    <w:p w14:paraId="0FFF176C" w14:textId="77777777" w:rsidR="00553256" w:rsidRPr="00553256" w:rsidRDefault="00553256" w:rsidP="00553256">
      <w:pPr>
        <w:spacing w:before="0" w:line="23" w:lineRule="atLeast"/>
        <w:ind w:firstLine="0"/>
        <w:rPr>
          <w:rFonts w:eastAsia="Calibri" w:cs="Arial"/>
          <w:b/>
          <w:szCs w:val="24"/>
          <w:lang w:eastAsia="pl-PL"/>
        </w:rPr>
      </w:pPr>
      <w:r w:rsidRPr="00553256">
        <w:rPr>
          <w:rFonts w:eastAsia="Calibri" w:cs="Arial"/>
          <w:b/>
          <w:szCs w:val="24"/>
          <w:lang w:eastAsia="pl-PL"/>
        </w:rPr>
        <w:t>.............................................................</w:t>
      </w:r>
    </w:p>
    <w:p w14:paraId="48323D09" w14:textId="77777777" w:rsidR="00553256" w:rsidRPr="00553256" w:rsidRDefault="00553256" w:rsidP="00553256">
      <w:pPr>
        <w:spacing w:before="0" w:line="23" w:lineRule="atLeast"/>
        <w:ind w:firstLine="0"/>
        <w:rPr>
          <w:rFonts w:eastAsia="Calibri" w:cs="Arial"/>
          <w:i/>
          <w:sz w:val="20"/>
          <w:szCs w:val="20"/>
          <w:lang w:eastAsia="pl-PL"/>
        </w:rPr>
      </w:pPr>
      <w:r w:rsidRPr="00553256">
        <w:rPr>
          <w:rFonts w:eastAsia="Calibri" w:cs="Arial"/>
          <w:szCs w:val="24"/>
          <w:lang w:eastAsia="pl-PL"/>
        </w:rPr>
        <w:t xml:space="preserve">   </w:t>
      </w:r>
      <w:r w:rsidRPr="00553256">
        <w:rPr>
          <w:rFonts w:eastAsia="Calibri" w:cs="Arial"/>
          <w:i/>
          <w:sz w:val="20"/>
          <w:szCs w:val="20"/>
          <w:lang w:eastAsia="pl-PL"/>
        </w:rPr>
        <w:t xml:space="preserve"> (pieczęć adresowa firmy Wykonawcy)</w:t>
      </w:r>
    </w:p>
    <w:p w14:paraId="4A5C61F4" w14:textId="77777777" w:rsidR="00553256" w:rsidRPr="00553256" w:rsidRDefault="00553256" w:rsidP="00553256">
      <w:pPr>
        <w:spacing w:before="0" w:line="23" w:lineRule="atLeast"/>
        <w:ind w:firstLine="0"/>
        <w:jc w:val="center"/>
        <w:rPr>
          <w:rFonts w:eastAsia="Calibri" w:cs="Arial"/>
          <w:b/>
          <w:sz w:val="32"/>
          <w:szCs w:val="32"/>
          <w:lang w:eastAsia="pl-PL"/>
        </w:rPr>
      </w:pPr>
      <w:r w:rsidRPr="00553256">
        <w:rPr>
          <w:rFonts w:eastAsia="Calibri" w:cs="Arial"/>
          <w:b/>
          <w:sz w:val="32"/>
          <w:szCs w:val="32"/>
          <w:lang w:eastAsia="pl-PL"/>
        </w:rPr>
        <w:t>Informacja</w:t>
      </w:r>
    </w:p>
    <w:p w14:paraId="5526A5C1" w14:textId="77777777" w:rsidR="00553256" w:rsidRPr="00553256" w:rsidRDefault="00553256" w:rsidP="00553256">
      <w:pPr>
        <w:spacing w:before="0" w:line="23" w:lineRule="atLeast"/>
        <w:ind w:firstLine="0"/>
        <w:jc w:val="center"/>
        <w:rPr>
          <w:rFonts w:eastAsia="Calibri" w:cs="Arial"/>
          <w:b/>
          <w:sz w:val="28"/>
          <w:szCs w:val="28"/>
          <w:lang w:eastAsia="pl-PL"/>
        </w:rPr>
      </w:pPr>
      <w:r w:rsidRPr="00553256">
        <w:rPr>
          <w:rFonts w:eastAsia="Calibri" w:cs="Arial"/>
          <w:b/>
          <w:sz w:val="28"/>
          <w:szCs w:val="28"/>
          <w:lang w:eastAsia="pl-PL"/>
        </w:rPr>
        <w:t>o braku podstaw do wykluczenia wykonawcy z postępowania o udzielenie zamówienia na podstawie art. 24 ust. 1 pkt. 23 ustawy Prawo zamówień publicznych</w:t>
      </w:r>
    </w:p>
    <w:p w14:paraId="46B1CE54" w14:textId="77777777" w:rsidR="00553256" w:rsidRPr="00553256" w:rsidRDefault="00553256" w:rsidP="00553256">
      <w:pPr>
        <w:spacing w:line="480" w:lineRule="auto"/>
        <w:ind w:firstLine="0"/>
        <w:rPr>
          <w:rFonts w:eastAsia="Calibri" w:cs="Arial"/>
          <w:szCs w:val="24"/>
          <w:lang w:eastAsia="pl-PL"/>
        </w:rPr>
      </w:pPr>
      <w:r w:rsidRPr="00553256">
        <w:rPr>
          <w:rFonts w:eastAsia="Calibri" w:cs="Arial"/>
          <w:szCs w:val="24"/>
          <w:lang w:eastAsia="pl-PL"/>
        </w:rPr>
        <w:t>Nazwa  Wykonawcy …..................................................................................................</w:t>
      </w:r>
    </w:p>
    <w:p w14:paraId="2E4557F7" w14:textId="77777777" w:rsidR="00553256" w:rsidRPr="00553256" w:rsidRDefault="00553256" w:rsidP="00553256">
      <w:pPr>
        <w:spacing w:before="0" w:line="240" w:lineRule="auto"/>
        <w:ind w:firstLine="0"/>
        <w:rPr>
          <w:rFonts w:eastAsia="Calibri" w:cs="Arial"/>
          <w:szCs w:val="24"/>
          <w:lang w:eastAsia="pl-PL"/>
        </w:rPr>
      </w:pPr>
      <w:r w:rsidRPr="00553256">
        <w:rPr>
          <w:rFonts w:eastAsia="Calibri" w:cs="Arial"/>
          <w:szCs w:val="24"/>
          <w:lang w:eastAsia="pl-PL"/>
        </w:rPr>
        <w:t>Adres  Wykonawcy …...................................................................................................</w:t>
      </w:r>
    </w:p>
    <w:p w14:paraId="354C6457" w14:textId="149DE3C7" w:rsidR="00553256" w:rsidRPr="00553256" w:rsidRDefault="00553256" w:rsidP="00553256">
      <w:pPr>
        <w:spacing w:line="23" w:lineRule="atLeast"/>
        <w:ind w:firstLine="0"/>
        <w:rPr>
          <w:rFonts w:eastAsia="Calibri" w:cs="Arial"/>
          <w:b/>
          <w:bCs/>
          <w:i/>
          <w:szCs w:val="24"/>
          <w:lang w:eastAsia="pl-PL"/>
        </w:rPr>
      </w:pPr>
      <w:r w:rsidRPr="00553256">
        <w:rPr>
          <w:rFonts w:eastAsia="Calibri" w:cs="Arial"/>
          <w:szCs w:val="24"/>
          <w:lang w:eastAsia="pl-PL"/>
        </w:rPr>
        <w:t xml:space="preserve">     W związku ubieganiem się o zamówienie publiczne na:</w:t>
      </w:r>
      <w:r w:rsidRPr="00553256">
        <w:rPr>
          <w:rFonts w:eastAsia="Calibri" w:cs="Arial"/>
          <w:b/>
          <w:szCs w:val="24"/>
          <w:lang w:eastAsia="pl-PL"/>
        </w:rPr>
        <w:t xml:space="preserve"> </w:t>
      </w:r>
      <w:r w:rsidRPr="00553256">
        <w:rPr>
          <w:rFonts w:eastAsia="Calibri" w:cs="Arial"/>
          <w:b/>
          <w:i/>
          <w:szCs w:val="24"/>
          <w:lang w:eastAsia="pl-PL"/>
        </w:rPr>
        <w:t>„</w:t>
      </w:r>
      <w:r w:rsidR="00014900" w:rsidRPr="00014900">
        <w:rPr>
          <w:rFonts w:eastAsia="Calibri" w:cs="Arial"/>
          <w:b/>
          <w:bCs/>
          <w:i/>
          <w:iCs/>
          <w:szCs w:val="24"/>
          <w:lang w:eastAsia="pl-PL"/>
        </w:rPr>
        <w:t>„Zakup średniego samochodu ratowniczo – gaśniczego dla OSP Zabór</w:t>
      </w:r>
      <w:r w:rsidR="00084FCC">
        <w:rPr>
          <w:rFonts w:eastAsia="Calibri" w:cs="Arial"/>
          <w:b/>
          <w:bCs/>
          <w:i/>
          <w:iCs/>
          <w:szCs w:val="24"/>
          <w:lang w:eastAsia="pl-PL"/>
        </w:rPr>
        <w:t xml:space="preserve"> – 2</w:t>
      </w:r>
      <w:r w:rsidRPr="00553256">
        <w:rPr>
          <w:rFonts w:eastAsia="Calibri" w:cs="Arial"/>
          <w:b/>
          <w:bCs/>
          <w:i/>
          <w:szCs w:val="24"/>
          <w:lang w:eastAsia="pl-PL"/>
        </w:rPr>
        <w:t>”</w:t>
      </w:r>
      <w:r w:rsidRPr="00553256">
        <w:rPr>
          <w:rFonts w:eastAsia="Calibri" w:cs="Arial"/>
          <w:b/>
          <w:i/>
          <w:szCs w:val="24"/>
          <w:lang w:eastAsia="pl-PL"/>
        </w:rPr>
        <w:t xml:space="preserve"> </w:t>
      </w:r>
      <w:r w:rsidRPr="00553256">
        <w:rPr>
          <w:rFonts w:eastAsia="Calibri" w:cs="Arial"/>
          <w:szCs w:val="24"/>
          <w:lang w:eastAsia="pl-PL"/>
        </w:rPr>
        <w:t xml:space="preserve">oraz mając świadomość odpowiedzialności karnej z tytułu składania fałszywych oświadczeń w celu uzyskania zamówienia, wynikającej z art. 297 § 1 ustawy z dnia 6 czerwca 1997 r.- </w:t>
      </w:r>
      <w:r w:rsidRPr="00553256">
        <w:rPr>
          <w:rFonts w:eastAsia="Calibri" w:cs="Arial"/>
          <w:i/>
          <w:szCs w:val="24"/>
          <w:lang w:eastAsia="pl-PL"/>
        </w:rPr>
        <w:t>Kodeks karny</w:t>
      </w:r>
      <w:r w:rsidRPr="00553256">
        <w:rPr>
          <w:rFonts w:eastAsia="Calibri" w:cs="Arial"/>
          <w:szCs w:val="24"/>
          <w:lang w:eastAsia="pl-PL"/>
        </w:rPr>
        <w:t xml:space="preserve"> (jedn. tekst Dz.U. z 2019 r. poz. 1950 z </w:t>
      </w:r>
      <w:proofErr w:type="spellStart"/>
      <w:r w:rsidRPr="00553256">
        <w:rPr>
          <w:rFonts w:eastAsia="Calibri" w:cs="Arial"/>
          <w:szCs w:val="24"/>
          <w:lang w:eastAsia="pl-PL"/>
        </w:rPr>
        <w:t>późn</w:t>
      </w:r>
      <w:proofErr w:type="spellEnd"/>
      <w:r w:rsidRPr="00553256">
        <w:rPr>
          <w:rFonts w:eastAsia="Calibri" w:cs="Arial"/>
          <w:szCs w:val="24"/>
          <w:lang w:eastAsia="pl-PL"/>
        </w:rPr>
        <w:t xml:space="preserve">. zm.) w związku z  informujemy, że: </w:t>
      </w:r>
    </w:p>
    <w:p w14:paraId="4EB22DA1" w14:textId="77777777" w:rsidR="00553256" w:rsidRPr="00553256" w:rsidRDefault="00553256" w:rsidP="00553256">
      <w:pPr>
        <w:spacing w:line="23" w:lineRule="atLeast"/>
        <w:ind w:left="510" w:firstLine="0"/>
        <w:rPr>
          <w:rFonts w:eastAsia="Calibri" w:cs="Arial"/>
          <w:szCs w:val="24"/>
          <w:lang w:eastAsia="pl-PL"/>
        </w:rPr>
      </w:pPr>
      <w:r w:rsidRPr="00553256">
        <w:rPr>
          <w:rFonts w:eastAsia="Calibri" w:cs="Arial"/>
          <w:szCs w:val="24"/>
          <w:lang w:eastAsia="pl-PL"/>
        </w:rPr>
        <w:t xml:space="preserve">- </w:t>
      </w:r>
      <w:r w:rsidRPr="00553256">
        <w:rPr>
          <w:rFonts w:eastAsia="Calibri" w:cs="Arial"/>
          <w:b/>
          <w:szCs w:val="24"/>
          <w:lang w:eastAsia="pl-PL"/>
        </w:rPr>
        <w:t xml:space="preserve">reprezentowany przez nas Wykonawca, nie należy do grupy kapitałowej               </w:t>
      </w:r>
      <w:r w:rsidRPr="00553256">
        <w:rPr>
          <w:rFonts w:eastAsia="Calibri" w:cs="Arial"/>
          <w:szCs w:val="24"/>
          <w:lang w:eastAsia="pl-PL"/>
        </w:rPr>
        <w:t xml:space="preserve">w rozumieniu ustawy z dnia 16 lutego 2007 r. </w:t>
      </w:r>
      <w:r w:rsidRPr="00553256">
        <w:rPr>
          <w:rFonts w:eastAsia="Calibri" w:cs="Arial"/>
          <w:i/>
          <w:szCs w:val="24"/>
          <w:lang w:eastAsia="pl-PL"/>
        </w:rPr>
        <w:t>o ochronie konkurencji i konsumentów</w:t>
      </w:r>
      <w:r w:rsidRPr="00553256">
        <w:rPr>
          <w:rFonts w:eastAsia="Calibri" w:cs="Arial"/>
          <w:szCs w:val="24"/>
          <w:lang w:eastAsia="pl-PL"/>
        </w:rPr>
        <w:t xml:space="preserve"> (jedn. tekst Dz. U. z 2019 r., poz. 369 z </w:t>
      </w:r>
      <w:proofErr w:type="spellStart"/>
      <w:r w:rsidRPr="00553256">
        <w:rPr>
          <w:rFonts w:eastAsia="Calibri" w:cs="Arial"/>
          <w:szCs w:val="24"/>
          <w:lang w:eastAsia="pl-PL"/>
        </w:rPr>
        <w:t>późn</w:t>
      </w:r>
      <w:proofErr w:type="spellEnd"/>
      <w:r w:rsidRPr="00553256">
        <w:rPr>
          <w:rFonts w:eastAsia="Calibri" w:cs="Arial"/>
          <w:szCs w:val="24"/>
          <w:lang w:eastAsia="pl-PL"/>
        </w:rPr>
        <w:t xml:space="preserve">. zm.).* </w:t>
      </w:r>
    </w:p>
    <w:p w14:paraId="248D5308" w14:textId="77777777" w:rsidR="00553256" w:rsidRPr="00553256" w:rsidRDefault="00553256" w:rsidP="00553256">
      <w:pPr>
        <w:spacing w:line="23" w:lineRule="atLeast"/>
        <w:ind w:left="510" w:firstLine="0"/>
        <w:rPr>
          <w:rFonts w:eastAsia="Calibri" w:cs="Arial"/>
          <w:szCs w:val="24"/>
          <w:lang w:eastAsia="pl-PL"/>
        </w:rPr>
      </w:pPr>
      <w:r w:rsidRPr="00553256">
        <w:rPr>
          <w:rFonts w:eastAsia="Calibri" w:cs="Arial"/>
          <w:szCs w:val="24"/>
          <w:lang w:eastAsia="pl-PL"/>
        </w:rPr>
        <w:t xml:space="preserve">- </w:t>
      </w:r>
      <w:r w:rsidRPr="00553256">
        <w:rPr>
          <w:rFonts w:eastAsia="Calibri" w:cs="Arial"/>
          <w:b/>
          <w:szCs w:val="24"/>
          <w:lang w:eastAsia="pl-PL"/>
        </w:rPr>
        <w:t>reprezentowany przez nas Wykonawca, należy do grupy kapitałowej</w:t>
      </w:r>
      <w:r w:rsidRPr="00553256">
        <w:rPr>
          <w:rFonts w:eastAsia="Calibri" w:cs="Arial"/>
          <w:szCs w:val="24"/>
          <w:lang w:eastAsia="pl-PL"/>
        </w:rPr>
        <w:t xml:space="preserve">             w rozumieniu ustawy z dnia 16 lutego 2007 r. </w:t>
      </w:r>
      <w:r w:rsidRPr="00553256">
        <w:rPr>
          <w:rFonts w:eastAsia="Calibri" w:cs="Arial"/>
          <w:i/>
          <w:szCs w:val="24"/>
          <w:lang w:eastAsia="pl-PL"/>
        </w:rPr>
        <w:t>o ochronie konkurencji i konsumentów</w:t>
      </w:r>
      <w:r w:rsidRPr="00553256">
        <w:rPr>
          <w:rFonts w:eastAsia="Calibri" w:cs="Arial"/>
          <w:szCs w:val="24"/>
          <w:lang w:eastAsia="pl-PL"/>
        </w:rPr>
        <w:t xml:space="preserve"> (jedn. tekst Dz. U. z 2019 r., poz. 369 z </w:t>
      </w:r>
      <w:proofErr w:type="spellStart"/>
      <w:r w:rsidRPr="00553256">
        <w:rPr>
          <w:rFonts w:eastAsia="Calibri" w:cs="Arial"/>
          <w:szCs w:val="24"/>
          <w:lang w:eastAsia="pl-PL"/>
        </w:rPr>
        <w:t>późn</w:t>
      </w:r>
      <w:proofErr w:type="spellEnd"/>
      <w:r w:rsidRPr="00553256">
        <w:rPr>
          <w:rFonts w:eastAsia="Calibri" w:cs="Arial"/>
          <w:szCs w:val="24"/>
          <w:lang w:eastAsia="pl-PL"/>
        </w:rPr>
        <w:t>. zm.), z Wykonawcami, którzy złożyli w niniejszym postępowaniu oferty lub oferty częściowe. W celu wykazania, że istniejące między nami powiązania nie prowadzą do zakłócenia konkurencji w niniejszym postępowaniu o udzielenie zamówienia przedstawiamy stosowne dokumenty i/lub informacje, stanowiące załącznik do niniejszego oświadczenia.*</w:t>
      </w:r>
    </w:p>
    <w:p w14:paraId="5CB70FB4" w14:textId="77777777" w:rsidR="00553256" w:rsidRPr="00553256" w:rsidRDefault="00553256" w:rsidP="00553256">
      <w:pPr>
        <w:spacing w:line="23" w:lineRule="atLeast"/>
        <w:ind w:left="510" w:firstLine="0"/>
        <w:rPr>
          <w:rFonts w:eastAsia="Calibri" w:cs="Arial"/>
          <w:szCs w:val="24"/>
          <w:lang w:eastAsia="pl-PL"/>
        </w:rPr>
      </w:pPr>
      <w:r w:rsidRPr="00553256">
        <w:rPr>
          <w:rFonts w:eastAsia="Calibri"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5E25643" w14:textId="77777777" w:rsidR="00553256" w:rsidRPr="00553256" w:rsidRDefault="00553256" w:rsidP="00553256">
      <w:pPr>
        <w:spacing w:line="23" w:lineRule="atLeast"/>
        <w:ind w:left="510" w:firstLine="0"/>
        <w:rPr>
          <w:rFonts w:eastAsia="Calibri" w:cs="Arial"/>
          <w:szCs w:val="24"/>
          <w:lang w:eastAsia="pl-PL"/>
        </w:rPr>
      </w:pPr>
      <w:r w:rsidRPr="00553256">
        <w:rPr>
          <w:rFonts w:eastAsia="Calibri" w:cs="Arial"/>
          <w:szCs w:val="24"/>
          <w:lang w:eastAsia="pl-PL"/>
        </w:rPr>
        <w:t xml:space="preserve">Miejscowość i data ..................................            </w:t>
      </w:r>
    </w:p>
    <w:p w14:paraId="07143B6F" w14:textId="77777777" w:rsidR="00553256" w:rsidRPr="00553256" w:rsidRDefault="00553256" w:rsidP="00553256">
      <w:pPr>
        <w:spacing w:before="0" w:line="23" w:lineRule="atLeast"/>
        <w:ind w:left="510" w:firstLine="0"/>
        <w:rPr>
          <w:rFonts w:eastAsia="Calibri" w:cs="Arial"/>
          <w:szCs w:val="24"/>
          <w:lang w:eastAsia="pl-PL"/>
        </w:rPr>
      </w:pP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t xml:space="preserve">               ........................................................</w:t>
      </w:r>
    </w:p>
    <w:p w14:paraId="2E38C4CD" w14:textId="77777777" w:rsidR="00553256" w:rsidRPr="00553256" w:rsidRDefault="00553256" w:rsidP="00553256">
      <w:pPr>
        <w:spacing w:before="0" w:line="20" w:lineRule="atLeast"/>
        <w:ind w:left="708" w:firstLine="0"/>
        <w:rPr>
          <w:rFonts w:eastAsia="Calibri" w:cs="Arial"/>
          <w:i/>
          <w:sz w:val="20"/>
          <w:szCs w:val="20"/>
          <w:lang w:eastAsia="pl-PL"/>
        </w:rPr>
      </w:pPr>
      <w:r w:rsidRPr="00553256">
        <w:rPr>
          <w:rFonts w:eastAsia="Calibri" w:cs="Arial"/>
          <w:szCs w:val="24"/>
          <w:lang w:eastAsia="pl-PL"/>
        </w:rPr>
        <w:t xml:space="preserve">       </w:t>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szCs w:val="24"/>
          <w:lang w:eastAsia="pl-PL"/>
        </w:rPr>
        <w:tab/>
      </w:r>
      <w:r w:rsidRPr="00553256">
        <w:rPr>
          <w:rFonts w:eastAsia="Calibri" w:cs="Arial"/>
          <w:i/>
          <w:szCs w:val="24"/>
          <w:lang w:eastAsia="pl-PL"/>
        </w:rPr>
        <w:t xml:space="preserve"> </w:t>
      </w:r>
      <w:r w:rsidRPr="00553256">
        <w:rPr>
          <w:rFonts w:eastAsia="Calibri" w:cs="Arial"/>
          <w:i/>
          <w:sz w:val="20"/>
          <w:szCs w:val="20"/>
          <w:lang w:eastAsia="pl-PL"/>
        </w:rPr>
        <w:t>(podpis osoby lub osób uprawnionych do</w:t>
      </w:r>
    </w:p>
    <w:p w14:paraId="52E2BE25" w14:textId="77777777" w:rsidR="00553256" w:rsidRPr="00553256" w:rsidRDefault="00553256" w:rsidP="00553256">
      <w:pPr>
        <w:spacing w:before="0" w:line="20" w:lineRule="atLeast"/>
        <w:ind w:left="4956" w:firstLine="708"/>
        <w:rPr>
          <w:rFonts w:eastAsia="Calibri" w:cs="Arial"/>
          <w:i/>
          <w:sz w:val="20"/>
          <w:szCs w:val="20"/>
          <w:lang w:eastAsia="pl-PL"/>
        </w:rPr>
      </w:pPr>
      <w:r w:rsidRPr="00553256">
        <w:rPr>
          <w:rFonts w:eastAsia="Calibri" w:cs="Arial"/>
          <w:i/>
          <w:sz w:val="20"/>
          <w:szCs w:val="20"/>
          <w:lang w:eastAsia="pl-PL"/>
        </w:rPr>
        <w:t xml:space="preserve"> reprezentowania wykonawcy</w:t>
      </w:r>
      <w:r w:rsidRPr="00553256">
        <w:rPr>
          <w:rFonts w:eastAsia="Calibri" w:cs="Arial"/>
          <w:sz w:val="20"/>
          <w:szCs w:val="20"/>
          <w:lang w:eastAsia="pl-PL"/>
        </w:rPr>
        <w:t>)</w:t>
      </w:r>
    </w:p>
    <w:p w14:paraId="5FA56AD4" w14:textId="77777777" w:rsidR="00553256" w:rsidRPr="00553256" w:rsidRDefault="00553256" w:rsidP="00553256">
      <w:pPr>
        <w:autoSpaceDE w:val="0"/>
        <w:autoSpaceDN w:val="0"/>
        <w:adjustRightInd w:val="0"/>
        <w:spacing w:line="240" w:lineRule="auto"/>
        <w:ind w:firstLine="0"/>
        <w:rPr>
          <w:rFonts w:eastAsia="Calibri" w:cs="Arial"/>
          <w:szCs w:val="24"/>
        </w:rPr>
      </w:pPr>
      <w:r w:rsidRPr="00553256">
        <w:rPr>
          <w:rFonts w:eastAsia="Calibri" w:cs="Arial"/>
          <w:b/>
          <w:bCs/>
          <w:sz w:val="20"/>
          <w:szCs w:val="20"/>
        </w:rPr>
        <w:t>Uwaga:</w:t>
      </w:r>
      <w:r w:rsidRPr="00553256">
        <w:rPr>
          <w:rFonts w:eastAsia="Calibri" w:cs="Arial"/>
          <w:bCs/>
          <w:sz w:val="20"/>
          <w:szCs w:val="20"/>
        </w:rPr>
        <w:t xml:space="preserve"> Zgodnie</w:t>
      </w:r>
      <w:r w:rsidRPr="00553256">
        <w:rPr>
          <w:rFonts w:eastAsia="Calibri" w:cs="Arial"/>
          <w:bCs/>
          <w:sz w:val="32"/>
          <w:szCs w:val="20"/>
        </w:rPr>
        <w:t xml:space="preserve"> </w:t>
      </w:r>
      <w:r w:rsidRPr="00553256">
        <w:rPr>
          <w:rFonts w:eastAsia="Calibri" w:cs="Arial"/>
          <w:bCs/>
          <w:sz w:val="22"/>
          <w:szCs w:val="20"/>
        </w:rPr>
        <w:t xml:space="preserve">z art. 24 ust. 11 ustawy </w:t>
      </w:r>
      <w:r w:rsidRPr="00553256">
        <w:rPr>
          <w:rFonts w:eastAsia="Calibri" w:cs="Arial"/>
          <w:bCs/>
          <w:i/>
          <w:sz w:val="22"/>
          <w:szCs w:val="20"/>
        </w:rPr>
        <w:t>Prawo zamówień publicznych</w:t>
      </w:r>
      <w:r w:rsidRPr="00553256">
        <w:rPr>
          <w:rFonts w:eastAsia="Calibri" w:cs="Arial"/>
          <w:bCs/>
          <w:sz w:val="22"/>
          <w:szCs w:val="20"/>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553256">
        <w:rPr>
          <w:rFonts w:eastAsia="Calibri" w:cs="Arial"/>
          <w:bCs/>
          <w:sz w:val="28"/>
          <w:szCs w:val="24"/>
        </w:rPr>
        <w:t xml:space="preserve"> </w:t>
      </w:r>
    </w:p>
    <w:p w14:paraId="68003B9A" w14:textId="77777777" w:rsidR="00553256" w:rsidRPr="00553256" w:rsidRDefault="00553256" w:rsidP="00553256">
      <w:pPr>
        <w:spacing w:before="0" w:line="20" w:lineRule="atLeast"/>
        <w:ind w:left="567" w:firstLine="0"/>
        <w:rPr>
          <w:rFonts w:eastAsia="Calibri" w:cs="Arial"/>
          <w:sz w:val="20"/>
          <w:szCs w:val="20"/>
          <w:lang w:eastAsia="pl-PL"/>
        </w:rPr>
      </w:pPr>
    </w:p>
    <w:p w14:paraId="6BFB750F" w14:textId="77777777" w:rsidR="00553256" w:rsidRPr="00553256" w:rsidRDefault="00553256" w:rsidP="00553256">
      <w:pPr>
        <w:spacing w:before="0" w:line="20" w:lineRule="atLeast"/>
        <w:ind w:left="567" w:firstLine="0"/>
        <w:rPr>
          <w:rFonts w:eastAsia="Calibri" w:cs="Arial"/>
          <w:sz w:val="20"/>
          <w:szCs w:val="20"/>
          <w:lang w:eastAsia="pl-PL"/>
        </w:rPr>
      </w:pPr>
    </w:p>
    <w:p w14:paraId="28C6B2CB" w14:textId="77777777" w:rsidR="00553256" w:rsidRPr="00553256" w:rsidRDefault="00553256" w:rsidP="00553256">
      <w:pPr>
        <w:spacing w:before="0" w:line="20" w:lineRule="atLeast"/>
        <w:ind w:left="567" w:firstLine="0"/>
        <w:rPr>
          <w:rFonts w:eastAsia="Calibri" w:cs="Arial"/>
          <w:sz w:val="20"/>
          <w:szCs w:val="20"/>
          <w:lang w:eastAsia="pl-PL"/>
        </w:rPr>
      </w:pPr>
    </w:p>
    <w:p w14:paraId="69C5D06A" w14:textId="77777777" w:rsidR="00553256" w:rsidRPr="00553256" w:rsidRDefault="00553256" w:rsidP="00553256">
      <w:pPr>
        <w:spacing w:before="0" w:line="20" w:lineRule="atLeast"/>
        <w:ind w:left="567" w:firstLine="0"/>
        <w:rPr>
          <w:rFonts w:eastAsia="Calibri" w:cs="Arial"/>
          <w:i/>
          <w:sz w:val="20"/>
          <w:szCs w:val="20"/>
          <w:lang w:eastAsia="pl-PL"/>
        </w:rPr>
      </w:pPr>
      <w:r w:rsidRPr="00553256">
        <w:rPr>
          <w:rFonts w:eastAsia="Calibri" w:cs="Arial"/>
          <w:sz w:val="20"/>
          <w:szCs w:val="20"/>
          <w:lang w:eastAsia="pl-PL"/>
        </w:rPr>
        <w:t xml:space="preserve">*) niepotrzebne skreślić lub wpisać nie dotyczy. </w:t>
      </w:r>
      <w:r w:rsidRPr="00553256">
        <w:rPr>
          <w:rFonts w:eastAsia="Calibri" w:cs="Arial"/>
          <w:i/>
          <w:sz w:val="20"/>
          <w:szCs w:val="20"/>
          <w:lang w:eastAsia="pl-PL"/>
        </w:rPr>
        <w:t xml:space="preserve"> </w:t>
      </w:r>
    </w:p>
    <w:sectPr w:rsidR="00553256" w:rsidRPr="00553256" w:rsidSect="00553256">
      <w:headerReference w:type="default" r:id="rId14"/>
      <w:footerReference w:type="default" r:id="rId15"/>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E8EBF" w14:textId="77777777" w:rsidR="0007799B" w:rsidRDefault="0007799B" w:rsidP="00B672A5">
      <w:pPr>
        <w:spacing w:before="0" w:line="240" w:lineRule="auto"/>
      </w:pPr>
      <w:r>
        <w:separator/>
      </w:r>
    </w:p>
  </w:endnote>
  <w:endnote w:type="continuationSeparator" w:id="0">
    <w:p w14:paraId="53CA67A9" w14:textId="77777777" w:rsidR="0007799B" w:rsidRDefault="0007799B" w:rsidP="00B672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doni MT Black">
    <w:altName w:val="Modern No. 20"/>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w:charset w:val="80"/>
    <w:family w:val="auto"/>
    <w:pitch w:val="default"/>
    <w:sig w:usb0="00000005" w:usb1="00000000" w:usb2="00000000" w:usb3="00000000" w:csb0="00000002" w:csb1="00000000"/>
  </w:font>
  <w:font w:name="BookAntiqua">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_Hlk49080203" w:displacedByCustomXml="next"/>
  <w:bookmarkStart w:id="15" w:name="_Hlk49252018" w:displacedByCustomXml="next"/>
  <w:bookmarkStart w:id="16" w:name="_Hlk49252017" w:displacedByCustomXml="next"/>
  <w:bookmarkStart w:id="17" w:name="_Hlk49252016" w:displacedByCustomXml="next"/>
  <w:bookmarkStart w:id="18" w:name="_Hlk49252015"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14:paraId="5F77CE92" w14:textId="4368E116" w:rsidR="00E95A4B" w:rsidRPr="00B672A5" w:rsidRDefault="00E95A4B" w:rsidP="00B672A5">
        <w:pPr>
          <w:pStyle w:val="Stopka"/>
          <w:pBdr>
            <w:top w:val="single" w:sz="4" w:space="1" w:color="auto"/>
          </w:pBdr>
          <w:jc w:val="center"/>
          <w:rPr>
            <w:rFonts w:eastAsia="Times New Roman" w:cs="Arial"/>
            <w:b/>
            <w:i/>
            <w:iCs/>
            <w:sz w:val="18"/>
            <w:szCs w:val="18"/>
          </w:rPr>
        </w:pPr>
        <w:r>
          <w:rPr>
            <w:rFonts w:ascii="Arial" w:eastAsia="Times New Roman" w:hAnsi="Arial" w:cs="Arial"/>
            <w:sz w:val="20"/>
            <w:szCs w:val="20"/>
          </w:rPr>
          <w:t>„</w:t>
        </w:r>
        <w:bookmarkStart w:id="19" w:name="_Hlk49015470"/>
        <w:bookmarkStart w:id="20" w:name="_Hlk49017114"/>
        <w:r w:rsidRPr="00B672A5">
          <w:rPr>
            <w:rFonts w:eastAsia="Times New Roman" w:cs="Arial"/>
            <w:b/>
            <w:i/>
            <w:iCs/>
            <w:sz w:val="18"/>
            <w:szCs w:val="18"/>
          </w:rPr>
          <w:t xml:space="preserve">Zakup średniego samochodu ratowniczo – gaśniczego dla OSP </w:t>
        </w:r>
        <w:bookmarkEnd w:id="19"/>
        <w:r w:rsidRPr="00B672A5">
          <w:rPr>
            <w:rFonts w:eastAsia="Times New Roman" w:cs="Arial"/>
            <w:b/>
            <w:i/>
            <w:iCs/>
            <w:sz w:val="18"/>
            <w:szCs w:val="18"/>
          </w:rPr>
          <w:t>Zabór</w:t>
        </w:r>
        <w:bookmarkEnd w:id="20"/>
        <w:bookmarkEnd w:id="14"/>
        <w:r>
          <w:rPr>
            <w:rFonts w:eastAsia="Times New Roman" w:cs="Arial"/>
            <w:b/>
            <w:i/>
            <w:iCs/>
            <w:sz w:val="18"/>
            <w:szCs w:val="18"/>
          </w:rPr>
          <w:t xml:space="preserve"> – 2</w:t>
        </w:r>
        <w:r w:rsidRPr="00B672A5">
          <w:rPr>
            <w:rFonts w:eastAsia="Times New Roman" w:cs="Arial"/>
            <w:b/>
            <w:i/>
            <w:iCs/>
            <w:sz w:val="18"/>
            <w:szCs w:val="18"/>
          </w:rPr>
          <w:t>”</w:t>
        </w:r>
      </w:p>
      <w:p w14:paraId="12DB9D08" w14:textId="123CAFD4" w:rsidR="00E95A4B" w:rsidRPr="00B4573F" w:rsidRDefault="00E95A4B" w:rsidP="00553256">
        <w:pPr>
          <w:pStyle w:val="Stopka"/>
          <w:pBdr>
            <w:top w:val="single" w:sz="4" w:space="1" w:color="auto"/>
          </w:pBdr>
          <w:jc w:val="center"/>
          <w:rPr>
            <w:rFonts w:ascii="Arial" w:eastAsia="Times New Roman" w:hAnsi="Arial" w:cs="Arial"/>
            <w:b/>
            <w:i/>
            <w:sz w:val="18"/>
            <w:szCs w:val="18"/>
          </w:rPr>
        </w:pPr>
      </w:p>
      <w:p w14:paraId="0E23FCCC" w14:textId="77777777" w:rsidR="00E95A4B" w:rsidRPr="001736C3" w:rsidRDefault="00E95A4B" w:rsidP="00553256">
        <w:pPr>
          <w:pStyle w:val="Stopka"/>
          <w:pBdr>
            <w:top w:val="single" w:sz="4" w:space="1" w:color="auto"/>
          </w:pBdr>
          <w:jc w:val="right"/>
          <w:rPr>
            <w:rFonts w:ascii="Arial" w:hAnsi="Arial" w:cs="Arial"/>
            <w:b/>
            <w:sz w:val="20"/>
            <w:szCs w:val="20"/>
          </w:rPr>
        </w:pPr>
        <w:r w:rsidRPr="00B4573F">
          <w:rPr>
            <w:rFonts w:ascii="Arial" w:eastAsia="Times New Roman" w:hAnsi="Arial" w:cs="Arial"/>
            <w:b/>
            <w:sz w:val="20"/>
            <w:szCs w:val="20"/>
          </w:rPr>
          <w:t xml:space="preserve">str. </w:t>
        </w:r>
        <w:r w:rsidRPr="00B4573F">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B4573F">
          <w:rPr>
            <w:rFonts w:ascii="Arial" w:eastAsia="Times New Roman" w:hAnsi="Arial" w:cs="Arial"/>
            <w:b/>
            <w:sz w:val="20"/>
            <w:szCs w:val="20"/>
          </w:rPr>
          <w:fldChar w:fldCharType="separate"/>
        </w:r>
        <w:r w:rsidR="007B4C9C" w:rsidRPr="007B4C9C">
          <w:rPr>
            <w:rFonts w:ascii="Arial" w:eastAsia="Times New Roman" w:hAnsi="Arial" w:cs="Arial"/>
            <w:b/>
            <w:noProof/>
            <w:sz w:val="20"/>
            <w:szCs w:val="20"/>
          </w:rPr>
          <w:t>11</w:t>
        </w:r>
        <w:r w:rsidRPr="00B4573F">
          <w:rPr>
            <w:rFonts w:ascii="Arial" w:eastAsia="Times New Roman" w:hAnsi="Arial" w:cs="Arial"/>
            <w:b/>
            <w:sz w:val="20"/>
            <w:szCs w:val="20"/>
          </w:rPr>
          <w:fldChar w:fldCharType="end"/>
        </w:r>
      </w:p>
    </w:sdtContent>
  </w:sdt>
  <w:bookmarkEnd w:id="18"/>
  <w:bookmarkEnd w:id="17"/>
  <w:bookmarkEnd w:id="16"/>
  <w:bookmarkEnd w:id="15"/>
  <w:p w14:paraId="15A5DD21" w14:textId="77777777" w:rsidR="00E95A4B" w:rsidRDefault="00E95A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CE54" w14:textId="77777777" w:rsidR="0007799B" w:rsidRDefault="0007799B" w:rsidP="00B672A5">
      <w:pPr>
        <w:spacing w:before="0" w:line="240" w:lineRule="auto"/>
      </w:pPr>
      <w:r>
        <w:separator/>
      </w:r>
    </w:p>
  </w:footnote>
  <w:footnote w:type="continuationSeparator" w:id="0">
    <w:p w14:paraId="1D524341" w14:textId="77777777" w:rsidR="0007799B" w:rsidRDefault="0007799B" w:rsidP="00B672A5">
      <w:pPr>
        <w:spacing w:before="0" w:line="240" w:lineRule="auto"/>
      </w:pPr>
      <w:r>
        <w:continuationSeparator/>
      </w:r>
    </w:p>
  </w:footnote>
  <w:footnote w:id="1">
    <w:p w14:paraId="1E7FFB38" w14:textId="77777777" w:rsidR="00E95A4B" w:rsidRDefault="00E95A4B" w:rsidP="00E8615B">
      <w:pPr>
        <w:pStyle w:val="Tekstprzypisudolnego"/>
      </w:pPr>
      <w:r>
        <w:rPr>
          <w:rStyle w:val="Odwoanieprzypisudolnego"/>
        </w:rPr>
        <w:footnoteRef/>
      </w:r>
      <w:r>
        <w:rPr>
          <w:vertAlign w:val="superscript"/>
        </w:rPr>
        <w:t>)</w:t>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C52E" w14:textId="77777777" w:rsidR="00E95A4B" w:rsidRDefault="00E95A4B" w:rsidP="00553256">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6D543D4B" w14:textId="318527A7" w:rsidR="00E95A4B" w:rsidRPr="006518A5" w:rsidRDefault="00E95A4B" w:rsidP="00D7307B">
    <w:pPr>
      <w:pBdr>
        <w:bottom w:val="single" w:sz="4" w:space="1" w:color="auto"/>
      </w:pBd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B3DAE"/>
    <w:multiLevelType w:val="multilevel"/>
    <w:tmpl w:val="D8B667FE"/>
    <w:styleLink w:val="WW8Num15"/>
    <w:lvl w:ilvl="0">
      <w:start w:val="1"/>
      <w:numFmt w:val="decimal"/>
      <w:lvlText w:val="%1."/>
      <w:lvlJc w:val="left"/>
      <w:rPr>
        <w:rFonts w:eastAsia="MS Mincho" w:cs="Times New Roman"/>
        <w:bCs/>
        <w:lang w:eastAsia="ja-JP"/>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4">
    <w:nsid w:val="19396623"/>
    <w:multiLevelType w:val="hybridMultilevel"/>
    <w:tmpl w:val="D0A00420"/>
    <w:lvl w:ilvl="0" w:tplc="7BC25F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1FD1F50"/>
    <w:multiLevelType w:val="hybridMultilevel"/>
    <w:tmpl w:val="722466C2"/>
    <w:lvl w:ilvl="0" w:tplc="8480BA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8698F"/>
    <w:multiLevelType w:val="hybridMultilevel"/>
    <w:tmpl w:val="FF0E5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45A61"/>
    <w:multiLevelType w:val="hybridMultilevel"/>
    <w:tmpl w:val="7988D77C"/>
    <w:lvl w:ilvl="0" w:tplc="303CC34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6F6097"/>
    <w:multiLevelType w:val="hybridMultilevel"/>
    <w:tmpl w:val="C5AA9328"/>
    <w:lvl w:ilvl="0" w:tplc="39F28C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676130F"/>
    <w:multiLevelType w:val="hybridMultilevel"/>
    <w:tmpl w:val="AC02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65E3A"/>
    <w:multiLevelType w:val="singleLevel"/>
    <w:tmpl w:val="5B58C9FA"/>
    <w:lvl w:ilvl="0">
      <w:start w:val="1"/>
      <w:numFmt w:val="decimal"/>
      <w:lvlText w:val="(%1)"/>
      <w:lvlJc w:val="left"/>
      <w:pPr>
        <w:tabs>
          <w:tab w:val="num" w:pos="360"/>
        </w:tabs>
        <w:ind w:left="360" w:hanging="360"/>
      </w:pPr>
    </w:lvl>
  </w:abstractNum>
  <w:abstractNum w:abstractNumId="15">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20E4ED6"/>
    <w:multiLevelType w:val="hybridMultilevel"/>
    <w:tmpl w:val="CB1A4BAE"/>
    <w:lvl w:ilvl="0" w:tplc="A078A2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8E4451"/>
    <w:multiLevelType w:val="hybridMultilevel"/>
    <w:tmpl w:val="15301BF8"/>
    <w:lvl w:ilvl="0" w:tplc="3DD2006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CF25F4"/>
    <w:multiLevelType w:val="hybridMultilevel"/>
    <w:tmpl w:val="807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C1105E"/>
    <w:multiLevelType w:val="hybridMultilevel"/>
    <w:tmpl w:val="CEC295FA"/>
    <w:lvl w:ilvl="0" w:tplc="EE56F20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E747E7B"/>
    <w:multiLevelType w:val="hybridMultilevel"/>
    <w:tmpl w:val="F6945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16730FA"/>
    <w:multiLevelType w:val="hybridMultilevel"/>
    <w:tmpl w:val="FC889D94"/>
    <w:lvl w:ilvl="0" w:tplc="235A75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52345B32"/>
    <w:multiLevelType w:val="hybridMultilevel"/>
    <w:tmpl w:val="91920682"/>
    <w:lvl w:ilvl="0" w:tplc="9B86106E">
      <w:start w:val="1"/>
      <w:numFmt w:val="decimal"/>
      <w:lvlText w:val="%1)"/>
      <w:lvlJc w:val="left"/>
      <w:pPr>
        <w:ind w:left="1004" w:hanging="360"/>
      </w:pPr>
      <w:rPr>
        <w:b w:val="0"/>
      </w:rPr>
    </w:lvl>
    <w:lvl w:ilvl="1" w:tplc="F112062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3081423"/>
    <w:multiLevelType w:val="hybridMultilevel"/>
    <w:tmpl w:val="619056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4FE66ED"/>
    <w:multiLevelType w:val="multilevel"/>
    <w:tmpl w:val="DA86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E0434"/>
    <w:multiLevelType w:val="hybridMultilevel"/>
    <w:tmpl w:val="350A3B90"/>
    <w:lvl w:ilvl="0" w:tplc="53DA54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E73D0B"/>
    <w:multiLevelType w:val="multilevel"/>
    <w:tmpl w:val="DE167D42"/>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E0F3EA4"/>
    <w:multiLevelType w:val="multilevel"/>
    <w:tmpl w:val="5E3ED6AA"/>
    <w:lvl w:ilvl="0">
      <w:start w:val="1"/>
      <w:numFmt w:val="decimal"/>
      <w:lvlText w:val="%1."/>
      <w:lvlJc w:val="left"/>
      <w:pPr>
        <w:tabs>
          <w:tab w:val="num" w:pos="994"/>
        </w:tabs>
        <w:ind w:left="1334" w:hanging="624"/>
      </w:pPr>
      <w:rPr>
        <w:rFonts w:hint="default"/>
      </w:rPr>
    </w:lvl>
    <w:lvl w:ilvl="1">
      <w:start w:val="1"/>
      <w:numFmt w:val="decimal"/>
      <w:lvlText w:val="%1.%2."/>
      <w:lvlJc w:val="left"/>
      <w:pPr>
        <w:tabs>
          <w:tab w:val="num" w:pos="1389"/>
        </w:tabs>
        <w:ind w:left="1389" w:hanging="679"/>
      </w:pPr>
      <w:rPr>
        <w:rFonts w:hint="default"/>
        <w:sz w:val="20"/>
        <w:szCs w:val="20"/>
      </w:rPr>
    </w:lvl>
    <w:lvl w:ilvl="2">
      <w:start w:val="1"/>
      <w:numFmt w:val="decimal"/>
      <w:lvlText w:val="%1.%2.%3."/>
      <w:lvlJc w:val="left"/>
      <w:pPr>
        <w:tabs>
          <w:tab w:val="num" w:pos="2037"/>
        </w:tabs>
        <w:ind w:left="1821" w:hanging="1111"/>
      </w:pPr>
      <w:rPr>
        <w:rFonts w:hint="default"/>
      </w:rPr>
    </w:lvl>
    <w:lvl w:ilvl="3">
      <w:start w:val="1"/>
      <w:numFmt w:val="decimal"/>
      <w:lvlText w:val="%1.%2.%3.%4."/>
      <w:lvlJc w:val="left"/>
      <w:pPr>
        <w:tabs>
          <w:tab w:val="num" w:pos="2397"/>
        </w:tabs>
        <w:ind w:left="2325" w:hanging="1615"/>
      </w:pPr>
      <w:rPr>
        <w:rFonts w:hint="default"/>
      </w:rPr>
    </w:lvl>
    <w:lvl w:ilvl="4">
      <w:start w:val="1"/>
      <w:numFmt w:val="decimal"/>
      <w:lvlText w:val="%1.%2.%3.%4.%5."/>
      <w:lvlJc w:val="left"/>
      <w:pPr>
        <w:tabs>
          <w:tab w:val="num" w:pos="3117"/>
        </w:tabs>
        <w:ind w:left="2829" w:hanging="792"/>
      </w:pPr>
      <w:rPr>
        <w:rFonts w:hint="default"/>
      </w:rPr>
    </w:lvl>
    <w:lvl w:ilvl="5">
      <w:start w:val="1"/>
      <w:numFmt w:val="decimal"/>
      <w:lvlText w:val="%1.%2.%3.%4.%5.%6."/>
      <w:lvlJc w:val="left"/>
      <w:pPr>
        <w:tabs>
          <w:tab w:val="num" w:pos="3477"/>
        </w:tabs>
        <w:ind w:left="3333" w:hanging="936"/>
      </w:pPr>
      <w:rPr>
        <w:rFonts w:hint="default"/>
      </w:rPr>
    </w:lvl>
    <w:lvl w:ilvl="6">
      <w:start w:val="1"/>
      <w:numFmt w:val="decimal"/>
      <w:lvlText w:val="%1.%2.%3.%4.%5.%6.%7."/>
      <w:lvlJc w:val="left"/>
      <w:pPr>
        <w:tabs>
          <w:tab w:val="num" w:pos="4197"/>
        </w:tabs>
        <w:ind w:left="3837" w:hanging="1080"/>
      </w:pPr>
      <w:rPr>
        <w:rFonts w:hint="default"/>
      </w:rPr>
    </w:lvl>
    <w:lvl w:ilvl="7">
      <w:start w:val="1"/>
      <w:numFmt w:val="decimal"/>
      <w:lvlText w:val="%1.%2.%3.%4.%5.%6.%7.%8."/>
      <w:lvlJc w:val="left"/>
      <w:pPr>
        <w:tabs>
          <w:tab w:val="num" w:pos="4557"/>
        </w:tabs>
        <w:ind w:left="4341" w:hanging="1224"/>
      </w:pPr>
      <w:rPr>
        <w:rFonts w:hint="default"/>
      </w:rPr>
    </w:lvl>
    <w:lvl w:ilvl="8">
      <w:start w:val="1"/>
      <w:numFmt w:val="decimal"/>
      <w:lvlText w:val="%1.%2.%3.%4.%5.%6.%7.%8.%9."/>
      <w:lvlJc w:val="left"/>
      <w:pPr>
        <w:tabs>
          <w:tab w:val="num" w:pos="5277"/>
        </w:tabs>
        <w:ind w:left="4917" w:hanging="1440"/>
      </w:pPr>
      <w:rPr>
        <w:rFonts w:hint="default"/>
      </w:rPr>
    </w:lvl>
  </w:abstractNum>
  <w:abstractNum w:abstractNumId="31">
    <w:nsid w:val="629E231D"/>
    <w:multiLevelType w:val="hybridMultilevel"/>
    <w:tmpl w:val="A9EE85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4">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6">
    <w:nsid w:val="71F91F79"/>
    <w:multiLevelType w:val="hybridMultilevel"/>
    <w:tmpl w:val="7B3871D8"/>
    <w:lvl w:ilvl="0" w:tplc="3D08BC68">
      <w:start w:val="1"/>
      <w:numFmt w:val="decimal"/>
      <w:lvlText w:val="%1)"/>
      <w:lvlJc w:val="left"/>
      <w:pPr>
        <w:ind w:left="830" w:hanging="360"/>
      </w:pPr>
      <w:rPr>
        <w:rFonts w:hint="default"/>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7">
    <w:nsid w:val="777760E9"/>
    <w:multiLevelType w:val="hybridMultilevel"/>
    <w:tmpl w:val="D78001D0"/>
    <w:lvl w:ilvl="0" w:tplc="0415000F">
      <w:start w:val="1"/>
      <w:numFmt w:val="decimal"/>
      <w:lvlText w:val="%1."/>
      <w:lvlJc w:val="left"/>
      <w:pPr>
        <w:ind w:left="720" w:hanging="360"/>
      </w:pPr>
    </w:lvl>
    <w:lvl w:ilvl="1" w:tplc="09E6FC4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B06C5C"/>
    <w:multiLevelType w:val="hybridMultilevel"/>
    <w:tmpl w:val="DBCA96AA"/>
    <w:lvl w:ilvl="0" w:tplc="825A20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492651"/>
    <w:multiLevelType w:val="hybridMultilevel"/>
    <w:tmpl w:val="00C85CCE"/>
    <w:lvl w:ilvl="0" w:tplc="E8302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E5D059F"/>
    <w:multiLevelType w:val="multilevel"/>
    <w:tmpl w:val="AB1E45F2"/>
    <w:lvl w:ilvl="0">
      <w:start w:val="1"/>
      <w:numFmt w:val="decimal"/>
      <w:lvlText w:val="%1."/>
      <w:lvlJc w:val="left"/>
      <w:pPr>
        <w:tabs>
          <w:tab w:val="num" w:pos="397"/>
        </w:tabs>
        <w:ind w:left="737" w:hanging="624"/>
      </w:pPr>
      <w:rPr>
        <w:rFonts w:hint="default"/>
      </w:rPr>
    </w:lvl>
    <w:lvl w:ilvl="1">
      <w:start w:val="1"/>
      <w:numFmt w:val="decimal"/>
      <w:lvlText w:val="%1.%2."/>
      <w:lvlJc w:val="left"/>
      <w:pPr>
        <w:tabs>
          <w:tab w:val="num" w:pos="792"/>
        </w:tabs>
        <w:ind w:left="792" w:hanging="679"/>
      </w:pPr>
      <w:rPr>
        <w:rFonts w:hint="default"/>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F0C321B"/>
    <w:multiLevelType w:val="hybridMultilevel"/>
    <w:tmpl w:val="EDC65D76"/>
    <w:lvl w:ilvl="0" w:tplc="0A6A04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9"/>
  </w:num>
  <w:num w:numId="6">
    <w:abstractNumId w:val="0"/>
  </w:num>
  <w:num w:numId="7">
    <w:abstractNumId w:val="21"/>
  </w:num>
  <w:num w:numId="8">
    <w:abstractNumId w:val="32"/>
  </w:num>
  <w:num w:numId="9">
    <w:abstractNumId w:val="3"/>
  </w:num>
  <w:num w:numId="10">
    <w:abstractNumId w:val="24"/>
  </w:num>
  <w:num w:numId="11">
    <w:abstractNumId w:val="9"/>
  </w:num>
  <w:num w:numId="12">
    <w:abstractNumId w:val="1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5"/>
  </w:num>
  <w:num w:numId="19">
    <w:abstractNumId w:val="12"/>
  </w:num>
  <w:num w:numId="20">
    <w:abstractNumId w:val="39"/>
  </w:num>
  <w:num w:numId="21">
    <w:abstractNumId w:val="2"/>
  </w:num>
  <w:num w:numId="22">
    <w:abstractNumId w:val="33"/>
  </w:num>
  <w:num w:numId="23">
    <w:abstractNumId w:val="36"/>
  </w:num>
  <w:num w:numId="24">
    <w:abstractNumId w:val="20"/>
  </w:num>
  <w:num w:numId="25">
    <w:abstractNumId w:val="28"/>
  </w:num>
  <w:num w:numId="26">
    <w:abstractNumId w:val="4"/>
  </w:num>
  <w:num w:numId="27">
    <w:abstractNumId w:val="16"/>
  </w:num>
  <w:num w:numId="28">
    <w:abstractNumId w:val="13"/>
  </w:num>
  <w:num w:numId="29">
    <w:abstractNumId w:val="26"/>
  </w:num>
  <w:num w:numId="30">
    <w:abstractNumId w:val="18"/>
  </w:num>
  <w:num w:numId="31">
    <w:abstractNumId w:val="1"/>
    <w:lvlOverride w:ilvl="0">
      <w:lvl w:ilvl="0">
        <w:start w:val="1"/>
        <w:numFmt w:val="decimal"/>
        <w:lvlText w:val="%1."/>
        <w:lvlJc w:val="left"/>
        <w:rPr>
          <w:rFonts w:eastAsia="MS Mincho" w:cs="Times New Roman"/>
          <w:b/>
          <w:bCs/>
          <w:lang w:eastAsia="ja-JP"/>
        </w:rPr>
      </w:lvl>
    </w:lvlOverride>
  </w:num>
  <w:num w:numId="32">
    <w:abstractNumId w:val="1"/>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31"/>
  </w:num>
  <w:num w:numId="34">
    <w:abstractNumId w:val="17"/>
  </w:num>
  <w:num w:numId="35">
    <w:abstractNumId w:val="10"/>
  </w:num>
  <w:num w:numId="36">
    <w:abstractNumId w:val="38"/>
  </w:num>
  <w:num w:numId="37">
    <w:abstractNumId w:val="25"/>
  </w:num>
  <w:num w:numId="38">
    <w:abstractNumId w:val="37"/>
  </w:num>
  <w:num w:numId="39">
    <w:abstractNumId w:val="23"/>
  </w:num>
  <w:num w:numId="40">
    <w:abstractNumId w:val="6"/>
  </w:num>
  <w:num w:numId="41">
    <w:abstractNumId w:val="42"/>
  </w:num>
  <w:num w:numId="42">
    <w:abstractNumId w:val="1"/>
  </w:num>
  <w:num w:numId="43">
    <w:abstractNumId w:val="22"/>
  </w:num>
  <w:num w:numId="44">
    <w:abstractNumId w:val="30"/>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56"/>
    <w:rsid w:val="00014900"/>
    <w:rsid w:val="000530F0"/>
    <w:rsid w:val="000565F6"/>
    <w:rsid w:val="00072C9A"/>
    <w:rsid w:val="0007799B"/>
    <w:rsid w:val="00084FCC"/>
    <w:rsid w:val="00094DCF"/>
    <w:rsid w:val="000B7062"/>
    <w:rsid w:val="00110D0E"/>
    <w:rsid w:val="00115A63"/>
    <w:rsid w:val="00122310"/>
    <w:rsid w:val="001670A8"/>
    <w:rsid w:val="001E13FA"/>
    <w:rsid w:val="001E1D0E"/>
    <w:rsid w:val="001E5F8B"/>
    <w:rsid w:val="0023639B"/>
    <w:rsid w:val="00246351"/>
    <w:rsid w:val="002C0844"/>
    <w:rsid w:val="002C3886"/>
    <w:rsid w:val="00303183"/>
    <w:rsid w:val="003304FB"/>
    <w:rsid w:val="003328E0"/>
    <w:rsid w:val="00362832"/>
    <w:rsid w:val="00362E7C"/>
    <w:rsid w:val="00372E1A"/>
    <w:rsid w:val="00411E4F"/>
    <w:rsid w:val="0042733E"/>
    <w:rsid w:val="0047319F"/>
    <w:rsid w:val="004904A4"/>
    <w:rsid w:val="004B34BE"/>
    <w:rsid w:val="004F784C"/>
    <w:rsid w:val="00530D01"/>
    <w:rsid w:val="00542BEA"/>
    <w:rsid w:val="00553256"/>
    <w:rsid w:val="00553902"/>
    <w:rsid w:val="0055449B"/>
    <w:rsid w:val="00556891"/>
    <w:rsid w:val="00563896"/>
    <w:rsid w:val="005752FE"/>
    <w:rsid w:val="005762D8"/>
    <w:rsid w:val="006106C3"/>
    <w:rsid w:val="00667AE7"/>
    <w:rsid w:val="007427DE"/>
    <w:rsid w:val="0075150B"/>
    <w:rsid w:val="0075374E"/>
    <w:rsid w:val="0076101B"/>
    <w:rsid w:val="0076154C"/>
    <w:rsid w:val="007A3753"/>
    <w:rsid w:val="007B4C9C"/>
    <w:rsid w:val="007D4234"/>
    <w:rsid w:val="007E157C"/>
    <w:rsid w:val="008A0905"/>
    <w:rsid w:val="008C0F46"/>
    <w:rsid w:val="009B12E5"/>
    <w:rsid w:val="00A43E0F"/>
    <w:rsid w:val="00AF1B1A"/>
    <w:rsid w:val="00B57452"/>
    <w:rsid w:val="00B672A5"/>
    <w:rsid w:val="00C4257D"/>
    <w:rsid w:val="00C446F0"/>
    <w:rsid w:val="00C901D9"/>
    <w:rsid w:val="00CA539D"/>
    <w:rsid w:val="00CB3F59"/>
    <w:rsid w:val="00CC1E23"/>
    <w:rsid w:val="00CF178A"/>
    <w:rsid w:val="00D27B70"/>
    <w:rsid w:val="00D6760A"/>
    <w:rsid w:val="00D7307B"/>
    <w:rsid w:val="00D841FC"/>
    <w:rsid w:val="00DC3B01"/>
    <w:rsid w:val="00DE52DE"/>
    <w:rsid w:val="00DF506E"/>
    <w:rsid w:val="00E30FB0"/>
    <w:rsid w:val="00E8615B"/>
    <w:rsid w:val="00E9150A"/>
    <w:rsid w:val="00E95A4B"/>
    <w:rsid w:val="00F14254"/>
    <w:rsid w:val="00F251BF"/>
    <w:rsid w:val="00F42940"/>
    <w:rsid w:val="00F52A0E"/>
    <w:rsid w:val="00F709B5"/>
    <w:rsid w:val="00F96056"/>
    <w:rsid w:val="00FE1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553256"/>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553256"/>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25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553256"/>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553256"/>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553256"/>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553256"/>
  </w:style>
  <w:style w:type="paragraph" w:styleId="Nagwek">
    <w:name w:val="header"/>
    <w:basedOn w:val="Normalny"/>
    <w:link w:val="NagwekZnak"/>
    <w:uiPriority w:val="99"/>
    <w:unhideWhenUsed/>
    <w:rsid w:val="00553256"/>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553256"/>
    <w:rPr>
      <w:rFonts w:ascii="Calibri" w:hAnsi="Calibri"/>
    </w:rPr>
  </w:style>
  <w:style w:type="paragraph" w:styleId="Stopka">
    <w:name w:val="footer"/>
    <w:basedOn w:val="Normalny"/>
    <w:link w:val="StopkaZnak"/>
    <w:uiPriority w:val="99"/>
    <w:unhideWhenUsed/>
    <w:rsid w:val="00553256"/>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553256"/>
    <w:rPr>
      <w:rFonts w:ascii="Calibri" w:hAnsi="Calibri"/>
    </w:rPr>
  </w:style>
  <w:style w:type="paragraph" w:styleId="Akapitzlist">
    <w:name w:val="List Paragraph"/>
    <w:basedOn w:val="Normalny"/>
    <w:uiPriority w:val="34"/>
    <w:qFormat/>
    <w:rsid w:val="00553256"/>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553256"/>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553256"/>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553256"/>
    <w:rPr>
      <w:color w:val="0000FF"/>
      <w:u w:val="single"/>
    </w:rPr>
  </w:style>
  <w:style w:type="table" w:styleId="Tabela-Siatka">
    <w:name w:val="Table Grid"/>
    <w:basedOn w:val="Standardowy"/>
    <w:uiPriority w:val="59"/>
    <w:rsid w:val="0055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256"/>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553256"/>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553256"/>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553256"/>
    <w:rPr>
      <w:b/>
      <w:bCs/>
    </w:rPr>
  </w:style>
  <w:style w:type="paragraph" w:styleId="Tekstdymka">
    <w:name w:val="Balloon Text"/>
    <w:basedOn w:val="Normalny"/>
    <w:link w:val="TekstdymkaZnak"/>
    <w:uiPriority w:val="99"/>
    <w:semiHidden/>
    <w:unhideWhenUsed/>
    <w:rsid w:val="00553256"/>
    <w:pPr>
      <w:spacing w:before="0" w:line="240" w:lineRule="auto"/>
      <w:ind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256"/>
    <w:rPr>
      <w:rFonts w:ascii="Tahoma" w:hAnsi="Tahoma" w:cs="Tahoma"/>
      <w:sz w:val="16"/>
      <w:szCs w:val="16"/>
    </w:rPr>
  </w:style>
  <w:style w:type="table" w:customStyle="1" w:styleId="Tabela-Siatka2">
    <w:name w:val="Tabela - Siatka2"/>
    <w:basedOn w:val="Standardowy"/>
    <w:next w:val="Tabela-Siatka"/>
    <w:uiPriority w:val="59"/>
    <w:rsid w:val="0055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53256"/>
    <w:pPr>
      <w:spacing w:before="0" w:line="240" w:lineRule="auto"/>
      <w:ind w:firstLine="0"/>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553256"/>
    <w:rPr>
      <w:rFonts w:ascii="Calibri" w:hAnsi="Calibri"/>
      <w:sz w:val="20"/>
      <w:szCs w:val="20"/>
    </w:rPr>
  </w:style>
  <w:style w:type="character" w:styleId="Odwoanieprzypisudolnego">
    <w:name w:val="footnote reference"/>
    <w:basedOn w:val="Domylnaczcionkaakapitu"/>
    <w:semiHidden/>
    <w:unhideWhenUsed/>
    <w:rsid w:val="00553256"/>
    <w:rPr>
      <w:vertAlign w:val="superscript"/>
    </w:rPr>
  </w:style>
  <w:style w:type="table" w:customStyle="1" w:styleId="Tabela-Siatka1">
    <w:name w:val="Tabela - Siatka1"/>
    <w:basedOn w:val="Standardowy"/>
    <w:next w:val="Tabela-Siatka"/>
    <w:uiPriority w:val="59"/>
    <w:rsid w:val="00553256"/>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553256"/>
    <w:rPr>
      <w:color w:val="0563C1" w:themeColor="hyperlink"/>
      <w:u w:val="single"/>
    </w:rPr>
  </w:style>
  <w:style w:type="character" w:customStyle="1" w:styleId="Nagwek2Znak1">
    <w:name w:val="Nagłówek 2 Znak1"/>
    <w:basedOn w:val="Domylnaczcionkaakapitu"/>
    <w:uiPriority w:val="9"/>
    <w:semiHidden/>
    <w:rsid w:val="00553256"/>
    <w:rPr>
      <w:rFonts w:asciiTheme="majorHAnsi" w:eastAsiaTheme="majorEastAsia" w:hAnsiTheme="majorHAnsi" w:cstheme="majorBidi"/>
      <w:color w:val="2F5496" w:themeColor="accent1" w:themeShade="BF"/>
      <w:sz w:val="26"/>
      <w:szCs w:val="26"/>
    </w:rPr>
  </w:style>
  <w:style w:type="character" w:customStyle="1" w:styleId="Nagwek1Znak1">
    <w:name w:val="Nagłówek 1 Znak1"/>
    <w:basedOn w:val="Domylnaczcionkaakapitu"/>
    <w:uiPriority w:val="9"/>
    <w:rsid w:val="00553256"/>
    <w:rPr>
      <w:rFonts w:asciiTheme="majorHAnsi" w:eastAsiaTheme="majorEastAsia" w:hAnsiTheme="majorHAnsi" w:cstheme="majorBidi"/>
      <w:color w:val="2F5496" w:themeColor="accent1" w:themeShade="BF"/>
      <w:sz w:val="32"/>
      <w:szCs w:val="32"/>
    </w:rPr>
  </w:style>
  <w:style w:type="numbering" w:customStyle="1" w:styleId="WW8Num15">
    <w:name w:val="WW8Num15"/>
    <w:basedOn w:val="Bezlisty"/>
    <w:rsid w:val="004F784C"/>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5F6"/>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553256"/>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553256"/>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25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553256"/>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553256"/>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553256"/>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553256"/>
  </w:style>
  <w:style w:type="paragraph" w:styleId="Nagwek">
    <w:name w:val="header"/>
    <w:basedOn w:val="Normalny"/>
    <w:link w:val="NagwekZnak"/>
    <w:uiPriority w:val="99"/>
    <w:unhideWhenUsed/>
    <w:rsid w:val="00553256"/>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553256"/>
    <w:rPr>
      <w:rFonts w:ascii="Calibri" w:hAnsi="Calibri"/>
    </w:rPr>
  </w:style>
  <w:style w:type="paragraph" w:styleId="Stopka">
    <w:name w:val="footer"/>
    <w:basedOn w:val="Normalny"/>
    <w:link w:val="StopkaZnak"/>
    <w:uiPriority w:val="99"/>
    <w:unhideWhenUsed/>
    <w:rsid w:val="00553256"/>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553256"/>
    <w:rPr>
      <w:rFonts w:ascii="Calibri" w:hAnsi="Calibri"/>
    </w:rPr>
  </w:style>
  <w:style w:type="paragraph" w:styleId="Akapitzlist">
    <w:name w:val="List Paragraph"/>
    <w:basedOn w:val="Normalny"/>
    <w:uiPriority w:val="34"/>
    <w:qFormat/>
    <w:rsid w:val="00553256"/>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553256"/>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553256"/>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553256"/>
    <w:rPr>
      <w:color w:val="0000FF"/>
      <w:u w:val="single"/>
    </w:rPr>
  </w:style>
  <w:style w:type="table" w:styleId="Tabela-Siatka">
    <w:name w:val="Table Grid"/>
    <w:basedOn w:val="Standardowy"/>
    <w:uiPriority w:val="59"/>
    <w:rsid w:val="0055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256"/>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553256"/>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553256"/>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553256"/>
    <w:rPr>
      <w:b/>
      <w:bCs/>
    </w:rPr>
  </w:style>
  <w:style w:type="paragraph" w:styleId="Tekstdymka">
    <w:name w:val="Balloon Text"/>
    <w:basedOn w:val="Normalny"/>
    <w:link w:val="TekstdymkaZnak"/>
    <w:uiPriority w:val="99"/>
    <w:semiHidden/>
    <w:unhideWhenUsed/>
    <w:rsid w:val="00553256"/>
    <w:pPr>
      <w:spacing w:before="0" w:line="240" w:lineRule="auto"/>
      <w:ind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553256"/>
    <w:rPr>
      <w:rFonts w:ascii="Tahoma" w:hAnsi="Tahoma" w:cs="Tahoma"/>
      <w:sz w:val="16"/>
      <w:szCs w:val="16"/>
    </w:rPr>
  </w:style>
  <w:style w:type="table" w:customStyle="1" w:styleId="Tabela-Siatka2">
    <w:name w:val="Tabela - Siatka2"/>
    <w:basedOn w:val="Standardowy"/>
    <w:next w:val="Tabela-Siatka"/>
    <w:uiPriority w:val="59"/>
    <w:rsid w:val="0055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53256"/>
    <w:pPr>
      <w:spacing w:before="0" w:line="240" w:lineRule="auto"/>
      <w:ind w:firstLine="0"/>
      <w:jc w:val="left"/>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553256"/>
    <w:rPr>
      <w:rFonts w:ascii="Calibri" w:hAnsi="Calibri"/>
      <w:sz w:val="20"/>
      <w:szCs w:val="20"/>
    </w:rPr>
  </w:style>
  <w:style w:type="character" w:styleId="Odwoanieprzypisudolnego">
    <w:name w:val="footnote reference"/>
    <w:basedOn w:val="Domylnaczcionkaakapitu"/>
    <w:semiHidden/>
    <w:unhideWhenUsed/>
    <w:rsid w:val="00553256"/>
    <w:rPr>
      <w:vertAlign w:val="superscript"/>
    </w:rPr>
  </w:style>
  <w:style w:type="table" w:customStyle="1" w:styleId="Tabela-Siatka1">
    <w:name w:val="Tabela - Siatka1"/>
    <w:basedOn w:val="Standardowy"/>
    <w:next w:val="Tabela-Siatka"/>
    <w:uiPriority w:val="59"/>
    <w:rsid w:val="00553256"/>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553256"/>
    <w:rPr>
      <w:color w:val="0563C1" w:themeColor="hyperlink"/>
      <w:u w:val="single"/>
    </w:rPr>
  </w:style>
  <w:style w:type="character" w:customStyle="1" w:styleId="Nagwek2Znak1">
    <w:name w:val="Nagłówek 2 Znak1"/>
    <w:basedOn w:val="Domylnaczcionkaakapitu"/>
    <w:uiPriority w:val="9"/>
    <w:semiHidden/>
    <w:rsid w:val="00553256"/>
    <w:rPr>
      <w:rFonts w:asciiTheme="majorHAnsi" w:eastAsiaTheme="majorEastAsia" w:hAnsiTheme="majorHAnsi" w:cstheme="majorBidi"/>
      <w:color w:val="2F5496" w:themeColor="accent1" w:themeShade="BF"/>
      <w:sz w:val="26"/>
      <w:szCs w:val="26"/>
    </w:rPr>
  </w:style>
  <w:style w:type="character" w:customStyle="1" w:styleId="Nagwek1Znak1">
    <w:name w:val="Nagłówek 1 Znak1"/>
    <w:basedOn w:val="Domylnaczcionkaakapitu"/>
    <w:uiPriority w:val="9"/>
    <w:rsid w:val="00553256"/>
    <w:rPr>
      <w:rFonts w:asciiTheme="majorHAnsi" w:eastAsiaTheme="majorEastAsia" w:hAnsiTheme="majorHAnsi" w:cstheme="majorBidi"/>
      <w:color w:val="2F5496" w:themeColor="accent1" w:themeShade="BF"/>
      <w:sz w:val="32"/>
      <w:szCs w:val="32"/>
    </w:rPr>
  </w:style>
  <w:style w:type="numbering" w:customStyle="1" w:styleId="WW8Num15">
    <w:name w:val="WW8Num15"/>
    <w:basedOn w:val="Bezlisty"/>
    <w:rsid w:val="004F784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2579">
      <w:bodyDiv w:val="1"/>
      <w:marLeft w:val="0"/>
      <w:marRight w:val="0"/>
      <w:marTop w:val="0"/>
      <w:marBottom w:val="0"/>
      <w:divBdr>
        <w:top w:val="none" w:sz="0" w:space="0" w:color="auto"/>
        <w:left w:val="none" w:sz="0" w:space="0" w:color="auto"/>
        <w:bottom w:val="none" w:sz="0" w:space="0" w:color="auto"/>
        <w:right w:val="none" w:sz="0" w:space="0" w:color="auto"/>
      </w:divBdr>
    </w:div>
    <w:div w:id="826896834">
      <w:bodyDiv w:val="1"/>
      <w:marLeft w:val="0"/>
      <w:marRight w:val="0"/>
      <w:marTop w:val="0"/>
      <w:marBottom w:val="0"/>
      <w:divBdr>
        <w:top w:val="none" w:sz="0" w:space="0" w:color="auto"/>
        <w:left w:val="none" w:sz="0" w:space="0" w:color="auto"/>
        <w:bottom w:val="none" w:sz="0" w:space="0" w:color="auto"/>
        <w:right w:val="none" w:sz="0" w:space="0" w:color="auto"/>
      </w:divBdr>
      <w:divsChild>
        <w:div w:id="1635675109">
          <w:marLeft w:val="0"/>
          <w:marRight w:val="0"/>
          <w:marTop w:val="0"/>
          <w:marBottom w:val="0"/>
          <w:divBdr>
            <w:top w:val="none" w:sz="0" w:space="0" w:color="auto"/>
            <w:left w:val="none" w:sz="0" w:space="0" w:color="auto"/>
            <w:bottom w:val="none" w:sz="0" w:space="0" w:color="auto"/>
            <w:right w:val="none" w:sz="0" w:space="0" w:color="auto"/>
          </w:divBdr>
        </w:div>
        <w:div w:id="1533104917">
          <w:marLeft w:val="0"/>
          <w:marRight w:val="0"/>
          <w:marTop w:val="0"/>
          <w:marBottom w:val="0"/>
          <w:divBdr>
            <w:top w:val="none" w:sz="0" w:space="0" w:color="auto"/>
            <w:left w:val="none" w:sz="0" w:space="0" w:color="auto"/>
            <w:bottom w:val="none" w:sz="0" w:space="0" w:color="auto"/>
            <w:right w:val="none" w:sz="0" w:space="0" w:color="auto"/>
          </w:divBdr>
        </w:div>
        <w:div w:id="2042393342">
          <w:marLeft w:val="0"/>
          <w:marRight w:val="0"/>
          <w:marTop w:val="0"/>
          <w:marBottom w:val="0"/>
          <w:divBdr>
            <w:top w:val="none" w:sz="0" w:space="0" w:color="auto"/>
            <w:left w:val="none" w:sz="0" w:space="0" w:color="auto"/>
            <w:bottom w:val="none" w:sz="0" w:space="0" w:color="auto"/>
            <w:right w:val="none" w:sz="0" w:space="0" w:color="auto"/>
          </w:divBdr>
        </w:div>
      </w:divsChild>
    </w:div>
    <w:div w:id="900864785">
      <w:bodyDiv w:val="1"/>
      <w:marLeft w:val="0"/>
      <w:marRight w:val="0"/>
      <w:marTop w:val="0"/>
      <w:marBottom w:val="0"/>
      <w:divBdr>
        <w:top w:val="none" w:sz="0" w:space="0" w:color="auto"/>
        <w:left w:val="none" w:sz="0" w:space="0" w:color="auto"/>
        <w:bottom w:val="none" w:sz="0" w:space="0" w:color="auto"/>
        <w:right w:val="none" w:sz="0" w:space="0" w:color="auto"/>
      </w:divBdr>
    </w:div>
    <w:div w:id="1468012222">
      <w:bodyDiv w:val="1"/>
      <w:marLeft w:val="0"/>
      <w:marRight w:val="0"/>
      <w:marTop w:val="0"/>
      <w:marBottom w:val="0"/>
      <w:divBdr>
        <w:top w:val="none" w:sz="0" w:space="0" w:color="auto"/>
        <w:left w:val="none" w:sz="0" w:space="0" w:color="auto"/>
        <w:bottom w:val="none" w:sz="0" w:space="0" w:color="auto"/>
        <w:right w:val="none" w:sz="0" w:space="0" w:color="auto"/>
      </w:divBdr>
      <w:divsChild>
        <w:div w:id="309679412">
          <w:marLeft w:val="0"/>
          <w:marRight w:val="0"/>
          <w:marTop w:val="0"/>
          <w:marBottom w:val="0"/>
          <w:divBdr>
            <w:top w:val="none" w:sz="0" w:space="0" w:color="auto"/>
            <w:left w:val="none" w:sz="0" w:space="0" w:color="auto"/>
            <w:bottom w:val="none" w:sz="0" w:space="0" w:color="auto"/>
            <w:right w:val="none" w:sz="0" w:space="0" w:color="auto"/>
          </w:divBdr>
          <w:divsChild>
            <w:div w:id="382215651">
              <w:marLeft w:val="0"/>
              <w:marRight w:val="0"/>
              <w:marTop w:val="0"/>
              <w:marBottom w:val="0"/>
              <w:divBdr>
                <w:top w:val="none" w:sz="0" w:space="0" w:color="auto"/>
                <w:left w:val="none" w:sz="0" w:space="0" w:color="auto"/>
                <w:bottom w:val="none" w:sz="0" w:space="0" w:color="auto"/>
                <w:right w:val="none" w:sz="0" w:space="0" w:color="auto"/>
              </w:divBdr>
            </w:div>
          </w:divsChild>
        </w:div>
        <w:div w:id="622420444">
          <w:marLeft w:val="0"/>
          <w:marRight w:val="0"/>
          <w:marTop w:val="0"/>
          <w:marBottom w:val="0"/>
          <w:divBdr>
            <w:top w:val="none" w:sz="0" w:space="0" w:color="auto"/>
            <w:left w:val="none" w:sz="0" w:space="0" w:color="auto"/>
            <w:bottom w:val="none" w:sz="0" w:space="0" w:color="auto"/>
            <w:right w:val="none" w:sz="0" w:space="0" w:color="auto"/>
          </w:divBdr>
          <w:divsChild>
            <w:div w:id="728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zabor@gminazabor.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inazabo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93E02F-7337-4B4F-BF54-85B179CA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15203</Words>
  <Characters>91219</Characters>
  <Application>Microsoft Office Word</Application>
  <DocSecurity>4</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Iwona Adamiak</cp:lastModifiedBy>
  <cp:revision>2</cp:revision>
  <dcterms:created xsi:type="dcterms:W3CDTF">2020-09-14T08:09:00Z</dcterms:created>
  <dcterms:modified xsi:type="dcterms:W3CDTF">2020-09-14T08:09:00Z</dcterms:modified>
</cp:coreProperties>
</file>