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B" w:rsidRPr="002D432C" w:rsidRDefault="00AC776A" w:rsidP="00AC776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2D432C">
        <w:rPr>
          <w:rFonts w:ascii="Calibri" w:hAnsi="Calibri" w:cs="Calibri"/>
          <w:b/>
          <w:sz w:val="20"/>
          <w:szCs w:val="20"/>
          <w:u w:val="single"/>
        </w:rPr>
        <w:t xml:space="preserve">Informacja na temat przetwarzania danych osobowych w Ośrodku Pomocy Społecznej w </w:t>
      </w:r>
      <w:r w:rsidR="0057634E">
        <w:rPr>
          <w:rFonts w:ascii="Calibri" w:hAnsi="Calibri" w:cs="Calibri"/>
          <w:b/>
          <w:sz w:val="20"/>
          <w:szCs w:val="20"/>
          <w:u w:val="single"/>
        </w:rPr>
        <w:t>Zaborze</w:t>
      </w:r>
    </w:p>
    <w:p w:rsidR="00A97BEF" w:rsidRPr="002D432C" w:rsidRDefault="00A97BEF" w:rsidP="00AC776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A97BEF" w:rsidRPr="002D432C" w:rsidRDefault="00A97BEF" w:rsidP="00FB625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2D432C">
        <w:rPr>
          <w:rFonts w:ascii="Calibri" w:hAnsi="Calibri" w:cs="Calibri"/>
          <w:sz w:val="20"/>
          <w:szCs w:val="20"/>
        </w:rPr>
        <w:t>Stosując się do Rozporządzenia Parlamentu Europejskiego i Rady (UE) 2016/</w:t>
      </w:r>
      <w:r w:rsidR="00BF3853">
        <w:rPr>
          <w:rFonts w:ascii="Calibri" w:hAnsi="Calibri" w:cs="Calibri"/>
          <w:sz w:val="20"/>
          <w:szCs w:val="20"/>
        </w:rPr>
        <w:t>679 z dnia 27 kwietnia 2016r. w </w:t>
      </w:r>
      <w:r w:rsidRPr="002D432C">
        <w:rPr>
          <w:rFonts w:ascii="Calibri" w:hAnsi="Calibr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informujemy, iż przysługują Pani/Panu niżej określone prawa.</w:t>
      </w:r>
    </w:p>
    <w:p w:rsidR="00A97BEF" w:rsidRPr="002D432C" w:rsidRDefault="00A97BEF" w:rsidP="00FB625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2658DB" w:rsidRPr="002D432C" w:rsidRDefault="002658DB" w:rsidP="00FB625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2D432C">
        <w:rPr>
          <w:rFonts w:ascii="Calibri" w:hAnsi="Calibri" w:cs="Calibri"/>
          <w:sz w:val="20"/>
          <w:szCs w:val="20"/>
        </w:rPr>
        <w:t>Administratorem Pa</w:t>
      </w:r>
      <w:r w:rsidR="00A97BEF" w:rsidRPr="002D432C">
        <w:rPr>
          <w:rFonts w:ascii="Calibri" w:hAnsi="Calibri" w:cs="Calibri"/>
          <w:sz w:val="20"/>
          <w:szCs w:val="20"/>
        </w:rPr>
        <w:t>ni/Pana</w:t>
      </w:r>
      <w:r w:rsidRPr="002D432C">
        <w:rPr>
          <w:rFonts w:ascii="Calibri" w:hAnsi="Calibri" w:cs="Calibri"/>
          <w:sz w:val="20"/>
          <w:szCs w:val="20"/>
        </w:rPr>
        <w:t xml:space="preserve"> danych osobowych jest:</w:t>
      </w:r>
      <w:r w:rsidR="00FB6253" w:rsidRPr="002D432C">
        <w:rPr>
          <w:rFonts w:ascii="Calibri" w:hAnsi="Calibri" w:cs="Calibri"/>
          <w:sz w:val="20"/>
          <w:szCs w:val="20"/>
        </w:rPr>
        <w:t xml:space="preserve"> </w:t>
      </w:r>
    </w:p>
    <w:p w:rsidR="00DC6D55" w:rsidRPr="002D432C" w:rsidRDefault="00DC6D55" w:rsidP="002658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222222"/>
          <w:sz w:val="20"/>
          <w:szCs w:val="20"/>
          <w:lang w:val="cs-CZ"/>
        </w:rPr>
      </w:pPr>
      <w:r w:rsidRPr="002D432C">
        <w:rPr>
          <w:rFonts w:cstheme="minorHAnsi"/>
          <w:b/>
          <w:color w:val="222222"/>
          <w:sz w:val="20"/>
          <w:szCs w:val="20"/>
          <w:lang w:val="cs-CZ"/>
        </w:rPr>
        <w:t xml:space="preserve">Ośrodek Pomocy Społecznej w </w:t>
      </w:r>
      <w:r w:rsidR="00B65917">
        <w:rPr>
          <w:rFonts w:cstheme="minorHAnsi"/>
          <w:b/>
          <w:color w:val="222222"/>
          <w:sz w:val="20"/>
          <w:szCs w:val="20"/>
          <w:lang w:val="cs-CZ"/>
        </w:rPr>
        <w:t>Zaborze</w:t>
      </w:r>
      <w:r w:rsidRPr="002D432C">
        <w:rPr>
          <w:rFonts w:cstheme="minorHAnsi"/>
          <w:b/>
          <w:color w:val="222222"/>
          <w:sz w:val="20"/>
          <w:szCs w:val="20"/>
          <w:lang w:val="cs-CZ"/>
        </w:rPr>
        <w:t xml:space="preserve">, </w:t>
      </w:r>
    </w:p>
    <w:p w:rsidR="00DC6D55" w:rsidRPr="002D432C" w:rsidRDefault="00DC6D55" w:rsidP="002658D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222222"/>
          <w:sz w:val="20"/>
          <w:szCs w:val="20"/>
        </w:rPr>
      </w:pPr>
      <w:r w:rsidRPr="002D432C">
        <w:rPr>
          <w:rFonts w:cstheme="minorHAnsi"/>
          <w:b/>
          <w:color w:val="222222"/>
          <w:sz w:val="20"/>
          <w:szCs w:val="20"/>
        </w:rPr>
        <w:t>z siedzibą</w:t>
      </w:r>
      <w:r w:rsidRPr="002D432C">
        <w:rPr>
          <w:rFonts w:cstheme="minorHAnsi"/>
          <w:b/>
          <w:bCs/>
          <w:color w:val="222222"/>
          <w:sz w:val="20"/>
          <w:szCs w:val="20"/>
        </w:rPr>
        <w:t xml:space="preserve">: </w:t>
      </w:r>
      <w:r w:rsidR="0026317E" w:rsidRPr="002D432C">
        <w:rPr>
          <w:rFonts w:cstheme="minorHAnsi"/>
          <w:b/>
          <w:bCs/>
          <w:color w:val="222222"/>
          <w:sz w:val="20"/>
          <w:szCs w:val="20"/>
        </w:rPr>
        <w:t>66-0</w:t>
      </w:r>
      <w:r w:rsidR="00B65917">
        <w:rPr>
          <w:rFonts w:cstheme="minorHAnsi"/>
          <w:b/>
          <w:bCs/>
          <w:color w:val="222222"/>
          <w:sz w:val="20"/>
          <w:szCs w:val="20"/>
        </w:rPr>
        <w:t>03</w:t>
      </w:r>
      <w:r w:rsidR="0026317E" w:rsidRPr="002D432C">
        <w:rPr>
          <w:rFonts w:cstheme="minorHAnsi"/>
          <w:b/>
          <w:bCs/>
          <w:color w:val="222222"/>
          <w:sz w:val="20"/>
          <w:szCs w:val="20"/>
        </w:rPr>
        <w:t xml:space="preserve"> </w:t>
      </w:r>
      <w:r w:rsidR="00B65917">
        <w:rPr>
          <w:rFonts w:cstheme="minorHAnsi"/>
          <w:b/>
          <w:bCs/>
          <w:color w:val="222222"/>
          <w:sz w:val="20"/>
          <w:szCs w:val="20"/>
        </w:rPr>
        <w:t>Zabór</w:t>
      </w:r>
      <w:r w:rsidRPr="002D432C">
        <w:rPr>
          <w:rFonts w:cstheme="minorHAnsi"/>
          <w:b/>
          <w:color w:val="222222"/>
          <w:sz w:val="20"/>
          <w:szCs w:val="20"/>
        </w:rPr>
        <w:t xml:space="preserve">, ul. </w:t>
      </w:r>
      <w:r w:rsidR="00B65917">
        <w:rPr>
          <w:rFonts w:cstheme="minorHAnsi"/>
          <w:b/>
          <w:color w:val="222222"/>
          <w:sz w:val="20"/>
          <w:szCs w:val="20"/>
        </w:rPr>
        <w:t>Lipowa 15</w:t>
      </w:r>
      <w:r w:rsidRPr="002D432C">
        <w:rPr>
          <w:rFonts w:cstheme="minorHAnsi"/>
          <w:b/>
          <w:color w:val="222222"/>
          <w:sz w:val="20"/>
          <w:szCs w:val="20"/>
        </w:rPr>
        <w:t xml:space="preserve">, </w:t>
      </w:r>
    </w:p>
    <w:p w:rsidR="002658DB" w:rsidRPr="0044221C" w:rsidRDefault="00DC6D55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20"/>
          <w:szCs w:val="20"/>
        </w:rPr>
      </w:pPr>
      <w:r w:rsidRPr="002D432C">
        <w:rPr>
          <w:rFonts w:cstheme="minorHAnsi"/>
          <w:b/>
          <w:color w:val="222222"/>
          <w:sz w:val="20"/>
          <w:szCs w:val="20"/>
          <w:lang w:val="en-US"/>
        </w:rPr>
        <w:t xml:space="preserve">e-mail: </w:t>
      </w:r>
      <w:hyperlink r:id="rId6" w:history="1">
        <w:r w:rsidR="00B65917" w:rsidRPr="00384CAB">
          <w:rPr>
            <w:rStyle w:val="Hipercze"/>
            <w:rFonts w:cstheme="minorHAnsi"/>
            <w:b/>
            <w:sz w:val="20"/>
            <w:szCs w:val="20"/>
            <w:lang w:val="en-US"/>
          </w:rPr>
          <w:t>j.salewicz@gminazabor.pl</w:t>
        </w:r>
      </w:hyperlink>
      <w:r w:rsidR="00B65917">
        <w:rPr>
          <w:rFonts w:cstheme="minorHAnsi"/>
          <w:b/>
          <w:color w:val="222222"/>
          <w:sz w:val="20"/>
          <w:szCs w:val="20"/>
          <w:lang w:val="en-US"/>
        </w:rPr>
        <w:t xml:space="preserve"> </w:t>
      </w:r>
      <w:r w:rsidRPr="002D432C">
        <w:rPr>
          <w:rFonts w:cstheme="minorHAnsi"/>
          <w:b/>
          <w:color w:val="222222"/>
          <w:sz w:val="20"/>
          <w:szCs w:val="20"/>
          <w:lang w:val="en-US"/>
        </w:rPr>
        <w:t xml:space="preserve">tel. </w:t>
      </w:r>
      <w:r w:rsidRPr="0044221C">
        <w:rPr>
          <w:rFonts w:cstheme="minorHAnsi"/>
          <w:b/>
          <w:color w:val="222222"/>
          <w:sz w:val="20"/>
          <w:szCs w:val="20"/>
        </w:rPr>
        <w:t xml:space="preserve">(68) </w:t>
      </w:r>
      <w:r w:rsidR="0026317E" w:rsidRPr="0044221C">
        <w:rPr>
          <w:rFonts w:cstheme="minorHAnsi"/>
          <w:b/>
          <w:color w:val="222222"/>
          <w:sz w:val="20"/>
          <w:szCs w:val="20"/>
        </w:rPr>
        <w:t>32</w:t>
      </w:r>
      <w:r w:rsidR="00B65917" w:rsidRPr="0044221C">
        <w:rPr>
          <w:rFonts w:cstheme="minorHAnsi"/>
          <w:b/>
          <w:color w:val="222222"/>
          <w:sz w:val="20"/>
          <w:szCs w:val="20"/>
        </w:rPr>
        <w:t>1</w:t>
      </w:r>
      <w:r w:rsidR="0026317E" w:rsidRPr="0044221C">
        <w:rPr>
          <w:rFonts w:cstheme="minorHAnsi"/>
          <w:b/>
          <w:color w:val="222222"/>
          <w:sz w:val="20"/>
          <w:szCs w:val="20"/>
        </w:rPr>
        <w:t xml:space="preserve"> 8</w:t>
      </w:r>
      <w:r w:rsidR="00B65917" w:rsidRPr="0044221C">
        <w:rPr>
          <w:rFonts w:cstheme="minorHAnsi"/>
          <w:b/>
          <w:color w:val="222222"/>
          <w:sz w:val="20"/>
          <w:szCs w:val="20"/>
        </w:rPr>
        <w:t>3</w:t>
      </w:r>
      <w:r w:rsidR="0026317E" w:rsidRPr="0044221C">
        <w:rPr>
          <w:rFonts w:cstheme="minorHAnsi"/>
          <w:b/>
          <w:color w:val="222222"/>
          <w:sz w:val="20"/>
          <w:szCs w:val="20"/>
        </w:rPr>
        <w:t xml:space="preserve"> </w:t>
      </w:r>
      <w:r w:rsidR="00B65917" w:rsidRPr="0044221C">
        <w:rPr>
          <w:rFonts w:cstheme="minorHAnsi"/>
          <w:b/>
          <w:color w:val="222222"/>
          <w:sz w:val="20"/>
          <w:szCs w:val="20"/>
        </w:rPr>
        <w:t>0</w:t>
      </w:r>
      <w:r w:rsidR="0026317E" w:rsidRPr="0044221C">
        <w:rPr>
          <w:rFonts w:cstheme="minorHAnsi"/>
          <w:b/>
          <w:color w:val="222222"/>
          <w:sz w:val="20"/>
          <w:szCs w:val="20"/>
        </w:rPr>
        <w:t>5</w:t>
      </w:r>
    </w:p>
    <w:p w:rsidR="00A97BEF" w:rsidRPr="0044221C" w:rsidRDefault="00A97BEF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A97BEF" w:rsidRPr="002D432C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2D432C">
        <w:rPr>
          <w:rFonts w:ascii="Calibri" w:hAnsi="Calibri" w:cs="Calibri"/>
          <w:sz w:val="20"/>
          <w:szCs w:val="20"/>
        </w:rPr>
        <w:t>Administrator powołał Inspektora Ochrony Danych (IOD)</w:t>
      </w:r>
      <w:r w:rsidR="0044221C">
        <w:rPr>
          <w:rFonts w:ascii="Calibri" w:hAnsi="Calibri" w:cs="Calibri"/>
          <w:sz w:val="20"/>
          <w:szCs w:val="20"/>
        </w:rPr>
        <w:t xml:space="preserve"> Krzysztofa </w:t>
      </w:r>
      <w:proofErr w:type="spellStart"/>
      <w:r w:rsidR="0044221C">
        <w:rPr>
          <w:rFonts w:ascii="Calibri" w:hAnsi="Calibri" w:cs="Calibri"/>
          <w:sz w:val="20"/>
          <w:szCs w:val="20"/>
        </w:rPr>
        <w:t>Pukaczewskiego</w:t>
      </w:r>
      <w:proofErr w:type="spellEnd"/>
      <w:r w:rsidRPr="002D432C">
        <w:rPr>
          <w:rFonts w:ascii="Calibri" w:hAnsi="Calibri" w:cs="Calibri"/>
          <w:sz w:val="20"/>
          <w:szCs w:val="20"/>
        </w:rPr>
        <w:t xml:space="preserve">, który w jego imieniu nadzoruje sferę przetwarzania danych osobowych. </w:t>
      </w:r>
    </w:p>
    <w:p w:rsidR="002658DB" w:rsidRPr="00B65917" w:rsidRDefault="002658DB" w:rsidP="00A97BEF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2D432C">
        <w:rPr>
          <w:rFonts w:ascii="Calibri" w:hAnsi="Calibri" w:cs="Calibri"/>
          <w:b/>
          <w:sz w:val="20"/>
          <w:szCs w:val="20"/>
        </w:rPr>
        <w:t xml:space="preserve">Z IOD można kontaktować się pod adresem </w:t>
      </w:r>
      <w:r w:rsidR="00A97BEF" w:rsidRPr="002D432C">
        <w:rPr>
          <w:rFonts w:ascii="Calibri" w:hAnsi="Calibri" w:cs="Calibri"/>
          <w:b/>
          <w:sz w:val="20"/>
          <w:szCs w:val="20"/>
        </w:rPr>
        <w:t>poczty elektronicznej</w:t>
      </w:r>
      <w:r w:rsidRPr="002D432C">
        <w:rPr>
          <w:rFonts w:ascii="Calibri" w:hAnsi="Calibri" w:cs="Calibri"/>
          <w:b/>
          <w:sz w:val="20"/>
          <w:szCs w:val="20"/>
        </w:rPr>
        <w:t xml:space="preserve">: </w:t>
      </w:r>
      <w:hyperlink r:id="rId7" w:history="1"/>
      <w:r w:rsidR="00B65917">
        <w:rPr>
          <w:rStyle w:val="Hipercze"/>
          <w:rFonts w:cstheme="minorHAnsi"/>
          <w:b/>
          <w:sz w:val="20"/>
          <w:szCs w:val="20"/>
        </w:rPr>
        <w:t xml:space="preserve"> </w:t>
      </w:r>
      <w:hyperlink r:id="rId8" w:history="1">
        <w:r w:rsidR="00B65917" w:rsidRPr="00384CAB">
          <w:rPr>
            <w:rStyle w:val="Hipercze"/>
            <w:rFonts w:cstheme="minorHAnsi"/>
            <w:b/>
            <w:sz w:val="20"/>
            <w:szCs w:val="20"/>
          </w:rPr>
          <w:t>j.salewicz@gminazabor.p</w:t>
        </w:r>
      </w:hyperlink>
      <w:r w:rsidR="00B65917" w:rsidRPr="00B65917">
        <w:rPr>
          <w:rStyle w:val="Hipercze"/>
          <w:rFonts w:cstheme="minorHAnsi"/>
          <w:sz w:val="20"/>
          <w:szCs w:val="20"/>
          <w:u w:val="none"/>
        </w:rPr>
        <w:t xml:space="preserve"> </w:t>
      </w:r>
      <w:r w:rsidR="00BF3853">
        <w:rPr>
          <w:rStyle w:val="Hipercze"/>
          <w:rFonts w:cstheme="minorHAnsi"/>
          <w:b/>
          <w:color w:val="000000" w:themeColor="text1"/>
          <w:sz w:val="20"/>
          <w:szCs w:val="20"/>
          <w:u w:val="none"/>
        </w:rPr>
        <w:t>z dopiskiem w </w:t>
      </w:r>
      <w:r w:rsidR="00B65917" w:rsidRPr="00B65917">
        <w:rPr>
          <w:rStyle w:val="Hipercze"/>
          <w:rFonts w:cstheme="minorHAnsi"/>
          <w:b/>
          <w:color w:val="000000" w:themeColor="text1"/>
          <w:sz w:val="20"/>
          <w:szCs w:val="20"/>
          <w:u w:val="none"/>
        </w:rPr>
        <w:t>tytule OID</w:t>
      </w:r>
      <w:r w:rsidR="00BF3853">
        <w:rPr>
          <w:rStyle w:val="Hipercze"/>
          <w:rFonts w:cstheme="minorHAnsi"/>
          <w:b/>
          <w:color w:val="000000" w:themeColor="text1"/>
          <w:sz w:val="20"/>
          <w:szCs w:val="20"/>
          <w:u w:val="none"/>
        </w:rPr>
        <w:t>.</w:t>
      </w:r>
    </w:p>
    <w:p w:rsidR="00A97BEF" w:rsidRPr="002D432C" w:rsidRDefault="00A97BEF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A97BEF" w:rsidRPr="002D432C" w:rsidRDefault="00A97BEF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2D432C">
        <w:rPr>
          <w:rFonts w:ascii="Calibri" w:hAnsi="Calibri" w:cs="Calibri"/>
          <w:sz w:val="20"/>
          <w:szCs w:val="20"/>
        </w:rPr>
        <w:t>Dane są przetwarzane w celu realizacji zadać wynikających z przepisów sz</w:t>
      </w:r>
      <w:r w:rsidR="00BF3853">
        <w:rPr>
          <w:rFonts w:ascii="Calibri" w:hAnsi="Calibri" w:cs="Calibri"/>
          <w:sz w:val="20"/>
          <w:szCs w:val="20"/>
        </w:rPr>
        <w:t>czegółowych w zakresie pomocy w </w:t>
      </w:r>
      <w:r w:rsidRPr="002D432C">
        <w:rPr>
          <w:rFonts w:ascii="Calibri" w:hAnsi="Calibri" w:cs="Calibri"/>
          <w:sz w:val="20"/>
          <w:szCs w:val="20"/>
        </w:rPr>
        <w:t xml:space="preserve">obszarze zabezpieczenia społecznego oraz w celu archiwalnym zgodnie z ustawą o narodowym zasobie archiwalnym i archiwach oraz wydanych na tej podstawie aktach wykonawczych. Dane konieczne do rozpatrzenia danej sprawy są zbierane i wykorzystywane przez Ośrodek dla postępowań, zmierzających do </w:t>
      </w:r>
      <w:r w:rsidR="00140D9E" w:rsidRPr="002D432C">
        <w:rPr>
          <w:rFonts w:ascii="Calibri" w:hAnsi="Calibri" w:cs="Calibri"/>
          <w:sz w:val="20"/>
          <w:szCs w:val="20"/>
        </w:rPr>
        <w:t>udzielenia pomocy</w:t>
      </w:r>
      <w:r w:rsidRPr="002D432C">
        <w:rPr>
          <w:rFonts w:ascii="Calibri" w:hAnsi="Calibri" w:cs="Calibri"/>
          <w:sz w:val="20"/>
          <w:szCs w:val="20"/>
        </w:rPr>
        <w:t xml:space="preserve">, </w:t>
      </w:r>
      <w:r w:rsidR="00140D9E" w:rsidRPr="002D432C">
        <w:rPr>
          <w:rFonts w:ascii="Calibri" w:hAnsi="Calibri" w:cs="Calibri"/>
          <w:sz w:val="20"/>
          <w:szCs w:val="20"/>
        </w:rPr>
        <w:t>o którą Pan/Pani się ubiega.</w:t>
      </w:r>
      <w:bookmarkStart w:id="0" w:name="_GoBack"/>
      <w:bookmarkEnd w:id="0"/>
    </w:p>
    <w:p w:rsidR="00A97BEF" w:rsidRPr="002D432C" w:rsidRDefault="00A97BEF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140D9E" w:rsidRPr="002D432C" w:rsidRDefault="00140D9E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2D432C">
        <w:rPr>
          <w:rFonts w:ascii="Calibri" w:hAnsi="Calibri" w:cs="Calibri"/>
          <w:sz w:val="20"/>
          <w:szCs w:val="20"/>
        </w:rPr>
        <w:t xml:space="preserve">Dane nie będą udostępnione innym podmiotom, za wyjątkiem przypadków, kiedy zasadność udostępniania wynika z przepisów prawa. Dane mogą być jednak przekazywane innym podmiotom zapewniającym obsługę administracyjną, techniczną i informatyczną Ośrodka, w szczególności podmiotom administrującym </w:t>
      </w:r>
      <w:r w:rsidR="001B3E98" w:rsidRPr="002D432C">
        <w:rPr>
          <w:rFonts w:ascii="Calibri" w:hAnsi="Calibri" w:cs="Calibri"/>
          <w:sz w:val="20"/>
          <w:szCs w:val="20"/>
        </w:rPr>
        <w:t>systemami informatycznymi, serwisującym sprzęt informatyczny, zapewniającymi niszczenie dokumentów i nośników elektronicznych oraz podmiotom zapewniającym obsługę prawną. Przekazanie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:rsidR="00140D9E" w:rsidRPr="002D432C" w:rsidRDefault="00140D9E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2658DB" w:rsidRPr="002D432C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2D432C">
        <w:rPr>
          <w:rFonts w:ascii="Calibri" w:hAnsi="Calibri" w:cs="Calibri"/>
          <w:sz w:val="20"/>
          <w:szCs w:val="20"/>
        </w:rPr>
        <w:t xml:space="preserve">Dane osobowe przetwarzane przez </w:t>
      </w:r>
      <w:r w:rsidR="00DC6D55" w:rsidRPr="002D432C">
        <w:rPr>
          <w:rFonts w:ascii="Calibri" w:hAnsi="Calibri" w:cs="Calibri"/>
          <w:sz w:val="20"/>
          <w:szCs w:val="20"/>
        </w:rPr>
        <w:t>Ośrodek Pomocy Społecznej</w:t>
      </w:r>
      <w:r w:rsidR="00C6195F" w:rsidRPr="002D432C">
        <w:rPr>
          <w:rFonts w:ascii="Calibri" w:hAnsi="Calibri" w:cs="Calibri"/>
          <w:sz w:val="20"/>
          <w:szCs w:val="20"/>
        </w:rPr>
        <w:t xml:space="preserve"> w </w:t>
      </w:r>
      <w:r w:rsidR="00764D3C">
        <w:rPr>
          <w:rFonts w:ascii="Calibri" w:hAnsi="Calibri" w:cs="Calibri"/>
          <w:sz w:val="20"/>
          <w:szCs w:val="20"/>
        </w:rPr>
        <w:t>Zaborze</w:t>
      </w:r>
      <w:r w:rsidRPr="002D432C">
        <w:rPr>
          <w:rFonts w:ascii="Calibri" w:hAnsi="Calibri" w:cs="Calibri"/>
          <w:sz w:val="20"/>
          <w:szCs w:val="20"/>
        </w:rPr>
        <w:t xml:space="preserve"> przechowywane będą przez okres niezbędny do realizacji celu dla jakiego zostały zebrane oraz </w:t>
      </w:r>
      <w:r w:rsidR="001B3E98" w:rsidRPr="002D432C">
        <w:rPr>
          <w:rFonts w:ascii="Calibri" w:hAnsi="Calibri" w:cs="Calibri"/>
          <w:sz w:val="20"/>
          <w:szCs w:val="20"/>
        </w:rPr>
        <w:t>zgodnie z Jednolitym Rzeczowym Wykazem Akt zatwierdzonym przez Archiwum Państwowe.</w:t>
      </w:r>
    </w:p>
    <w:p w:rsidR="001B3E98" w:rsidRPr="002D432C" w:rsidRDefault="001B3E98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1B3E98" w:rsidRPr="002D432C" w:rsidRDefault="001B3E98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2D432C">
        <w:rPr>
          <w:rFonts w:ascii="Calibri" w:hAnsi="Calibri" w:cs="Calibri"/>
          <w:sz w:val="20"/>
          <w:szCs w:val="20"/>
        </w:rPr>
        <w:t xml:space="preserve">Przysługuje Pani/Panu prawo dostępu do danych osobowych, ich sprostowania, usunięcia lub ograniczenia przetwarzania oraz prawo do wniesienia sprzeciwu przetwarzania danych. Przysługuje Pani/Panu również prawo wniesienia skargi do organu odpowiedzialnego za kontrolę przestrzegania przepisów o ochronie danych osobowych pod adresem: </w:t>
      </w:r>
      <w:r w:rsidRPr="002D432C">
        <w:rPr>
          <w:rFonts w:ascii="Calibri" w:hAnsi="Calibri" w:cs="Calibri"/>
          <w:b/>
          <w:sz w:val="20"/>
          <w:szCs w:val="20"/>
        </w:rPr>
        <w:t>Urząd Ochrony Danych Osobowych, 00-193 Warszawa, ul. Stawki 2</w:t>
      </w:r>
      <w:r w:rsidRPr="002D432C">
        <w:rPr>
          <w:rFonts w:ascii="Calibri" w:hAnsi="Calibri" w:cs="Calibri"/>
          <w:sz w:val="20"/>
          <w:szCs w:val="20"/>
        </w:rPr>
        <w:t>.</w:t>
      </w:r>
    </w:p>
    <w:p w:rsidR="001B3E98" w:rsidRPr="002D432C" w:rsidRDefault="001B3E98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975992" w:rsidRPr="002D432C" w:rsidRDefault="000B74A0" w:rsidP="00BF3853">
      <w:pPr>
        <w:jc w:val="both"/>
        <w:rPr>
          <w:rFonts w:ascii="Calibri" w:hAnsi="Calibri" w:cs="Calibri"/>
          <w:sz w:val="20"/>
          <w:szCs w:val="20"/>
        </w:rPr>
      </w:pPr>
      <w:r w:rsidRPr="002D432C">
        <w:rPr>
          <w:rFonts w:ascii="Calibri" w:hAnsi="Calibri" w:cs="Calibri"/>
          <w:sz w:val="20"/>
          <w:szCs w:val="20"/>
        </w:rPr>
        <w:t>Podanie danych jest obowiązkowe i wynika z przepisów szczegółowych w zakresie wsparcia, o które Pan/Pani się ubiega. Odmowa podania niezbędnych danych wiązać się będzie z brakiem możliwości rozpatrzenia danego wniosku.</w:t>
      </w:r>
    </w:p>
    <w:p w:rsidR="0023208A" w:rsidRDefault="000B74A0">
      <w:pPr>
        <w:rPr>
          <w:rFonts w:ascii="Calibri" w:hAnsi="Calibri" w:cs="Calibri"/>
          <w:sz w:val="20"/>
          <w:szCs w:val="20"/>
        </w:rPr>
      </w:pPr>
      <w:r w:rsidRPr="002D432C">
        <w:rPr>
          <w:rFonts w:ascii="Calibri" w:hAnsi="Calibri" w:cs="Calibri"/>
          <w:sz w:val="20"/>
          <w:szCs w:val="20"/>
        </w:rPr>
        <w:t xml:space="preserve">Szczegółowe dane dostępne są na stronie </w:t>
      </w:r>
      <w:r w:rsidR="004103C1">
        <w:rPr>
          <w:rFonts w:ascii="Calibri" w:hAnsi="Calibri" w:cs="Calibri"/>
          <w:sz w:val="20"/>
          <w:szCs w:val="20"/>
        </w:rPr>
        <w:t>B</w:t>
      </w:r>
      <w:r w:rsidRPr="002D432C">
        <w:rPr>
          <w:rFonts w:ascii="Calibri" w:hAnsi="Calibri" w:cs="Calibri"/>
          <w:sz w:val="20"/>
          <w:szCs w:val="20"/>
        </w:rPr>
        <w:t xml:space="preserve">iuletynu </w:t>
      </w:r>
      <w:r w:rsidR="004103C1">
        <w:rPr>
          <w:rFonts w:ascii="Calibri" w:hAnsi="Calibri" w:cs="Calibri"/>
          <w:sz w:val="20"/>
          <w:szCs w:val="20"/>
        </w:rPr>
        <w:t>I</w:t>
      </w:r>
      <w:r w:rsidRPr="002D432C">
        <w:rPr>
          <w:rFonts w:ascii="Calibri" w:hAnsi="Calibri" w:cs="Calibri"/>
          <w:sz w:val="20"/>
          <w:szCs w:val="20"/>
        </w:rPr>
        <w:t xml:space="preserve">nformacji </w:t>
      </w:r>
      <w:r w:rsidR="004103C1">
        <w:rPr>
          <w:rFonts w:ascii="Calibri" w:hAnsi="Calibri" w:cs="Calibri"/>
          <w:sz w:val="20"/>
          <w:szCs w:val="20"/>
        </w:rPr>
        <w:t>P</w:t>
      </w:r>
      <w:r w:rsidRPr="002D432C">
        <w:rPr>
          <w:rFonts w:ascii="Calibri" w:hAnsi="Calibri" w:cs="Calibri"/>
          <w:sz w:val="20"/>
          <w:szCs w:val="20"/>
        </w:rPr>
        <w:t xml:space="preserve">ublicznej </w:t>
      </w:r>
      <w:r w:rsidR="00764D3C">
        <w:rPr>
          <w:rFonts w:ascii="Calibri" w:hAnsi="Calibri" w:cs="Calibri"/>
          <w:sz w:val="20"/>
          <w:szCs w:val="20"/>
        </w:rPr>
        <w:t xml:space="preserve">w zakładce </w:t>
      </w:r>
      <w:r w:rsidR="00BF3853">
        <w:rPr>
          <w:rFonts w:ascii="Calibri" w:hAnsi="Calibri" w:cs="Calibri"/>
          <w:sz w:val="20"/>
          <w:szCs w:val="20"/>
        </w:rPr>
        <w:t>Ośrodka Pomocy Społecznej w </w:t>
      </w:r>
      <w:r w:rsidR="00764D3C">
        <w:rPr>
          <w:rFonts w:ascii="Calibri" w:hAnsi="Calibri" w:cs="Calibri"/>
          <w:sz w:val="20"/>
          <w:szCs w:val="20"/>
        </w:rPr>
        <w:t>Zaborze</w:t>
      </w:r>
      <w:r w:rsidRPr="002D432C">
        <w:rPr>
          <w:rFonts w:ascii="Calibri" w:hAnsi="Calibri" w:cs="Calibri"/>
          <w:sz w:val="20"/>
          <w:szCs w:val="20"/>
        </w:rPr>
        <w:t>.</w:t>
      </w:r>
    </w:p>
    <w:sectPr w:rsidR="0023208A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852C7"/>
    <w:multiLevelType w:val="multilevel"/>
    <w:tmpl w:val="77CEAB56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DB"/>
    <w:rsid w:val="000573DE"/>
    <w:rsid w:val="000B74A0"/>
    <w:rsid w:val="001146BF"/>
    <w:rsid w:val="00140D9E"/>
    <w:rsid w:val="001531AD"/>
    <w:rsid w:val="00191D93"/>
    <w:rsid w:val="001B3E98"/>
    <w:rsid w:val="001C5F9A"/>
    <w:rsid w:val="0023208A"/>
    <w:rsid w:val="0026317E"/>
    <w:rsid w:val="002658DB"/>
    <w:rsid w:val="00266BE2"/>
    <w:rsid w:val="002D432C"/>
    <w:rsid w:val="004103C1"/>
    <w:rsid w:val="0044221C"/>
    <w:rsid w:val="004B215C"/>
    <w:rsid w:val="004F22EF"/>
    <w:rsid w:val="0057634E"/>
    <w:rsid w:val="005C4A0E"/>
    <w:rsid w:val="00764D3C"/>
    <w:rsid w:val="0086787F"/>
    <w:rsid w:val="00975992"/>
    <w:rsid w:val="00A52DA0"/>
    <w:rsid w:val="00A97BEF"/>
    <w:rsid w:val="00AC776A"/>
    <w:rsid w:val="00B31811"/>
    <w:rsid w:val="00B65917"/>
    <w:rsid w:val="00BF3853"/>
    <w:rsid w:val="00C6195F"/>
    <w:rsid w:val="00DC6D55"/>
    <w:rsid w:val="00ED709B"/>
    <w:rsid w:val="00EE0489"/>
    <w:rsid w:val="00EF3695"/>
    <w:rsid w:val="00FB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F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787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76A"/>
    <w:rPr>
      <w:rFonts w:ascii="Segoe UI" w:hAnsi="Segoe UI" w:cs="Segoe UI"/>
      <w:sz w:val="18"/>
      <w:szCs w:val="18"/>
    </w:rPr>
  </w:style>
  <w:style w:type="paragraph" w:customStyle="1" w:styleId="Pierwszypoziommjstyl">
    <w:name w:val="Pierwszy poziom mój styl"/>
    <w:basedOn w:val="Akapitzlist"/>
    <w:qFormat/>
    <w:rsid w:val="0023208A"/>
    <w:pPr>
      <w:numPr>
        <w:numId w:val="2"/>
      </w:numPr>
      <w:spacing w:after="200" w:line="276" w:lineRule="auto"/>
      <w:jc w:val="both"/>
    </w:pPr>
    <w:rPr>
      <w:rFonts w:eastAsiaTheme="minorEastAsia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2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F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787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76A"/>
    <w:rPr>
      <w:rFonts w:ascii="Segoe UI" w:hAnsi="Segoe UI" w:cs="Segoe UI"/>
      <w:sz w:val="18"/>
      <w:szCs w:val="18"/>
    </w:rPr>
  </w:style>
  <w:style w:type="paragraph" w:customStyle="1" w:styleId="Pierwszypoziommjstyl">
    <w:name w:val="Pierwszy poziom mój styl"/>
    <w:basedOn w:val="Akapitzlist"/>
    <w:qFormat/>
    <w:rsid w:val="0023208A"/>
    <w:pPr>
      <w:numPr>
        <w:numId w:val="2"/>
      </w:numPr>
      <w:spacing w:after="200" w:line="276" w:lineRule="auto"/>
      <w:jc w:val="both"/>
    </w:pPr>
    <w:rPr>
      <w:rFonts w:eastAsiaTheme="minorEastAsia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2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alewicz@gminazabor.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bojad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alewicz@gminazabor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Nawrocka</dc:creator>
  <cp:lastModifiedBy>Jolanta Salewicz</cp:lastModifiedBy>
  <cp:revision>2</cp:revision>
  <cp:lastPrinted>2018-05-28T12:19:00Z</cp:lastPrinted>
  <dcterms:created xsi:type="dcterms:W3CDTF">2018-05-29T09:09:00Z</dcterms:created>
  <dcterms:modified xsi:type="dcterms:W3CDTF">2018-05-29T09:09:00Z</dcterms:modified>
</cp:coreProperties>
</file>