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61" w:rsidRPr="00382FF5" w:rsidRDefault="00430361" w:rsidP="00430361">
      <w:pPr>
        <w:spacing w:before="120" w:after="0" w:line="240" w:lineRule="auto"/>
        <w:jc w:val="both"/>
        <w:rPr>
          <w:rFonts w:ascii="Arial" w:eastAsia="Times New Roman" w:hAnsi="Arial" w:cs="Arial"/>
          <w:b/>
          <w:sz w:val="24"/>
          <w:szCs w:val="24"/>
          <w:lang w:eastAsia="pl-PL"/>
        </w:rPr>
      </w:pPr>
      <w:bookmarkStart w:id="0" w:name="_GoBack"/>
      <w:bookmarkEnd w:id="0"/>
      <w:r w:rsidRPr="00382FF5">
        <w:rPr>
          <w:rFonts w:ascii="Arial" w:eastAsia="Times New Roman" w:hAnsi="Arial" w:cs="Arial"/>
          <w:b/>
          <w:sz w:val="24"/>
          <w:szCs w:val="24"/>
          <w:lang w:eastAsia="pl-PL"/>
        </w:rPr>
        <w:t xml:space="preserve">OGŁOSZENIE </w:t>
      </w:r>
      <w:r>
        <w:rPr>
          <w:rFonts w:ascii="Arial" w:eastAsia="Times New Roman" w:hAnsi="Arial" w:cs="Arial"/>
          <w:b/>
          <w:sz w:val="24"/>
          <w:szCs w:val="24"/>
          <w:lang w:eastAsia="pl-PL"/>
        </w:rPr>
        <w:t>O ZAMÓWIENIU - /usługi</w:t>
      </w:r>
      <w:r w:rsidRPr="00382FF5">
        <w:rPr>
          <w:rFonts w:ascii="Arial" w:eastAsia="Times New Roman" w:hAnsi="Arial" w:cs="Arial"/>
          <w:b/>
          <w:sz w:val="24"/>
          <w:szCs w:val="24"/>
          <w:lang w:eastAsia="pl-PL"/>
        </w:rPr>
        <w:t>/ o wartości poniżej kwoty określonej na podstawie Art. 11. ust. 8 ustawy z dnia 29 stycznia  2004 r. Prawo zamówień publicznych   (tekst jednolity</w:t>
      </w:r>
      <w:r w:rsidRPr="00382FF5">
        <w:rPr>
          <w:rFonts w:ascii="Arial" w:eastAsia="Times New Roman" w:hAnsi="Arial" w:cs="Arial"/>
          <w:b/>
          <w:color w:val="FF0000"/>
          <w:sz w:val="24"/>
          <w:szCs w:val="24"/>
          <w:lang w:eastAsia="pl-PL"/>
        </w:rPr>
        <w:t xml:space="preserve"> </w:t>
      </w:r>
      <w:r w:rsidRPr="00382FF5">
        <w:rPr>
          <w:rFonts w:ascii="Arial" w:eastAsia="Times New Roman" w:hAnsi="Arial" w:cs="Arial"/>
          <w:b/>
          <w:sz w:val="24"/>
          <w:szCs w:val="24"/>
          <w:lang w:eastAsia="pl-PL"/>
        </w:rPr>
        <w:t>Dz. U. z 2013 r. poz. 907 z późn. zm.)</w:t>
      </w:r>
      <w:r w:rsidRPr="00382FF5">
        <w:rPr>
          <w:rFonts w:ascii="Arial" w:eastAsia="Times New Roman" w:hAnsi="Arial" w:cs="Arial"/>
          <w:b/>
          <w:sz w:val="24"/>
          <w:szCs w:val="24"/>
          <w:shd w:val="clear" w:color="auto" w:fill="FFFFFF"/>
          <w:lang w:eastAsia="pl-PL"/>
        </w:rPr>
        <w:t>.</w:t>
      </w:r>
    </w:p>
    <w:p w:rsidR="00430361" w:rsidRPr="00382FF5" w:rsidRDefault="00430361" w:rsidP="00430361">
      <w:pPr>
        <w:spacing w:after="0" w:line="240" w:lineRule="auto"/>
        <w:jc w:val="center"/>
        <w:rPr>
          <w:rFonts w:ascii="Arial" w:eastAsia="Times New Roman" w:hAnsi="Arial" w:cs="Arial"/>
          <w:sz w:val="24"/>
          <w:szCs w:val="24"/>
          <w:lang w:eastAsia="pl-PL"/>
        </w:rPr>
      </w:pPr>
    </w:p>
    <w:p w:rsidR="00430361" w:rsidRPr="00430361" w:rsidRDefault="00430361" w:rsidP="00430361">
      <w:pPr>
        <w:pBdr>
          <w:top w:val="single" w:sz="4" w:space="1" w:color="auto"/>
        </w:pBdr>
        <w:spacing w:after="0"/>
        <w:ind w:left="2608" w:hanging="2608"/>
        <w:jc w:val="both"/>
        <w:rPr>
          <w:rFonts w:ascii="Arial" w:eastAsia="Times New Roman" w:hAnsi="Arial" w:cs="Arial"/>
          <w:b/>
          <w:bCs/>
          <w:i/>
          <w:sz w:val="24"/>
          <w:szCs w:val="24"/>
          <w:lang w:eastAsia="pl-PL"/>
        </w:rPr>
      </w:pPr>
      <w:r w:rsidRPr="00382FF5">
        <w:rPr>
          <w:rFonts w:ascii="Arial" w:eastAsia="Times New Roman" w:hAnsi="Arial" w:cs="Arial"/>
          <w:b/>
          <w:sz w:val="24"/>
          <w:szCs w:val="24"/>
          <w:lang w:eastAsia="pl-PL"/>
        </w:rPr>
        <w:t>Nazwa zamówienia:</w:t>
      </w:r>
      <w:r>
        <w:rPr>
          <w:rFonts w:ascii="Arial" w:eastAsia="Times New Roman" w:hAnsi="Arial" w:cs="Arial"/>
          <w:sz w:val="24"/>
          <w:szCs w:val="24"/>
          <w:lang w:eastAsia="pl-PL"/>
        </w:rPr>
        <w:t xml:space="preserve"> </w:t>
      </w:r>
      <w:r w:rsidRPr="00430361">
        <w:rPr>
          <w:rFonts w:ascii="Arial" w:eastAsia="Times New Roman" w:hAnsi="Arial" w:cs="Arial"/>
          <w:b/>
          <w:bCs/>
          <w:i/>
          <w:sz w:val="24"/>
          <w:szCs w:val="24"/>
          <w:lang w:eastAsia="pl-PL"/>
        </w:rPr>
        <w:t>„Obsługa przez okres 36 miesięcy systemów wodociągowych i kanalizacyjnych w Gminie Zabór</w:t>
      </w:r>
      <w:r>
        <w:rPr>
          <w:rFonts w:ascii="Arial" w:eastAsia="Times New Roman" w:hAnsi="Arial" w:cs="Arial"/>
          <w:b/>
          <w:bCs/>
          <w:i/>
          <w:sz w:val="24"/>
          <w:szCs w:val="24"/>
          <w:lang w:eastAsia="pl-PL"/>
        </w:rPr>
        <w:t>”</w:t>
      </w:r>
    </w:p>
    <w:p w:rsidR="00430361" w:rsidRPr="00382FF5" w:rsidRDefault="00430361" w:rsidP="00430361">
      <w:pPr>
        <w:spacing w:before="120" w:after="0" w:line="240" w:lineRule="auto"/>
        <w:jc w:val="both"/>
        <w:rPr>
          <w:rFonts w:ascii="Arial" w:eastAsia="Times New Roman" w:hAnsi="Arial" w:cs="Arial"/>
          <w:b/>
          <w:sz w:val="24"/>
          <w:szCs w:val="24"/>
          <w:lang w:eastAsia="pl-PL"/>
        </w:rPr>
      </w:pPr>
      <w:r w:rsidRPr="00382FF5">
        <w:rPr>
          <w:rFonts w:ascii="Arial" w:eastAsia="Times New Roman" w:hAnsi="Arial" w:cs="Arial"/>
          <w:b/>
          <w:sz w:val="24"/>
          <w:szCs w:val="24"/>
          <w:lang w:eastAsia="pl-PL"/>
        </w:rPr>
        <w:t xml:space="preserve">Ogłoszenie w sprawie przedmiotowego zamówienia zostało zamieszczone </w:t>
      </w:r>
      <w:r>
        <w:rPr>
          <w:rFonts w:ascii="Arial" w:eastAsia="Times New Roman" w:hAnsi="Arial" w:cs="Arial"/>
          <w:b/>
          <w:sz w:val="24"/>
          <w:szCs w:val="24"/>
          <w:lang w:eastAsia="pl-PL"/>
        </w:rPr>
        <w:t xml:space="preserve">       </w:t>
      </w:r>
      <w:r w:rsidRPr="00382FF5">
        <w:rPr>
          <w:rFonts w:ascii="Arial" w:eastAsia="Times New Roman" w:hAnsi="Arial" w:cs="Arial"/>
          <w:b/>
          <w:sz w:val="24"/>
          <w:szCs w:val="24"/>
          <w:lang w:eastAsia="pl-PL"/>
        </w:rPr>
        <w:t xml:space="preserve">w Biuletynie Zamówień Publicznych w dniu </w:t>
      </w:r>
      <w:r w:rsidR="002D7A5C">
        <w:rPr>
          <w:rFonts w:ascii="Arial" w:eastAsia="Times New Roman" w:hAnsi="Arial" w:cs="Arial"/>
          <w:b/>
          <w:sz w:val="24"/>
          <w:szCs w:val="24"/>
          <w:lang w:eastAsia="pl-PL"/>
        </w:rPr>
        <w:t>13</w:t>
      </w:r>
      <w:r>
        <w:rPr>
          <w:rFonts w:ascii="Arial" w:eastAsia="Times New Roman" w:hAnsi="Arial" w:cs="Arial"/>
          <w:b/>
          <w:sz w:val="24"/>
          <w:szCs w:val="24"/>
          <w:lang w:eastAsia="pl-PL"/>
        </w:rPr>
        <w:t xml:space="preserve"> maja</w:t>
      </w:r>
      <w:r w:rsidRPr="00382FF5">
        <w:rPr>
          <w:rFonts w:ascii="Arial" w:eastAsia="Times New Roman" w:hAnsi="Arial" w:cs="Arial"/>
          <w:b/>
          <w:sz w:val="24"/>
          <w:szCs w:val="24"/>
          <w:lang w:eastAsia="pl-PL"/>
        </w:rPr>
        <w:t xml:space="preserve"> 2015 roku.</w:t>
      </w:r>
    </w:p>
    <w:p w:rsidR="00430361" w:rsidRPr="005A3E4A" w:rsidRDefault="00430361" w:rsidP="00430361">
      <w:pPr>
        <w:spacing w:before="120" w:after="0" w:line="240" w:lineRule="auto"/>
        <w:jc w:val="both"/>
        <w:rPr>
          <w:rFonts w:ascii="Arial" w:eastAsia="Times New Roman" w:hAnsi="Arial" w:cs="Arial"/>
          <w:sz w:val="24"/>
          <w:szCs w:val="24"/>
          <w:lang w:eastAsia="pl-PL"/>
        </w:rPr>
      </w:pPr>
      <w:r w:rsidRPr="005A3E4A">
        <w:rPr>
          <w:rFonts w:ascii="Arial" w:eastAsia="Times New Roman" w:hAnsi="Arial" w:cs="Arial"/>
          <w:b/>
          <w:sz w:val="24"/>
          <w:szCs w:val="24"/>
          <w:lang w:eastAsia="pl-PL"/>
        </w:rPr>
        <w:t>1. Nazwa (firma) i adres zamawiającego:</w:t>
      </w:r>
    </w:p>
    <w:p w:rsidR="00430361" w:rsidRPr="00BC130B" w:rsidRDefault="00430361" w:rsidP="00430361">
      <w:pPr>
        <w:spacing w:before="120" w:after="0" w:line="23" w:lineRule="atLeast"/>
        <w:ind w:left="454"/>
        <w:jc w:val="both"/>
        <w:rPr>
          <w:rFonts w:ascii="Arial" w:eastAsia="Calibri" w:hAnsi="Arial" w:cs="Arial"/>
          <w:sz w:val="24"/>
          <w:szCs w:val="24"/>
          <w:lang w:eastAsia="pl-PL"/>
        </w:rPr>
      </w:pPr>
      <w:r w:rsidRPr="00BC130B">
        <w:rPr>
          <w:rFonts w:ascii="Arial" w:eastAsia="Calibri" w:hAnsi="Arial" w:cs="Arial"/>
          <w:i/>
          <w:sz w:val="24"/>
          <w:szCs w:val="24"/>
          <w:lang w:eastAsia="pl-PL"/>
        </w:rPr>
        <w:t>Gmina Zabór</w:t>
      </w:r>
    </w:p>
    <w:p w:rsidR="00430361" w:rsidRPr="00BC130B" w:rsidRDefault="00430361" w:rsidP="00430361">
      <w:pPr>
        <w:spacing w:before="120" w:after="0" w:line="23" w:lineRule="atLeast"/>
        <w:ind w:left="454"/>
        <w:jc w:val="both"/>
        <w:rPr>
          <w:rFonts w:ascii="Arial" w:eastAsia="Calibri" w:hAnsi="Arial" w:cs="Arial"/>
          <w:sz w:val="24"/>
          <w:szCs w:val="24"/>
          <w:lang w:eastAsia="pl-PL"/>
        </w:rPr>
      </w:pPr>
      <w:r w:rsidRPr="00BC130B">
        <w:rPr>
          <w:rFonts w:ascii="Arial" w:eastAsia="Calibri" w:hAnsi="Arial" w:cs="Arial"/>
          <w:sz w:val="24"/>
          <w:szCs w:val="24"/>
          <w:lang w:eastAsia="pl-PL"/>
        </w:rPr>
        <w:t xml:space="preserve">Adres: </w:t>
      </w:r>
      <w:r w:rsidRPr="00BC130B">
        <w:rPr>
          <w:rFonts w:ascii="Arial" w:eastAsia="Calibri" w:hAnsi="Arial" w:cs="Arial"/>
          <w:sz w:val="24"/>
          <w:szCs w:val="24"/>
          <w:lang w:eastAsia="pl-PL"/>
        </w:rPr>
        <w:tab/>
      </w:r>
      <w:r w:rsidRPr="00BC130B">
        <w:rPr>
          <w:rFonts w:ascii="Arial" w:eastAsia="Calibri" w:hAnsi="Arial" w:cs="Arial"/>
          <w:sz w:val="24"/>
          <w:szCs w:val="24"/>
          <w:lang w:eastAsia="pl-PL"/>
        </w:rPr>
        <w:tab/>
      </w:r>
      <w:r w:rsidRPr="00BC130B">
        <w:rPr>
          <w:rFonts w:ascii="Arial" w:eastAsia="Calibri" w:hAnsi="Arial" w:cs="Arial"/>
          <w:sz w:val="24"/>
          <w:szCs w:val="24"/>
          <w:lang w:eastAsia="pl-PL"/>
        </w:rPr>
        <w:tab/>
      </w:r>
      <w:r w:rsidRPr="00BC130B">
        <w:rPr>
          <w:rFonts w:ascii="Arial" w:eastAsia="Calibri" w:hAnsi="Arial" w:cs="Arial"/>
          <w:sz w:val="24"/>
          <w:szCs w:val="24"/>
          <w:lang w:eastAsia="pl-PL"/>
        </w:rPr>
        <w:tab/>
      </w:r>
      <w:r w:rsidRPr="00BC130B">
        <w:rPr>
          <w:rFonts w:ascii="Arial" w:eastAsia="Calibri" w:hAnsi="Arial" w:cs="Arial"/>
          <w:sz w:val="24"/>
          <w:szCs w:val="24"/>
          <w:lang w:eastAsia="pl-PL"/>
        </w:rPr>
        <w:tab/>
      </w:r>
      <w:r w:rsidRPr="00BC130B">
        <w:rPr>
          <w:rFonts w:ascii="Arial" w:eastAsia="Calibri" w:hAnsi="Arial" w:cs="Arial"/>
          <w:sz w:val="24"/>
          <w:szCs w:val="24"/>
          <w:lang w:eastAsia="pl-PL"/>
        </w:rPr>
        <w:tab/>
        <w:t>66-003 Zabór ul. Lipowa 15</w:t>
      </w:r>
    </w:p>
    <w:p w:rsidR="00430361" w:rsidRPr="00BC130B" w:rsidRDefault="00430361" w:rsidP="00430361">
      <w:pPr>
        <w:spacing w:before="120" w:after="0" w:line="23" w:lineRule="atLeast"/>
        <w:ind w:left="454"/>
        <w:jc w:val="both"/>
        <w:rPr>
          <w:rFonts w:ascii="Arial" w:eastAsia="Calibri" w:hAnsi="Arial" w:cs="Arial"/>
          <w:sz w:val="24"/>
          <w:szCs w:val="24"/>
          <w:lang w:eastAsia="pl-PL"/>
        </w:rPr>
      </w:pPr>
      <w:r w:rsidRPr="00BC130B">
        <w:rPr>
          <w:rFonts w:ascii="Arial" w:eastAsia="Calibri" w:hAnsi="Arial" w:cs="Arial"/>
          <w:sz w:val="24"/>
          <w:szCs w:val="24"/>
          <w:lang w:eastAsia="pl-PL"/>
        </w:rPr>
        <w:t>Województwo:</w:t>
      </w:r>
      <w:r w:rsidRPr="00BC130B">
        <w:rPr>
          <w:rFonts w:ascii="Arial" w:eastAsia="Calibri" w:hAnsi="Arial" w:cs="Arial"/>
          <w:sz w:val="24"/>
          <w:szCs w:val="24"/>
          <w:lang w:eastAsia="pl-PL"/>
        </w:rPr>
        <w:tab/>
      </w:r>
      <w:r w:rsidRPr="00BC130B">
        <w:rPr>
          <w:rFonts w:ascii="Arial" w:eastAsia="Calibri" w:hAnsi="Arial" w:cs="Arial"/>
          <w:sz w:val="24"/>
          <w:szCs w:val="24"/>
          <w:lang w:eastAsia="pl-PL"/>
        </w:rPr>
        <w:tab/>
      </w:r>
      <w:r w:rsidRPr="00BC130B">
        <w:rPr>
          <w:rFonts w:ascii="Arial" w:eastAsia="Calibri" w:hAnsi="Arial" w:cs="Arial"/>
          <w:sz w:val="24"/>
          <w:szCs w:val="24"/>
          <w:lang w:eastAsia="pl-PL"/>
        </w:rPr>
        <w:tab/>
      </w:r>
      <w:r w:rsidRPr="00BC130B">
        <w:rPr>
          <w:rFonts w:ascii="Arial" w:eastAsia="Calibri" w:hAnsi="Arial" w:cs="Arial"/>
          <w:sz w:val="24"/>
          <w:szCs w:val="24"/>
          <w:lang w:eastAsia="pl-PL"/>
        </w:rPr>
        <w:tab/>
      </w:r>
      <w:r w:rsidRPr="00BC130B">
        <w:rPr>
          <w:rFonts w:ascii="Arial" w:eastAsia="Calibri" w:hAnsi="Arial" w:cs="Arial"/>
          <w:sz w:val="24"/>
          <w:szCs w:val="24"/>
          <w:lang w:eastAsia="pl-PL"/>
        </w:rPr>
        <w:tab/>
        <w:t>Lubuskie</w:t>
      </w:r>
    </w:p>
    <w:p w:rsidR="00430361" w:rsidRDefault="00430361" w:rsidP="00430361">
      <w:pPr>
        <w:spacing w:before="120" w:after="0" w:line="23" w:lineRule="atLeast"/>
        <w:ind w:left="454"/>
        <w:jc w:val="both"/>
        <w:rPr>
          <w:rFonts w:ascii="Arial" w:eastAsia="Calibri" w:hAnsi="Arial" w:cs="Arial"/>
          <w:sz w:val="24"/>
          <w:szCs w:val="24"/>
          <w:lang w:eastAsia="pl-PL"/>
        </w:rPr>
      </w:pPr>
      <w:r w:rsidRPr="00BC130B">
        <w:rPr>
          <w:rFonts w:ascii="Arial" w:eastAsia="Calibri" w:hAnsi="Arial" w:cs="Arial"/>
          <w:sz w:val="24"/>
          <w:szCs w:val="24"/>
          <w:lang w:eastAsia="pl-PL"/>
        </w:rPr>
        <w:t xml:space="preserve">Adres strony internetowej: </w:t>
      </w:r>
      <w:r w:rsidRPr="00BC130B">
        <w:rPr>
          <w:rFonts w:ascii="Arial" w:eastAsia="Calibri" w:hAnsi="Arial" w:cs="Arial"/>
          <w:sz w:val="24"/>
          <w:szCs w:val="24"/>
          <w:lang w:eastAsia="pl-PL"/>
        </w:rPr>
        <w:tab/>
      </w:r>
      <w:r w:rsidRPr="00BC130B">
        <w:rPr>
          <w:rFonts w:ascii="Arial" w:eastAsia="Calibri" w:hAnsi="Arial" w:cs="Arial"/>
          <w:sz w:val="24"/>
          <w:szCs w:val="24"/>
          <w:lang w:eastAsia="pl-PL"/>
        </w:rPr>
        <w:tab/>
      </w:r>
      <w:r w:rsidRPr="00BC130B">
        <w:rPr>
          <w:rFonts w:ascii="Arial" w:eastAsia="Calibri" w:hAnsi="Arial" w:cs="Arial"/>
          <w:sz w:val="24"/>
          <w:szCs w:val="24"/>
          <w:lang w:eastAsia="pl-PL"/>
        </w:rPr>
        <w:tab/>
      </w:r>
      <w:hyperlink r:id="rId8" w:history="1">
        <w:r w:rsidRPr="00BC130B">
          <w:rPr>
            <w:rFonts w:ascii="Arial" w:eastAsia="Calibri" w:hAnsi="Arial" w:cs="Arial"/>
            <w:sz w:val="24"/>
            <w:szCs w:val="24"/>
            <w:lang w:eastAsia="pl-PL"/>
          </w:rPr>
          <w:t>www.gminazabor.pl</w:t>
        </w:r>
      </w:hyperlink>
    </w:p>
    <w:p w:rsidR="00430361" w:rsidRPr="00BC130B" w:rsidRDefault="00430361" w:rsidP="00430361">
      <w:pPr>
        <w:spacing w:before="120" w:after="0" w:line="23" w:lineRule="atLeast"/>
        <w:ind w:left="454"/>
        <w:jc w:val="both"/>
        <w:rPr>
          <w:rFonts w:ascii="Arial" w:eastAsia="Calibri" w:hAnsi="Arial" w:cs="Arial"/>
          <w:sz w:val="24"/>
          <w:szCs w:val="24"/>
          <w:lang w:val="en-US" w:eastAsia="pl-PL"/>
        </w:rPr>
      </w:pPr>
      <w:r w:rsidRPr="00BC130B">
        <w:rPr>
          <w:rFonts w:ascii="Arial" w:eastAsia="Calibri" w:hAnsi="Arial" w:cs="Arial"/>
          <w:sz w:val="24"/>
          <w:szCs w:val="24"/>
          <w:lang w:val="en-US" w:eastAsia="pl-PL"/>
        </w:rPr>
        <w:t xml:space="preserve">Adres e-mail: </w:t>
      </w:r>
      <w:r w:rsidRPr="00BC130B">
        <w:rPr>
          <w:rFonts w:ascii="Arial" w:eastAsia="Calibri" w:hAnsi="Arial" w:cs="Arial"/>
          <w:sz w:val="24"/>
          <w:szCs w:val="24"/>
          <w:lang w:val="en-US" w:eastAsia="pl-PL"/>
        </w:rPr>
        <w:tab/>
      </w:r>
      <w:r w:rsidRPr="00BC130B">
        <w:rPr>
          <w:rFonts w:ascii="Arial" w:eastAsia="Calibri" w:hAnsi="Arial" w:cs="Arial"/>
          <w:sz w:val="24"/>
          <w:szCs w:val="24"/>
          <w:lang w:val="en-US" w:eastAsia="pl-PL"/>
        </w:rPr>
        <w:tab/>
        <w:t xml:space="preserve">      </w:t>
      </w:r>
      <w:r w:rsidRPr="00BC130B">
        <w:rPr>
          <w:rFonts w:ascii="Arial" w:eastAsia="Calibri" w:hAnsi="Arial" w:cs="Arial"/>
          <w:sz w:val="24"/>
          <w:szCs w:val="24"/>
          <w:lang w:val="en-US" w:eastAsia="pl-PL"/>
        </w:rPr>
        <w:tab/>
      </w:r>
      <w:r w:rsidRPr="00BC130B">
        <w:rPr>
          <w:rFonts w:ascii="Arial" w:eastAsia="Calibri" w:hAnsi="Arial" w:cs="Arial"/>
          <w:sz w:val="24"/>
          <w:szCs w:val="24"/>
          <w:lang w:val="en-US" w:eastAsia="pl-PL"/>
        </w:rPr>
        <w:tab/>
      </w:r>
      <w:r w:rsidRPr="00BC130B">
        <w:rPr>
          <w:rFonts w:ascii="Arial" w:eastAsia="Calibri" w:hAnsi="Arial" w:cs="Arial"/>
          <w:sz w:val="24"/>
          <w:szCs w:val="24"/>
          <w:lang w:val="en-US" w:eastAsia="pl-PL"/>
        </w:rPr>
        <w:tab/>
        <w:t xml:space="preserve">ugzabor@gminazabor.pl </w:t>
      </w:r>
    </w:p>
    <w:p w:rsidR="00430361" w:rsidRPr="00BC130B" w:rsidRDefault="00430361" w:rsidP="00430361">
      <w:pPr>
        <w:spacing w:before="12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t>Nr telefonu</w:t>
      </w:r>
      <w:r w:rsidRPr="00BC130B">
        <w:rPr>
          <w:rFonts w:ascii="Arial" w:eastAsia="Calibri" w:hAnsi="Arial" w:cs="Arial"/>
          <w:sz w:val="24"/>
          <w:szCs w:val="24"/>
          <w:lang w:eastAsia="pl-PL"/>
        </w:rPr>
        <w:t>:</w:t>
      </w:r>
      <w:r>
        <w:rPr>
          <w:rFonts w:ascii="Arial" w:eastAsia="Calibri" w:hAnsi="Arial" w:cs="Arial"/>
          <w:sz w:val="24"/>
          <w:szCs w:val="24"/>
          <w:lang w:eastAsia="pl-PL"/>
        </w:rPr>
        <w:tab/>
      </w:r>
      <w:r w:rsidRPr="00BC130B">
        <w:rPr>
          <w:rFonts w:ascii="Arial" w:eastAsia="Calibri" w:hAnsi="Arial" w:cs="Arial"/>
          <w:sz w:val="24"/>
          <w:szCs w:val="24"/>
          <w:lang w:eastAsia="pl-PL"/>
        </w:rPr>
        <w:tab/>
      </w:r>
      <w:r w:rsidRPr="00BC130B">
        <w:rPr>
          <w:rFonts w:ascii="Arial" w:eastAsia="Calibri" w:hAnsi="Arial" w:cs="Arial"/>
          <w:sz w:val="24"/>
          <w:szCs w:val="24"/>
          <w:lang w:eastAsia="pl-PL"/>
        </w:rPr>
        <w:tab/>
      </w:r>
      <w:r w:rsidRPr="00BC130B">
        <w:rPr>
          <w:rFonts w:ascii="Arial" w:eastAsia="Calibri" w:hAnsi="Arial" w:cs="Arial"/>
          <w:sz w:val="24"/>
          <w:szCs w:val="24"/>
          <w:lang w:eastAsia="pl-PL"/>
        </w:rPr>
        <w:tab/>
      </w:r>
      <w:r w:rsidRPr="00BC130B">
        <w:rPr>
          <w:rFonts w:ascii="Arial" w:eastAsia="Calibri" w:hAnsi="Arial" w:cs="Arial"/>
          <w:sz w:val="24"/>
          <w:szCs w:val="24"/>
          <w:lang w:eastAsia="pl-PL"/>
        </w:rPr>
        <w:tab/>
      </w:r>
      <w:r w:rsidRPr="00BC130B">
        <w:rPr>
          <w:rFonts w:ascii="Arial" w:hAnsi="Arial" w:cs="Arial"/>
          <w:bCs/>
          <w:sz w:val="24"/>
          <w:szCs w:val="24"/>
        </w:rPr>
        <w:t>68 321-83-00</w:t>
      </w:r>
    </w:p>
    <w:p w:rsidR="00430361" w:rsidRPr="00BC130B" w:rsidRDefault="00430361" w:rsidP="00430361">
      <w:pPr>
        <w:spacing w:before="120" w:after="0" w:line="23" w:lineRule="atLeast"/>
        <w:ind w:left="454"/>
        <w:jc w:val="both"/>
        <w:rPr>
          <w:rFonts w:ascii="Arial" w:eastAsia="Calibri" w:hAnsi="Arial" w:cs="Arial"/>
          <w:sz w:val="24"/>
          <w:szCs w:val="24"/>
          <w:lang w:eastAsia="pl-PL"/>
        </w:rPr>
      </w:pPr>
      <w:r w:rsidRPr="00BC130B">
        <w:rPr>
          <w:rFonts w:ascii="Arial" w:eastAsia="Calibri" w:hAnsi="Arial" w:cs="Arial"/>
          <w:sz w:val="24"/>
          <w:szCs w:val="24"/>
          <w:lang w:eastAsia="pl-PL"/>
        </w:rPr>
        <w:t xml:space="preserve">Nr faksu: </w:t>
      </w:r>
      <w:r w:rsidRPr="00BC130B">
        <w:rPr>
          <w:rFonts w:ascii="Arial" w:eastAsia="Calibri" w:hAnsi="Arial" w:cs="Arial"/>
          <w:sz w:val="24"/>
          <w:szCs w:val="24"/>
          <w:lang w:eastAsia="pl-PL"/>
        </w:rPr>
        <w:tab/>
      </w:r>
      <w:r w:rsidRPr="00BC130B">
        <w:rPr>
          <w:rFonts w:ascii="Arial" w:eastAsia="Calibri" w:hAnsi="Arial" w:cs="Arial"/>
          <w:sz w:val="24"/>
          <w:szCs w:val="24"/>
          <w:lang w:eastAsia="pl-PL"/>
        </w:rPr>
        <w:tab/>
      </w:r>
      <w:r w:rsidRPr="00BC130B">
        <w:rPr>
          <w:rFonts w:ascii="Arial" w:eastAsia="Calibri" w:hAnsi="Arial" w:cs="Arial"/>
          <w:sz w:val="24"/>
          <w:szCs w:val="24"/>
          <w:lang w:eastAsia="pl-PL"/>
        </w:rPr>
        <w:tab/>
      </w:r>
      <w:r w:rsidRPr="00BC130B">
        <w:rPr>
          <w:rFonts w:ascii="Arial" w:eastAsia="Calibri" w:hAnsi="Arial" w:cs="Arial"/>
          <w:sz w:val="24"/>
          <w:szCs w:val="24"/>
          <w:lang w:eastAsia="pl-PL"/>
        </w:rPr>
        <w:tab/>
      </w:r>
      <w:r w:rsidRPr="00BC130B">
        <w:rPr>
          <w:rFonts w:ascii="Arial" w:eastAsia="Calibri" w:hAnsi="Arial" w:cs="Arial"/>
          <w:sz w:val="24"/>
          <w:szCs w:val="24"/>
          <w:lang w:eastAsia="pl-PL"/>
        </w:rPr>
        <w:tab/>
        <w:t>68 321-83-02</w:t>
      </w:r>
    </w:p>
    <w:p w:rsidR="00430361" w:rsidRPr="005A3E4A" w:rsidRDefault="00430361" w:rsidP="00430361">
      <w:pPr>
        <w:spacing w:before="240" w:after="120" w:line="240" w:lineRule="auto"/>
        <w:rPr>
          <w:rFonts w:ascii="Arial" w:eastAsia="Times New Roman" w:hAnsi="Arial" w:cs="Arial"/>
          <w:b/>
          <w:sz w:val="24"/>
          <w:szCs w:val="24"/>
          <w:lang w:eastAsia="pl-PL"/>
        </w:rPr>
      </w:pPr>
      <w:r w:rsidRPr="005A3E4A">
        <w:rPr>
          <w:rFonts w:ascii="Arial" w:eastAsia="Times New Roman" w:hAnsi="Arial" w:cs="Arial"/>
          <w:b/>
          <w:sz w:val="24"/>
          <w:szCs w:val="24"/>
          <w:lang w:eastAsia="pl-PL"/>
        </w:rPr>
        <w:t>2.</w:t>
      </w:r>
      <w:r w:rsidRPr="005A3E4A">
        <w:rPr>
          <w:rFonts w:ascii="Arial" w:eastAsia="Times New Roman" w:hAnsi="Arial" w:cs="Arial"/>
          <w:sz w:val="24"/>
          <w:szCs w:val="24"/>
          <w:lang w:eastAsia="pl-PL"/>
        </w:rPr>
        <w:t xml:space="preserve"> </w:t>
      </w:r>
      <w:r w:rsidRPr="005A3E4A">
        <w:rPr>
          <w:rFonts w:ascii="Arial" w:eastAsia="Times New Roman" w:hAnsi="Arial" w:cs="Arial"/>
          <w:b/>
          <w:sz w:val="24"/>
          <w:szCs w:val="24"/>
          <w:lang w:eastAsia="pl-PL"/>
        </w:rPr>
        <w:t>Określenie trybu zamówienia:</w:t>
      </w:r>
    </w:p>
    <w:p w:rsidR="00430361" w:rsidRPr="005A3E4A" w:rsidRDefault="00430361" w:rsidP="00430361">
      <w:pPr>
        <w:spacing w:before="240" w:line="23" w:lineRule="atLeast"/>
        <w:ind w:left="284" w:firstLine="340"/>
        <w:jc w:val="both"/>
        <w:rPr>
          <w:rFonts w:ascii="Arial" w:eastAsia="Calibri" w:hAnsi="Arial" w:cs="Arial"/>
          <w:sz w:val="24"/>
          <w:szCs w:val="24"/>
          <w:lang w:eastAsia="pl-PL"/>
        </w:rPr>
      </w:pPr>
      <w:r>
        <w:rPr>
          <w:rFonts w:ascii="Arial" w:eastAsia="Calibri" w:hAnsi="Arial" w:cs="Arial"/>
          <w:sz w:val="24"/>
          <w:szCs w:val="24"/>
          <w:lang w:eastAsia="pl-PL"/>
        </w:rPr>
        <w:t xml:space="preserve">Przetarg  nieograniczony na usługi </w:t>
      </w:r>
      <w:r w:rsidRPr="00BC130B">
        <w:rPr>
          <w:rFonts w:ascii="Arial" w:eastAsia="Calibri" w:hAnsi="Arial" w:cs="Arial"/>
          <w:sz w:val="24"/>
          <w:szCs w:val="24"/>
          <w:lang w:eastAsia="pl-PL"/>
        </w:rPr>
        <w:t>o wartości poniżej kwoty określonej na podstawie Art. 11. ust. 8 ustawy z dnia 29 stycznia  2004 r. Prawo zamówień publicznych   (tekst jednolity Dz. U. z 2013 r. poz. 907 z późn. zm.).</w:t>
      </w:r>
    </w:p>
    <w:p w:rsidR="00430361" w:rsidRPr="005A3E4A" w:rsidRDefault="00430361" w:rsidP="00430361">
      <w:pPr>
        <w:spacing w:before="240" w:after="120" w:line="240" w:lineRule="auto"/>
        <w:rPr>
          <w:rFonts w:ascii="Arial" w:eastAsia="Times New Roman" w:hAnsi="Arial" w:cs="Arial"/>
          <w:sz w:val="24"/>
          <w:szCs w:val="24"/>
          <w:lang w:eastAsia="pl-PL"/>
        </w:rPr>
      </w:pPr>
      <w:r w:rsidRPr="005A3E4A">
        <w:rPr>
          <w:rFonts w:ascii="Arial" w:eastAsia="Times New Roman" w:hAnsi="Arial" w:cs="Arial"/>
          <w:b/>
          <w:sz w:val="24"/>
          <w:szCs w:val="24"/>
          <w:lang w:eastAsia="pl-PL"/>
        </w:rPr>
        <w:t>3.</w:t>
      </w:r>
      <w:r w:rsidRPr="005A3E4A">
        <w:rPr>
          <w:rFonts w:ascii="Arial" w:eastAsia="Times New Roman" w:hAnsi="Arial" w:cs="Arial"/>
          <w:sz w:val="24"/>
          <w:szCs w:val="24"/>
          <w:lang w:eastAsia="pl-PL"/>
        </w:rPr>
        <w:t xml:space="preserve"> </w:t>
      </w:r>
      <w:r w:rsidRPr="005A3E4A">
        <w:rPr>
          <w:rFonts w:ascii="Arial" w:eastAsia="Times New Roman" w:hAnsi="Arial" w:cs="Arial"/>
          <w:b/>
          <w:sz w:val="24"/>
          <w:szCs w:val="24"/>
          <w:lang w:eastAsia="pl-PL"/>
        </w:rPr>
        <w:t>Miejsce uzyskania specyfikacja istotnych warunków zamówienia:</w:t>
      </w:r>
    </w:p>
    <w:p w:rsidR="00430361" w:rsidRPr="00382FF5" w:rsidRDefault="00430361" w:rsidP="00430361">
      <w:pPr>
        <w:spacing w:before="120" w:after="0" w:line="240" w:lineRule="auto"/>
        <w:ind w:left="511" w:hanging="284"/>
        <w:jc w:val="both"/>
        <w:rPr>
          <w:rFonts w:ascii="Arial" w:eastAsia="Times New Roman" w:hAnsi="Arial" w:cs="Arial"/>
          <w:sz w:val="24"/>
          <w:szCs w:val="24"/>
          <w:lang w:eastAsia="pl-PL"/>
        </w:rPr>
      </w:pPr>
      <w:r w:rsidRPr="005A3E4A">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Urząd Gminy Zabór, </w:t>
      </w:r>
      <w:r w:rsidRPr="00BC130B">
        <w:rPr>
          <w:rFonts w:ascii="Arial" w:eastAsia="Calibri" w:hAnsi="Arial" w:cs="Arial"/>
          <w:sz w:val="24"/>
          <w:szCs w:val="24"/>
          <w:lang w:eastAsia="pl-PL"/>
        </w:rPr>
        <w:t>66-003 Zabór ul. Lipowa 15</w:t>
      </w:r>
      <w:r>
        <w:rPr>
          <w:rFonts w:ascii="Arial" w:eastAsia="Calibri" w:hAnsi="Arial" w:cs="Arial"/>
          <w:sz w:val="24"/>
          <w:szCs w:val="24"/>
          <w:lang w:eastAsia="pl-PL"/>
        </w:rPr>
        <w:t xml:space="preserve"> </w:t>
      </w:r>
      <w:r>
        <w:rPr>
          <w:rFonts w:ascii="Arial" w:eastAsia="Times New Roman" w:hAnsi="Arial" w:cs="Arial"/>
          <w:sz w:val="24"/>
          <w:szCs w:val="24"/>
          <w:lang w:eastAsia="pl-PL"/>
        </w:rPr>
        <w:t xml:space="preserve">w </w:t>
      </w:r>
      <w:r w:rsidRPr="00382FF5">
        <w:rPr>
          <w:rFonts w:ascii="Arial" w:eastAsia="Times New Roman" w:hAnsi="Arial" w:cs="Arial"/>
          <w:sz w:val="24"/>
          <w:szCs w:val="24"/>
          <w:lang w:eastAsia="pl-PL"/>
        </w:rPr>
        <w:t xml:space="preserve">sekretariat </w:t>
      </w:r>
      <w:r>
        <w:rPr>
          <w:rFonts w:ascii="Arial" w:eastAsia="Times New Roman" w:hAnsi="Arial" w:cs="Arial"/>
          <w:sz w:val="24"/>
          <w:szCs w:val="24"/>
          <w:lang w:eastAsia="pl-PL"/>
        </w:rPr>
        <w:t>Wójta Gminy</w:t>
      </w:r>
      <w:r w:rsidRPr="00382FF5">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w godzinach </w:t>
      </w:r>
      <w:r>
        <w:rPr>
          <w:rFonts w:ascii="Arial" w:hAnsi="Arial" w:cs="Arial"/>
        </w:rPr>
        <w:t xml:space="preserve">poniedziałek </w:t>
      </w:r>
      <w:r w:rsidRPr="006C2AA7">
        <w:rPr>
          <w:rFonts w:ascii="Arial" w:hAnsi="Arial" w:cs="Arial"/>
        </w:rPr>
        <w:t xml:space="preserve">od </w:t>
      </w:r>
      <w:r w:rsidRPr="009D20E8">
        <w:rPr>
          <w:rFonts w:ascii="Arial" w:hAnsi="Arial" w:cs="Arial"/>
        </w:rPr>
        <w:t>7: 30 do 16:00, od wtorku do czwartku od 7:30 do 15:30, piątek od 7:30 do 15:00</w:t>
      </w:r>
      <w:r w:rsidRPr="00382FF5">
        <w:rPr>
          <w:rFonts w:ascii="Arial" w:eastAsia="Times New Roman" w:hAnsi="Arial" w:cs="Arial"/>
          <w:sz w:val="24"/>
          <w:szCs w:val="24"/>
          <w:lang w:eastAsia="pl-PL"/>
        </w:rPr>
        <w:t xml:space="preserve"> – nieodpłatnie.</w:t>
      </w:r>
    </w:p>
    <w:p w:rsidR="00430361" w:rsidRPr="00382FF5" w:rsidRDefault="00430361" w:rsidP="00430361">
      <w:pPr>
        <w:spacing w:before="120" w:after="0" w:line="240" w:lineRule="auto"/>
        <w:ind w:left="511" w:hanging="284"/>
        <w:jc w:val="both"/>
        <w:rPr>
          <w:rFonts w:ascii="Arial" w:eastAsia="Times New Roman" w:hAnsi="Arial" w:cs="Arial"/>
          <w:sz w:val="24"/>
          <w:szCs w:val="24"/>
          <w:lang w:eastAsia="pl-PL"/>
        </w:rPr>
      </w:pPr>
      <w:r w:rsidRPr="00382FF5">
        <w:rPr>
          <w:rFonts w:ascii="Arial" w:eastAsia="Times New Roman" w:hAnsi="Arial" w:cs="Arial"/>
          <w:sz w:val="24"/>
          <w:szCs w:val="24"/>
          <w:lang w:eastAsia="pl-PL"/>
        </w:rPr>
        <w:t>- adres strony internetowej, na której znajduje się specyfikacja istotnych warunków zamówienia -</w:t>
      </w:r>
      <w:r w:rsidRPr="00382FF5">
        <w:rPr>
          <w:rFonts w:ascii="Arial" w:eastAsia="Times New Roman" w:hAnsi="Arial" w:cs="Arial"/>
          <w:color w:val="FF0000"/>
          <w:sz w:val="24"/>
          <w:szCs w:val="24"/>
          <w:lang w:eastAsia="pl-PL"/>
        </w:rPr>
        <w:t xml:space="preserve"> </w:t>
      </w:r>
      <w:r>
        <w:rPr>
          <w:rFonts w:ascii="Arial" w:hAnsi="Arial" w:cs="Arial"/>
        </w:rPr>
        <w:t>www.bip.wrota.lubuskie.pl/ugzabor/</w:t>
      </w:r>
      <w:r w:rsidRPr="00382FF5">
        <w:rPr>
          <w:rFonts w:ascii="Arial" w:eastAsia="Times New Roman" w:hAnsi="Arial" w:cs="Arial"/>
          <w:sz w:val="24"/>
          <w:szCs w:val="24"/>
          <w:lang w:eastAsia="pl-PL"/>
        </w:rPr>
        <w:t xml:space="preserve"> </w:t>
      </w:r>
    </w:p>
    <w:p w:rsidR="00430361" w:rsidRPr="00382FF5" w:rsidRDefault="00430361" w:rsidP="00430361">
      <w:pPr>
        <w:spacing w:before="240" w:after="120" w:line="240" w:lineRule="auto"/>
        <w:rPr>
          <w:rFonts w:ascii="Arial" w:eastAsia="Times New Roman" w:hAnsi="Arial" w:cs="Arial"/>
          <w:sz w:val="24"/>
          <w:szCs w:val="24"/>
          <w:lang w:eastAsia="pl-PL"/>
        </w:rPr>
      </w:pPr>
      <w:r w:rsidRPr="005A3E4A">
        <w:rPr>
          <w:rFonts w:ascii="Arial" w:eastAsia="Times New Roman" w:hAnsi="Arial" w:cs="Arial"/>
          <w:b/>
          <w:sz w:val="24"/>
          <w:szCs w:val="24"/>
          <w:lang w:eastAsia="pl-PL"/>
        </w:rPr>
        <w:t>4. Określenie przedmiotu oraz wielkości lub zakresu zamówienia, z podaniem</w:t>
      </w:r>
      <w:r w:rsidRPr="00382FF5">
        <w:rPr>
          <w:rFonts w:ascii="Arial" w:eastAsia="Times New Roman" w:hAnsi="Arial" w:cs="Arial"/>
          <w:b/>
          <w:sz w:val="24"/>
          <w:szCs w:val="24"/>
          <w:lang w:eastAsia="pl-PL"/>
        </w:rPr>
        <w:t xml:space="preserve"> informacji o możliwości składania ofert częściowych:</w:t>
      </w:r>
    </w:p>
    <w:p w:rsidR="00430361" w:rsidRPr="00B7105F" w:rsidRDefault="00430361" w:rsidP="00430361">
      <w:pPr>
        <w:spacing w:before="240" w:after="0" w:line="23" w:lineRule="atLeast"/>
        <w:ind w:left="454"/>
        <w:jc w:val="both"/>
        <w:rPr>
          <w:rFonts w:ascii="Arial" w:hAnsi="Arial" w:cs="Arial"/>
          <w:bCs/>
          <w:sz w:val="24"/>
          <w:szCs w:val="24"/>
        </w:rPr>
      </w:pPr>
      <w:r w:rsidRPr="00B7105F">
        <w:rPr>
          <w:rFonts w:ascii="Arial" w:hAnsi="Arial" w:cs="Arial"/>
          <w:bCs/>
          <w:sz w:val="24"/>
          <w:szCs w:val="24"/>
        </w:rPr>
        <w:t xml:space="preserve">Przedmiotem zamówienia jest administrowanie, bieżące utrzymanie i eksploatacja budynków, budowli i urządzeń wodociągowych i kanalizacyjnych stanowiących majątek Gminy, służących zbiorowemu zaopatrzeniu w wodę i zbiorowemu odprowadzaniu ścieków na terenie gminy Zabór zgodnie z ustawą o zbiorowym zaopatrzeniu w wodę i zbiorowym odprowadzeniu ścieków t.j. Dz. U.2015r., poz. 139,. którego zakres obejmował będzie: </w:t>
      </w:r>
    </w:p>
    <w:p w:rsidR="00430361" w:rsidRDefault="00430361" w:rsidP="00430361">
      <w:pPr>
        <w:suppressAutoHyphens/>
        <w:spacing w:before="120" w:after="0" w:line="23" w:lineRule="atLeast"/>
        <w:ind w:left="1548" w:hanging="357"/>
        <w:jc w:val="both"/>
        <w:rPr>
          <w:rFonts w:ascii="Arial" w:hAnsi="Arial" w:cs="Arial"/>
          <w:sz w:val="24"/>
          <w:szCs w:val="24"/>
        </w:rPr>
      </w:pPr>
      <w:r>
        <w:rPr>
          <w:rFonts w:ascii="Arial" w:hAnsi="Arial" w:cs="Arial"/>
          <w:sz w:val="24"/>
          <w:szCs w:val="24"/>
        </w:rPr>
        <w:t>a) usługę stałą obejmującą obsługę i konserwację urządzeń i sieci służących dostawie wody na terenie Gminy Zabór,</w:t>
      </w:r>
    </w:p>
    <w:p w:rsidR="00430361" w:rsidRDefault="00430361" w:rsidP="00430361">
      <w:pPr>
        <w:suppressAutoHyphens/>
        <w:spacing w:before="120" w:after="0" w:line="23" w:lineRule="atLeast"/>
        <w:ind w:left="1548" w:hanging="357"/>
        <w:jc w:val="both"/>
        <w:rPr>
          <w:rFonts w:ascii="Arial" w:hAnsi="Arial" w:cs="Arial"/>
          <w:sz w:val="24"/>
          <w:szCs w:val="24"/>
        </w:rPr>
      </w:pPr>
      <w:r>
        <w:rPr>
          <w:rFonts w:ascii="Arial" w:hAnsi="Arial" w:cs="Arial"/>
          <w:sz w:val="24"/>
          <w:szCs w:val="24"/>
        </w:rPr>
        <w:t>b)</w:t>
      </w:r>
      <w:r w:rsidRPr="00A81621">
        <w:rPr>
          <w:rFonts w:ascii="Arial" w:hAnsi="Arial" w:cs="Arial"/>
          <w:sz w:val="24"/>
          <w:szCs w:val="24"/>
        </w:rPr>
        <w:t xml:space="preserve"> </w:t>
      </w:r>
      <w:r>
        <w:rPr>
          <w:rFonts w:ascii="Arial" w:hAnsi="Arial" w:cs="Arial"/>
          <w:sz w:val="24"/>
          <w:szCs w:val="24"/>
        </w:rPr>
        <w:t>usługę stałą obejmującą obsługę</w:t>
      </w:r>
      <w:r w:rsidRPr="00A81621">
        <w:rPr>
          <w:rFonts w:ascii="Arial" w:hAnsi="Arial" w:cs="Arial"/>
          <w:sz w:val="24"/>
          <w:szCs w:val="24"/>
        </w:rPr>
        <w:t xml:space="preserve"> i</w:t>
      </w:r>
      <w:r>
        <w:rPr>
          <w:rFonts w:ascii="Arial" w:hAnsi="Arial" w:cs="Arial"/>
          <w:sz w:val="24"/>
          <w:szCs w:val="24"/>
        </w:rPr>
        <w:t xml:space="preserve"> konserwację</w:t>
      </w:r>
      <w:r w:rsidRPr="00A81621">
        <w:rPr>
          <w:rFonts w:ascii="Arial" w:hAnsi="Arial" w:cs="Arial"/>
          <w:sz w:val="24"/>
          <w:szCs w:val="24"/>
        </w:rPr>
        <w:t xml:space="preserve"> urządzeń i sieci</w:t>
      </w:r>
      <w:r>
        <w:rPr>
          <w:rFonts w:ascii="Arial" w:hAnsi="Arial" w:cs="Arial"/>
          <w:sz w:val="24"/>
          <w:szCs w:val="24"/>
        </w:rPr>
        <w:t xml:space="preserve"> kanalizacyjnej </w:t>
      </w:r>
      <w:r w:rsidRPr="00A81621">
        <w:rPr>
          <w:rFonts w:ascii="Arial" w:hAnsi="Arial" w:cs="Arial"/>
          <w:sz w:val="24"/>
          <w:szCs w:val="24"/>
        </w:rPr>
        <w:t>na terenie Gminy Zabór</w:t>
      </w:r>
      <w:r>
        <w:rPr>
          <w:rFonts w:ascii="Arial" w:hAnsi="Arial" w:cs="Arial"/>
          <w:sz w:val="24"/>
          <w:szCs w:val="24"/>
        </w:rPr>
        <w:t>,</w:t>
      </w:r>
    </w:p>
    <w:p w:rsidR="00430361" w:rsidRDefault="00430361" w:rsidP="00AD033E">
      <w:pPr>
        <w:suppressAutoHyphens/>
        <w:spacing w:before="120" w:after="0" w:line="23" w:lineRule="atLeast"/>
        <w:ind w:left="1548" w:hanging="357"/>
        <w:jc w:val="both"/>
        <w:rPr>
          <w:rFonts w:ascii="Arial" w:hAnsi="Arial" w:cs="Arial"/>
          <w:sz w:val="24"/>
          <w:szCs w:val="24"/>
        </w:rPr>
      </w:pPr>
      <w:r>
        <w:rPr>
          <w:rFonts w:ascii="Arial" w:hAnsi="Arial" w:cs="Arial"/>
          <w:sz w:val="24"/>
          <w:szCs w:val="24"/>
        </w:rPr>
        <w:lastRenderedPageBreak/>
        <w:t>c) wykonywanie innych zlecanych indywidualnie zadań z zakresu usuwania awarii sieci wodociągowej, wymiany hydrantów, czyszczenia zbiornika wody o poj. 100m</w:t>
      </w:r>
      <w:r w:rsidRPr="00A50A2E">
        <w:rPr>
          <w:rFonts w:ascii="Arial" w:hAnsi="Arial" w:cs="Arial"/>
          <w:sz w:val="24"/>
          <w:szCs w:val="24"/>
          <w:vertAlign w:val="superscript"/>
        </w:rPr>
        <w:t>3</w:t>
      </w:r>
      <w:r w:rsidR="00AD033E">
        <w:rPr>
          <w:rFonts w:ascii="Arial" w:hAnsi="Arial" w:cs="Arial"/>
          <w:sz w:val="24"/>
          <w:szCs w:val="24"/>
        </w:rPr>
        <w:t xml:space="preserve">, </w:t>
      </w:r>
      <w:r>
        <w:rPr>
          <w:rFonts w:ascii="Arial" w:hAnsi="Arial" w:cs="Arial"/>
          <w:sz w:val="24"/>
          <w:szCs w:val="24"/>
        </w:rPr>
        <w:t xml:space="preserve"> </w:t>
      </w:r>
    </w:p>
    <w:p w:rsidR="00430361" w:rsidRPr="004375EB" w:rsidRDefault="00430361" w:rsidP="00430361">
      <w:pPr>
        <w:spacing w:before="240" w:after="0" w:line="23" w:lineRule="atLeast"/>
        <w:ind w:left="454"/>
        <w:jc w:val="both"/>
        <w:rPr>
          <w:rFonts w:ascii="Arial" w:hAnsi="Arial" w:cs="Arial"/>
          <w:sz w:val="24"/>
          <w:szCs w:val="24"/>
        </w:rPr>
      </w:pPr>
      <w:r>
        <w:rPr>
          <w:rFonts w:ascii="Arial" w:hAnsi="Arial" w:cs="Arial"/>
          <w:sz w:val="24"/>
          <w:szCs w:val="24"/>
        </w:rPr>
        <w:t>Zamawiający wymaga by przed przystąpieniem do realizacji zamówienia wybrany Wykonawca wziął udział w zorganizowanym przez Zamawiającego nieodpłatnym szkoleniu pozwalającemu zapoznać się Wykonawcy ze specyfiką i warunkami technicznymi obiektów i urządzeń będących przedmiotem postępowania. Przewidywany czas szkolenia ok jednego tygodnia.</w:t>
      </w:r>
    </w:p>
    <w:p w:rsidR="00430361" w:rsidRDefault="00430361" w:rsidP="00430361">
      <w:pPr>
        <w:spacing w:before="120" w:after="0" w:line="23" w:lineRule="atLeast"/>
        <w:ind w:left="284" w:firstLine="340"/>
        <w:jc w:val="both"/>
        <w:rPr>
          <w:rFonts w:ascii="Arial" w:eastAsia="Times New Roman" w:hAnsi="Arial" w:cs="Arial"/>
          <w:sz w:val="24"/>
          <w:szCs w:val="24"/>
          <w:lang w:eastAsia="pl-PL"/>
        </w:rPr>
      </w:pPr>
    </w:p>
    <w:p w:rsidR="00430361" w:rsidRPr="00DC40C3" w:rsidRDefault="00430361" w:rsidP="00430361">
      <w:pPr>
        <w:spacing w:before="120" w:after="0" w:line="23" w:lineRule="atLeast"/>
        <w:ind w:left="284" w:firstLine="340"/>
        <w:jc w:val="both"/>
        <w:rPr>
          <w:rFonts w:ascii="Arial" w:eastAsia="Times New Roman" w:hAnsi="Arial" w:cs="Arial"/>
          <w:sz w:val="24"/>
          <w:szCs w:val="24"/>
          <w:lang w:eastAsia="pl-PL"/>
        </w:rPr>
      </w:pPr>
      <w:r w:rsidRPr="00382FF5">
        <w:rPr>
          <w:rFonts w:ascii="Arial" w:eastAsia="Times New Roman" w:hAnsi="Arial" w:cs="Arial"/>
          <w:sz w:val="24"/>
          <w:szCs w:val="24"/>
          <w:lang w:eastAsia="pl-PL"/>
        </w:rPr>
        <w:t>Wspólny S</w:t>
      </w:r>
      <w:r w:rsidR="00AD033E">
        <w:rPr>
          <w:rFonts w:ascii="Arial" w:eastAsia="Times New Roman" w:hAnsi="Arial" w:cs="Arial"/>
          <w:sz w:val="24"/>
          <w:szCs w:val="24"/>
          <w:lang w:eastAsia="pl-PL"/>
        </w:rPr>
        <w:t xml:space="preserve">łownik Zamówień:   </w:t>
      </w:r>
      <w:r>
        <w:rPr>
          <w:rFonts w:ascii="Arial" w:hAnsi="Arial" w:cs="Arial"/>
          <w:sz w:val="24"/>
          <w:szCs w:val="24"/>
        </w:rPr>
        <w:t xml:space="preserve">65 10 00 00 </w:t>
      </w:r>
      <w:r w:rsidR="00AD033E">
        <w:rPr>
          <w:rFonts w:ascii="Arial" w:hAnsi="Arial" w:cs="Arial"/>
          <w:sz w:val="24"/>
          <w:szCs w:val="24"/>
        </w:rPr>
        <w:t>–</w:t>
      </w:r>
      <w:r>
        <w:rPr>
          <w:rFonts w:ascii="Arial" w:hAnsi="Arial" w:cs="Arial"/>
          <w:sz w:val="24"/>
          <w:szCs w:val="24"/>
        </w:rPr>
        <w:t xml:space="preserve"> 4</w:t>
      </w:r>
      <w:r w:rsidR="00AD033E">
        <w:rPr>
          <w:rFonts w:ascii="Arial" w:hAnsi="Arial" w:cs="Arial"/>
          <w:sz w:val="24"/>
          <w:szCs w:val="24"/>
        </w:rPr>
        <w:t xml:space="preserve"> </w:t>
      </w:r>
      <w:r>
        <w:rPr>
          <w:rFonts w:ascii="Arial" w:hAnsi="Arial" w:cs="Arial"/>
          <w:sz w:val="24"/>
          <w:szCs w:val="24"/>
        </w:rPr>
        <w:t xml:space="preserve"> U</w:t>
      </w:r>
      <w:r w:rsidRPr="00AF12ED">
        <w:rPr>
          <w:rFonts w:ascii="Arial" w:hAnsi="Arial" w:cs="Arial"/>
          <w:sz w:val="24"/>
          <w:szCs w:val="24"/>
        </w:rPr>
        <w:t xml:space="preserve">sługi przesyłu wody i podobne </w:t>
      </w:r>
    </w:p>
    <w:p w:rsidR="00430361" w:rsidRPr="00DC40C3" w:rsidRDefault="002D7A5C" w:rsidP="00430361">
      <w:pPr>
        <w:spacing w:before="120" w:after="0" w:line="23" w:lineRule="atLeast"/>
        <w:ind w:left="3402" w:firstLine="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430361">
        <w:rPr>
          <w:rFonts w:ascii="Arial" w:eastAsia="Times New Roman" w:hAnsi="Arial" w:cs="Arial"/>
          <w:sz w:val="24"/>
          <w:szCs w:val="24"/>
          <w:lang w:eastAsia="pl-PL"/>
        </w:rPr>
        <w:t xml:space="preserve">65 13 00 00 </w:t>
      </w:r>
      <w:r w:rsidR="00AD033E">
        <w:rPr>
          <w:rFonts w:ascii="Arial" w:eastAsia="Times New Roman" w:hAnsi="Arial" w:cs="Arial"/>
          <w:sz w:val="24"/>
          <w:szCs w:val="24"/>
          <w:lang w:eastAsia="pl-PL"/>
        </w:rPr>
        <w:t>–</w:t>
      </w:r>
      <w:r w:rsidR="00430361">
        <w:rPr>
          <w:rFonts w:ascii="Arial" w:eastAsia="Times New Roman" w:hAnsi="Arial" w:cs="Arial"/>
          <w:sz w:val="24"/>
          <w:szCs w:val="24"/>
          <w:lang w:eastAsia="pl-PL"/>
        </w:rPr>
        <w:t xml:space="preserve"> 3</w:t>
      </w:r>
      <w:r w:rsidR="00AD033E">
        <w:rPr>
          <w:rFonts w:ascii="Arial" w:eastAsia="Times New Roman" w:hAnsi="Arial" w:cs="Arial"/>
          <w:sz w:val="24"/>
          <w:szCs w:val="24"/>
          <w:lang w:eastAsia="pl-PL"/>
        </w:rPr>
        <w:tab/>
      </w:r>
      <w:r w:rsidR="00430361">
        <w:rPr>
          <w:rFonts w:ascii="Arial" w:eastAsia="Times New Roman" w:hAnsi="Arial" w:cs="Arial"/>
          <w:sz w:val="24"/>
          <w:szCs w:val="24"/>
          <w:lang w:eastAsia="pl-PL"/>
        </w:rPr>
        <w:t xml:space="preserve"> O</w:t>
      </w:r>
      <w:r w:rsidR="00430361" w:rsidRPr="00430361">
        <w:rPr>
          <w:rFonts w:ascii="Arial" w:eastAsia="Times New Roman" w:hAnsi="Arial" w:cs="Arial"/>
          <w:sz w:val="24"/>
          <w:szCs w:val="24"/>
          <w:lang w:eastAsia="pl-PL"/>
        </w:rPr>
        <w:t xml:space="preserve">bsługa stacji wody </w:t>
      </w:r>
    </w:p>
    <w:p w:rsidR="00430361" w:rsidRDefault="002D7A5C" w:rsidP="00AD033E">
      <w:pPr>
        <w:spacing w:before="120" w:after="0" w:line="23" w:lineRule="atLeast"/>
        <w:ind w:left="3402" w:firstLine="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430361">
        <w:rPr>
          <w:rFonts w:ascii="Arial" w:eastAsia="Times New Roman" w:hAnsi="Arial" w:cs="Arial"/>
          <w:sz w:val="24"/>
          <w:szCs w:val="24"/>
          <w:lang w:eastAsia="pl-PL"/>
        </w:rPr>
        <w:t xml:space="preserve">90 48 00 00 </w:t>
      </w:r>
      <w:r w:rsidR="00AD033E">
        <w:rPr>
          <w:rFonts w:ascii="Arial" w:eastAsia="Times New Roman" w:hAnsi="Arial" w:cs="Arial"/>
          <w:sz w:val="24"/>
          <w:szCs w:val="24"/>
          <w:lang w:eastAsia="pl-PL"/>
        </w:rPr>
        <w:t>–</w:t>
      </w:r>
      <w:r w:rsidR="00430361">
        <w:rPr>
          <w:rFonts w:ascii="Arial" w:eastAsia="Times New Roman" w:hAnsi="Arial" w:cs="Arial"/>
          <w:sz w:val="24"/>
          <w:szCs w:val="24"/>
          <w:lang w:eastAsia="pl-PL"/>
        </w:rPr>
        <w:t xml:space="preserve"> 5</w:t>
      </w:r>
      <w:r w:rsidR="00AD033E">
        <w:rPr>
          <w:rFonts w:ascii="Arial" w:eastAsia="Times New Roman" w:hAnsi="Arial" w:cs="Arial"/>
          <w:sz w:val="24"/>
          <w:szCs w:val="24"/>
          <w:lang w:eastAsia="pl-PL"/>
        </w:rPr>
        <w:tab/>
      </w:r>
      <w:r w:rsidR="00430361">
        <w:rPr>
          <w:rFonts w:ascii="Arial" w:eastAsia="Times New Roman" w:hAnsi="Arial" w:cs="Arial"/>
          <w:sz w:val="24"/>
          <w:szCs w:val="24"/>
          <w:lang w:eastAsia="pl-PL"/>
        </w:rPr>
        <w:t xml:space="preserve"> U</w:t>
      </w:r>
      <w:r w:rsidR="00430361" w:rsidRPr="00430361">
        <w:rPr>
          <w:rFonts w:ascii="Arial" w:eastAsia="Times New Roman" w:hAnsi="Arial" w:cs="Arial"/>
          <w:sz w:val="24"/>
          <w:szCs w:val="24"/>
          <w:lang w:eastAsia="pl-PL"/>
        </w:rPr>
        <w:t xml:space="preserve">sługi gospodarki ściekowej </w:t>
      </w:r>
    </w:p>
    <w:p w:rsidR="00430361" w:rsidRPr="00DC40C3" w:rsidRDefault="00AD033E" w:rsidP="00AD033E">
      <w:pPr>
        <w:spacing w:before="120" w:after="0" w:line="23" w:lineRule="atLeast"/>
        <w:ind w:left="5783" w:hanging="238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2D7A5C">
        <w:rPr>
          <w:rFonts w:ascii="Arial" w:eastAsia="Times New Roman" w:hAnsi="Arial" w:cs="Arial"/>
          <w:sz w:val="24"/>
          <w:szCs w:val="24"/>
          <w:lang w:eastAsia="pl-PL"/>
        </w:rPr>
        <w:t xml:space="preserve"> </w:t>
      </w:r>
      <w:r w:rsidR="00430361">
        <w:rPr>
          <w:rFonts w:ascii="Arial" w:eastAsia="Times New Roman" w:hAnsi="Arial" w:cs="Arial"/>
          <w:sz w:val="24"/>
          <w:szCs w:val="24"/>
          <w:lang w:eastAsia="pl-PL"/>
        </w:rPr>
        <w:t xml:space="preserve">50 51 00 00 </w:t>
      </w:r>
      <w:r>
        <w:rPr>
          <w:rFonts w:ascii="Arial" w:eastAsia="Times New Roman" w:hAnsi="Arial" w:cs="Arial"/>
          <w:sz w:val="24"/>
          <w:szCs w:val="24"/>
          <w:lang w:eastAsia="pl-PL"/>
        </w:rPr>
        <w:t>–</w:t>
      </w:r>
      <w:r w:rsidR="00430361" w:rsidRPr="00430361">
        <w:rPr>
          <w:rFonts w:ascii="Arial" w:eastAsia="Times New Roman" w:hAnsi="Arial" w:cs="Arial"/>
          <w:sz w:val="24"/>
          <w:szCs w:val="24"/>
          <w:lang w:eastAsia="pl-PL"/>
        </w:rPr>
        <w:t xml:space="preserve"> 3</w:t>
      </w:r>
      <w:r>
        <w:rPr>
          <w:rFonts w:ascii="Arial" w:eastAsia="Times New Roman" w:hAnsi="Arial" w:cs="Arial"/>
          <w:sz w:val="24"/>
          <w:szCs w:val="24"/>
          <w:lang w:eastAsia="pl-PL"/>
        </w:rPr>
        <w:tab/>
      </w:r>
      <w:r w:rsidR="00430361">
        <w:rPr>
          <w:rFonts w:ascii="Arial" w:eastAsia="Times New Roman" w:hAnsi="Arial" w:cs="Arial"/>
          <w:sz w:val="24"/>
          <w:szCs w:val="24"/>
          <w:lang w:eastAsia="pl-PL"/>
        </w:rPr>
        <w:t>U</w:t>
      </w:r>
      <w:r w:rsidR="00430361" w:rsidRPr="00430361">
        <w:rPr>
          <w:rFonts w:ascii="Arial" w:eastAsia="Times New Roman" w:hAnsi="Arial" w:cs="Arial"/>
          <w:sz w:val="24"/>
          <w:szCs w:val="24"/>
          <w:lang w:eastAsia="pl-PL"/>
        </w:rPr>
        <w:t xml:space="preserve">sługi w zakresie napraw i konserwacji pomp, zaworów, zaworów odcinających i pojemników metalowych </w:t>
      </w:r>
    </w:p>
    <w:p w:rsidR="00430361" w:rsidRDefault="00430361" w:rsidP="00430361">
      <w:pPr>
        <w:spacing w:before="240" w:line="23" w:lineRule="atLeast"/>
        <w:ind w:left="284" w:firstLine="340"/>
        <w:jc w:val="both"/>
        <w:rPr>
          <w:rFonts w:ascii="Arial" w:eastAsia="Times New Roman" w:hAnsi="Arial" w:cs="Arial"/>
          <w:sz w:val="24"/>
          <w:szCs w:val="24"/>
          <w:lang w:eastAsia="pl-PL"/>
        </w:rPr>
      </w:pPr>
      <w:r w:rsidRPr="00382FF5">
        <w:rPr>
          <w:rFonts w:ascii="Arial" w:eastAsia="Times New Roman" w:hAnsi="Arial" w:cs="Arial"/>
          <w:sz w:val="24"/>
          <w:szCs w:val="24"/>
          <w:lang w:eastAsia="pl-PL"/>
        </w:rPr>
        <w:t>Zamawiający nie dopuszcza składania ofert częściowych.</w:t>
      </w:r>
    </w:p>
    <w:p w:rsidR="00430361" w:rsidRPr="00F86DFB" w:rsidRDefault="00430361" w:rsidP="00430361">
      <w:pPr>
        <w:spacing w:before="240" w:line="23" w:lineRule="atLeast"/>
        <w:ind w:left="284" w:firstLine="340"/>
        <w:jc w:val="both"/>
        <w:rPr>
          <w:rFonts w:ascii="Arial" w:eastAsia="Times New Roman" w:hAnsi="Arial" w:cs="Arial"/>
          <w:sz w:val="24"/>
          <w:szCs w:val="24"/>
          <w:lang w:eastAsia="pl-PL"/>
        </w:rPr>
      </w:pPr>
      <w:r w:rsidRPr="00F86DFB">
        <w:rPr>
          <w:rFonts w:ascii="Arial" w:hAnsi="Arial" w:cs="Arial"/>
          <w:bCs/>
          <w:sz w:val="24"/>
          <w:szCs w:val="24"/>
        </w:rPr>
        <w:t>Nie przewiduje się udzielenie zamówień uzupełniających</w:t>
      </w:r>
    </w:p>
    <w:p w:rsidR="00430361" w:rsidRPr="008359F0" w:rsidRDefault="00430361" w:rsidP="00430361">
      <w:pPr>
        <w:spacing w:before="240" w:line="23" w:lineRule="atLeast"/>
        <w:ind w:left="284" w:firstLine="340"/>
        <w:jc w:val="both"/>
        <w:rPr>
          <w:rFonts w:ascii="Arial" w:eastAsia="Times New Roman" w:hAnsi="Arial" w:cs="Arial"/>
          <w:sz w:val="24"/>
          <w:szCs w:val="24"/>
          <w:lang w:eastAsia="pl-PL"/>
        </w:rPr>
      </w:pPr>
      <w:r w:rsidRPr="008359F0">
        <w:rPr>
          <w:rFonts w:ascii="Arial" w:hAnsi="Arial" w:cs="Arial"/>
          <w:bCs/>
          <w:sz w:val="24"/>
          <w:szCs w:val="24"/>
        </w:rPr>
        <w:t>Przed wszczęciem postępowania o udzielenie zamówienia nie przeprowadzono dialogu technicznego</w:t>
      </w:r>
    </w:p>
    <w:p w:rsidR="00430361" w:rsidRPr="005A3E4A" w:rsidRDefault="00430361" w:rsidP="00430361">
      <w:pPr>
        <w:spacing w:before="240" w:after="120" w:line="240" w:lineRule="auto"/>
        <w:rPr>
          <w:rFonts w:ascii="Arial" w:eastAsia="Times New Roman" w:hAnsi="Arial" w:cs="Arial"/>
          <w:b/>
          <w:sz w:val="24"/>
          <w:szCs w:val="24"/>
          <w:lang w:eastAsia="pl-PL"/>
        </w:rPr>
      </w:pPr>
      <w:r w:rsidRPr="005A3E4A">
        <w:rPr>
          <w:rFonts w:ascii="Arial" w:eastAsia="Times New Roman" w:hAnsi="Arial" w:cs="Arial"/>
          <w:b/>
          <w:sz w:val="24"/>
          <w:szCs w:val="24"/>
          <w:lang w:eastAsia="pl-PL"/>
        </w:rPr>
        <w:t>5. Informacja o możliwości złożenia oferty wariantowej:</w:t>
      </w:r>
    </w:p>
    <w:p w:rsidR="00430361" w:rsidRPr="005A3E4A" w:rsidRDefault="00430361" w:rsidP="00430361">
      <w:pPr>
        <w:spacing w:before="120" w:after="0" w:line="240" w:lineRule="auto"/>
        <w:ind w:left="227"/>
        <w:jc w:val="both"/>
        <w:rPr>
          <w:rFonts w:ascii="Arial" w:eastAsia="Times New Roman" w:hAnsi="Arial" w:cs="Arial"/>
          <w:sz w:val="24"/>
          <w:szCs w:val="24"/>
          <w:lang w:eastAsia="pl-PL"/>
        </w:rPr>
      </w:pPr>
      <w:r w:rsidRPr="005A3E4A">
        <w:rPr>
          <w:rFonts w:ascii="Arial" w:eastAsia="Times New Roman" w:hAnsi="Arial" w:cs="Arial"/>
          <w:sz w:val="24"/>
          <w:szCs w:val="24"/>
          <w:lang w:eastAsia="pl-PL"/>
        </w:rPr>
        <w:t>Zamawiający nie dopuszcza składania ofert wariantowych.</w:t>
      </w:r>
    </w:p>
    <w:p w:rsidR="00430361" w:rsidRPr="00382FF5" w:rsidRDefault="00430361" w:rsidP="00430361">
      <w:pPr>
        <w:tabs>
          <w:tab w:val="left" w:pos="6870"/>
        </w:tabs>
        <w:spacing w:before="240" w:after="120" w:line="240" w:lineRule="auto"/>
        <w:rPr>
          <w:rFonts w:ascii="Arial" w:eastAsia="Times New Roman" w:hAnsi="Arial" w:cs="Arial"/>
          <w:b/>
          <w:sz w:val="24"/>
          <w:szCs w:val="24"/>
          <w:lang w:eastAsia="pl-PL"/>
        </w:rPr>
      </w:pPr>
      <w:r w:rsidRPr="005A3E4A">
        <w:rPr>
          <w:rFonts w:ascii="Arial" w:eastAsia="Times New Roman" w:hAnsi="Arial" w:cs="Arial"/>
          <w:b/>
          <w:sz w:val="24"/>
          <w:szCs w:val="24"/>
          <w:lang w:eastAsia="pl-PL"/>
        </w:rPr>
        <w:t>6. Termin wykonania zamówienia:</w:t>
      </w:r>
      <w:r w:rsidRPr="00382FF5">
        <w:rPr>
          <w:rFonts w:ascii="Arial" w:eastAsia="Times New Roman" w:hAnsi="Arial" w:cs="Arial"/>
          <w:b/>
          <w:sz w:val="24"/>
          <w:szCs w:val="24"/>
          <w:lang w:eastAsia="pl-PL"/>
        </w:rPr>
        <w:t xml:space="preserve"> </w:t>
      </w:r>
      <w:r w:rsidRPr="00382FF5">
        <w:rPr>
          <w:rFonts w:ascii="Arial" w:eastAsia="Times New Roman" w:hAnsi="Arial" w:cs="Arial"/>
          <w:b/>
          <w:sz w:val="24"/>
          <w:szCs w:val="24"/>
          <w:lang w:eastAsia="pl-PL"/>
        </w:rPr>
        <w:tab/>
      </w:r>
    </w:p>
    <w:p w:rsidR="00430361" w:rsidRPr="00F86DFB" w:rsidRDefault="00AD033E" w:rsidP="00430361">
      <w:pPr>
        <w:spacing w:before="120" w:after="0" w:line="240" w:lineRule="auto"/>
        <w:ind w:left="227"/>
        <w:jc w:val="both"/>
        <w:rPr>
          <w:rFonts w:ascii="Arial" w:eastAsia="Times New Roman" w:hAnsi="Arial" w:cs="Arial"/>
          <w:sz w:val="24"/>
          <w:szCs w:val="24"/>
          <w:lang w:eastAsia="pl-PL"/>
        </w:rPr>
      </w:pPr>
      <w:r>
        <w:rPr>
          <w:rFonts w:ascii="Arial" w:hAnsi="Arial" w:cs="Arial"/>
        </w:rPr>
        <w:t>36</w:t>
      </w:r>
      <w:r w:rsidR="00430361">
        <w:rPr>
          <w:rFonts w:ascii="Arial" w:hAnsi="Arial" w:cs="Arial"/>
        </w:rPr>
        <w:t xml:space="preserve"> miesięc</w:t>
      </w:r>
      <w:r>
        <w:rPr>
          <w:rFonts w:ascii="Arial" w:hAnsi="Arial" w:cs="Arial"/>
        </w:rPr>
        <w:t>y</w:t>
      </w:r>
      <w:r w:rsidR="00430361" w:rsidRPr="009D20E8">
        <w:rPr>
          <w:rFonts w:ascii="Arial" w:hAnsi="Arial" w:cs="Arial"/>
        </w:rPr>
        <w:t>.</w:t>
      </w:r>
    </w:p>
    <w:p w:rsidR="00430361" w:rsidRPr="00382FF5" w:rsidRDefault="00430361" w:rsidP="00430361">
      <w:pPr>
        <w:suppressAutoHyphens/>
        <w:spacing w:before="240" w:after="0" w:line="240" w:lineRule="auto"/>
        <w:jc w:val="both"/>
        <w:rPr>
          <w:rFonts w:ascii="Arial" w:eastAsia="Times New Roman" w:hAnsi="Arial" w:cs="Arial"/>
          <w:b/>
          <w:sz w:val="24"/>
          <w:szCs w:val="24"/>
          <w:lang w:eastAsia="ar-SA"/>
        </w:rPr>
      </w:pPr>
      <w:r w:rsidRPr="00382FF5">
        <w:rPr>
          <w:rFonts w:ascii="Arial" w:eastAsia="Times New Roman" w:hAnsi="Arial" w:cs="Arial"/>
          <w:b/>
          <w:sz w:val="24"/>
          <w:szCs w:val="24"/>
          <w:lang w:eastAsia="ar-SA"/>
        </w:rPr>
        <w:t>7. Opis warunków udziału w postępowaniu oraz opis sposobu dokonywania oceny spełniania tych warunków.</w:t>
      </w:r>
    </w:p>
    <w:p w:rsidR="00AD033E" w:rsidRPr="004375EB" w:rsidRDefault="00430361" w:rsidP="00AD033E">
      <w:pPr>
        <w:spacing w:before="120" w:after="120" w:line="23" w:lineRule="atLeast"/>
        <w:ind w:left="1163" w:hanging="709"/>
        <w:jc w:val="both"/>
        <w:rPr>
          <w:rFonts w:ascii="Arial" w:eastAsia="Calibri" w:hAnsi="Arial" w:cs="Arial"/>
          <w:sz w:val="24"/>
          <w:szCs w:val="24"/>
          <w:lang w:eastAsia="pl-PL"/>
        </w:rPr>
      </w:pPr>
      <w:r w:rsidRPr="005A3E4A">
        <w:rPr>
          <w:rFonts w:ascii="Arial" w:eastAsia="Times New Roman" w:hAnsi="Arial" w:cs="Arial"/>
          <w:b/>
          <w:sz w:val="24"/>
          <w:szCs w:val="24"/>
          <w:lang w:eastAsia="pl-PL"/>
        </w:rPr>
        <w:t>7.1.</w:t>
      </w:r>
      <w:r w:rsidRPr="005A3E4A">
        <w:rPr>
          <w:rFonts w:ascii="Arial" w:eastAsia="Times New Roman" w:hAnsi="Arial" w:cs="Arial"/>
          <w:sz w:val="24"/>
          <w:szCs w:val="24"/>
          <w:lang w:eastAsia="pl-PL"/>
        </w:rPr>
        <w:t xml:space="preserve"> </w:t>
      </w:r>
      <w:r w:rsidR="00AD033E" w:rsidRPr="004375EB">
        <w:rPr>
          <w:rFonts w:ascii="Arial" w:eastAsia="Calibri" w:hAnsi="Arial" w:cs="Arial"/>
          <w:sz w:val="24"/>
          <w:szCs w:val="24"/>
          <w:lang w:eastAsia="pl-PL"/>
        </w:rPr>
        <w:t xml:space="preserve">O udzielenie zamówienie mogą ubiegać się wykonawcy, którzy spełniają warunki z art. 22 ust.1 ustawy - </w:t>
      </w:r>
      <w:r w:rsidR="00AD033E" w:rsidRPr="004375EB">
        <w:rPr>
          <w:rFonts w:ascii="Arial" w:eastAsia="Calibri" w:hAnsi="Arial" w:cs="Arial"/>
          <w:i/>
          <w:sz w:val="24"/>
          <w:szCs w:val="24"/>
          <w:lang w:eastAsia="pl-PL"/>
        </w:rPr>
        <w:t>Prawo zamówień publicznych</w:t>
      </w:r>
      <w:r w:rsidR="00AD033E" w:rsidRPr="004375EB">
        <w:rPr>
          <w:rFonts w:ascii="Arial" w:eastAsia="Calibri" w:hAnsi="Arial" w:cs="Arial"/>
          <w:sz w:val="24"/>
          <w:szCs w:val="24"/>
          <w:lang w:eastAsia="pl-PL"/>
        </w:rPr>
        <w:t xml:space="preserve"> (tekst jednolity Dz.U. z 2013r., poz.907 z późn. zm.) oraz warunki szczegółowe: </w:t>
      </w:r>
    </w:p>
    <w:p w:rsidR="00AD033E" w:rsidRPr="00EF2C76" w:rsidRDefault="00AD033E" w:rsidP="00AD033E">
      <w:pPr>
        <w:suppressAutoHyphens/>
        <w:spacing w:before="120" w:after="0" w:line="23" w:lineRule="atLeast"/>
        <w:ind w:left="1151" w:hanging="357"/>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a) Posiadają uprawnienia do wykonywania określonej działalności lub czynności, objętej przedmiotem zamówienia, jeżeli przepisy prawa nakładają obowiązek ich posiadania. </w:t>
      </w:r>
      <w:r w:rsidRPr="00EF2C76">
        <w:rPr>
          <w:rFonts w:ascii="Arial" w:eastAsia="Calibri" w:hAnsi="Arial" w:cs="Arial"/>
          <w:sz w:val="24"/>
          <w:szCs w:val="24"/>
          <w:lang w:eastAsia="pl-PL"/>
        </w:rPr>
        <w:t>Zamawiający nie określa szczególnych wymagań w za</w:t>
      </w:r>
      <w:r>
        <w:rPr>
          <w:rFonts w:ascii="Arial" w:eastAsia="Calibri" w:hAnsi="Arial" w:cs="Arial"/>
          <w:sz w:val="24"/>
          <w:szCs w:val="24"/>
          <w:lang w:eastAsia="pl-PL"/>
        </w:rPr>
        <w:t>kresie spełniania tego warunku.</w:t>
      </w:r>
      <w:r w:rsidRPr="00EF2C76">
        <w:rPr>
          <w:rFonts w:ascii="Arial" w:eastAsia="Calibri" w:hAnsi="Arial" w:cs="Arial"/>
          <w:sz w:val="24"/>
          <w:szCs w:val="24"/>
          <w:lang w:eastAsia="pl-PL"/>
        </w:rPr>
        <w:t xml:space="preserve"> Wykonawca potwierdza spełnianie warunku składając w tym zakresie stosowne oświadczenie</w:t>
      </w:r>
      <w:r w:rsidRPr="004375EB">
        <w:rPr>
          <w:rFonts w:ascii="Arial" w:eastAsia="Times New Roman" w:hAnsi="Arial" w:cs="Arial"/>
          <w:sz w:val="24"/>
          <w:szCs w:val="24"/>
          <w:lang w:eastAsia="pl-PL"/>
        </w:rPr>
        <w:t xml:space="preserve"> (wzór załącznik nr 2)</w:t>
      </w:r>
      <w:r>
        <w:rPr>
          <w:rFonts w:ascii="Arial" w:eastAsia="Times New Roman" w:hAnsi="Arial" w:cs="Arial"/>
          <w:sz w:val="24"/>
          <w:szCs w:val="24"/>
          <w:lang w:eastAsia="pl-PL"/>
        </w:rPr>
        <w:t>.</w:t>
      </w:r>
    </w:p>
    <w:p w:rsidR="00AD033E" w:rsidRPr="004375EB" w:rsidRDefault="00AD033E" w:rsidP="00AD033E">
      <w:pPr>
        <w:tabs>
          <w:tab w:val="left" w:pos="360"/>
          <w:tab w:val="num" w:pos="745"/>
        </w:tabs>
        <w:suppressAutoHyphens/>
        <w:spacing w:before="120" w:after="0" w:line="23" w:lineRule="atLeast"/>
        <w:ind w:left="1151" w:hanging="357"/>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b)</w:t>
      </w:r>
      <w:r w:rsidRPr="004375EB">
        <w:rPr>
          <w:rFonts w:ascii="Arial" w:eastAsia="Times New Roman" w:hAnsi="Arial" w:cs="Arial"/>
          <w:sz w:val="20"/>
          <w:szCs w:val="20"/>
          <w:lang w:eastAsia="pl-PL"/>
        </w:rPr>
        <w:t xml:space="preserve"> </w:t>
      </w:r>
      <w:r w:rsidRPr="004375EB">
        <w:rPr>
          <w:rFonts w:ascii="Arial" w:eastAsia="Times New Roman" w:hAnsi="Arial" w:cs="Arial"/>
          <w:sz w:val="24"/>
          <w:szCs w:val="24"/>
          <w:lang w:eastAsia="pl-PL"/>
        </w:rPr>
        <w:t>Posiadają wiedzę i doświadczenie właściwą do wykonania zamówienia. Zamawiający uzna spełnienie tego warunku jeżeli:</w:t>
      </w:r>
    </w:p>
    <w:p w:rsidR="00AD033E" w:rsidRDefault="00AD033E" w:rsidP="00AD033E">
      <w:pPr>
        <w:tabs>
          <w:tab w:val="left" w:pos="360"/>
        </w:tabs>
        <w:suppressAutoHyphens/>
        <w:spacing w:after="0" w:line="23" w:lineRule="atLeast"/>
        <w:ind w:left="1418" w:hanging="227"/>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 xml:space="preserve">- w okresie ostatnich 3 lat przed upływem terminu składania ofert, a jeśli okres prowadzenia działalności jest krótszy – w tym okresie </w:t>
      </w:r>
      <w:r w:rsidRPr="004375EB">
        <w:rPr>
          <w:rFonts w:ascii="Arial" w:eastAsia="Times New Roman" w:hAnsi="Arial" w:cs="Arial"/>
          <w:sz w:val="24"/>
          <w:szCs w:val="24"/>
          <w:lang w:eastAsia="pl-PL"/>
        </w:rPr>
        <w:lastRenderedPageBreak/>
        <w:t xml:space="preserve">Wykonawca zrealizował, co najmniej </w:t>
      </w:r>
      <w:r>
        <w:rPr>
          <w:rFonts w:ascii="Arial" w:eastAsia="Times New Roman" w:hAnsi="Arial" w:cs="Arial"/>
          <w:sz w:val="24"/>
          <w:szCs w:val="24"/>
          <w:lang w:eastAsia="pl-PL"/>
        </w:rPr>
        <w:t>jedno trwające minimum 1 rok zadanie polegające na:</w:t>
      </w:r>
    </w:p>
    <w:p w:rsidR="00AD033E" w:rsidRDefault="00AD033E" w:rsidP="00AD033E">
      <w:pPr>
        <w:tabs>
          <w:tab w:val="left" w:pos="360"/>
        </w:tabs>
        <w:suppressAutoHyphens/>
        <w:spacing w:after="0" w:line="23" w:lineRule="atLeast"/>
        <w:ind w:left="1418" w:hanging="227"/>
        <w:jc w:val="both"/>
        <w:rPr>
          <w:rFonts w:ascii="Arial" w:eastAsia="Times New Roman" w:hAnsi="Arial" w:cs="Arial"/>
          <w:sz w:val="24"/>
          <w:szCs w:val="24"/>
          <w:lang w:eastAsia="pl-PL"/>
        </w:rPr>
      </w:pPr>
      <w:r>
        <w:rPr>
          <w:rFonts w:ascii="Arial" w:eastAsia="Times New Roman" w:hAnsi="Arial" w:cs="Arial"/>
          <w:sz w:val="24"/>
          <w:szCs w:val="24"/>
          <w:lang w:eastAsia="pl-PL"/>
        </w:rPr>
        <w:t>- obsłudze stacji uzdatniania wody,</w:t>
      </w:r>
    </w:p>
    <w:p w:rsidR="00AD033E" w:rsidRDefault="00AD033E" w:rsidP="00AD033E">
      <w:pPr>
        <w:widowControl w:val="0"/>
        <w:tabs>
          <w:tab w:val="left" w:pos="360"/>
        </w:tabs>
        <w:suppressAutoHyphens/>
        <w:spacing w:after="0" w:line="23" w:lineRule="atLeast"/>
        <w:ind w:left="1418" w:hanging="22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obsłudze biologicznej oczyszczalni ścieków, </w:t>
      </w:r>
    </w:p>
    <w:p w:rsidR="00AD033E" w:rsidRDefault="00AD033E" w:rsidP="00AD033E">
      <w:pPr>
        <w:tabs>
          <w:tab w:val="left" w:pos="360"/>
        </w:tabs>
        <w:suppressAutoHyphens/>
        <w:spacing w:after="0" w:line="23" w:lineRule="atLeast"/>
        <w:ind w:left="1418" w:hanging="227"/>
        <w:jc w:val="both"/>
        <w:rPr>
          <w:rFonts w:ascii="Arial" w:eastAsia="Times New Roman" w:hAnsi="Arial" w:cs="Arial"/>
          <w:sz w:val="24"/>
          <w:szCs w:val="24"/>
          <w:lang w:eastAsia="pl-PL"/>
        </w:rPr>
      </w:pPr>
      <w:r>
        <w:rPr>
          <w:rFonts w:ascii="Arial" w:eastAsia="Times New Roman" w:hAnsi="Arial" w:cs="Arial"/>
          <w:sz w:val="24"/>
          <w:szCs w:val="24"/>
          <w:lang w:eastAsia="pl-PL"/>
        </w:rPr>
        <w:t>- obsłudze sieci wodociągowej,</w:t>
      </w:r>
    </w:p>
    <w:p w:rsidR="00AD033E" w:rsidRPr="004375EB" w:rsidRDefault="00AD033E" w:rsidP="00AD033E">
      <w:pPr>
        <w:tabs>
          <w:tab w:val="left" w:pos="360"/>
        </w:tabs>
        <w:suppressAutoHyphens/>
        <w:spacing w:after="0" w:line="23" w:lineRule="atLeast"/>
        <w:ind w:left="1418" w:hanging="227"/>
        <w:jc w:val="both"/>
        <w:rPr>
          <w:rFonts w:ascii="Arial" w:eastAsia="Times New Roman" w:hAnsi="Arial" w:cs="Arial"/>
          <w:sz w:val="24"/>
          <w:szCs w:val="24"/>
          <w:lang w:eastAsia="pl-PL"/>
        </w:rPr>
      </w:pPr>
      <w:r>
        <w:rPr>
          <w:rFonts w:ascii="Arial" w:eastAsia="Times New Roman" w:hAnsi="Arial" w:cs="Arial"/>
          <w:sz w:val="24"/>
          <w:szCs w:val="24"/>
          <w:lang w:eastAsia="pl-PL"/>
        </w:rPr>
        <w:t>- obsłudze sieci kanalizacyjnej.</w:t>
      </w:r>
    </w:p>
    <w:p w:rsidR="00AD033E" w:rsidRPr="004375EB" w:rsidRDefault="00AD033E" w:rsidP="00AD033E">
      <w:pPr>
        <w:tabs>
          <w:tab w:val="left" w:pos="360"/>
        </w:tabs>
        <w:suppressAutoHyphens/>
        <w:spacing w:before="120" w:after="0" w:line="23" w:lineRule="atLeast"/>
        <w:ind w:left="1191"/>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 xml:space="preserve">Zamawiający wymaga, by na potwierdzenie spełnienia powyższych warunków Wykonawca do oferty dołączył wykaz wykonanych w okresie ostatnich 3 lat usług, a jeśli okres prowadzenia działalności jest krótszy - w tym okresie spełniających wymagania Zamawiającego, z podaniem ich wartości, przedmiotu, dat wykonania </w:t>
      </w:r>
      <w:r w:rsidRPr="004375EB">
        <w:rPr>
          <w:rFonts w:ascii="Arial" w:hAnsi="Arial" w:cs="Arial"/>
          <w:sz w:val="24"/>
          <w:szCs w:val="24"/>
        </w:rPr>
        <w:t>i podmiotów, na rzecz których usługi zostały wykonane</w:t>
      </w:r>
      <w:r>
        <w:rPr>
          <w:rFonts w:ascii="Arial" w:eastAsia="Times New Roman" w:hAnsi="Arial" w:cs="Arial"/>
          <w:sz w:val="24"/>
          <w:szCs w:val="24"/>
          <w:lang w:eastAsia="pl-PL"/>
        </w:rPr>
        <w:t xml:space="preserve"> </w:t>
      </w:r>
      <w:r w:rsidRPr="004375EB">
        <w:rPr>
          <w:rFonts w:ascii="Arial" w:eastAsia="Times New Roman" w:hAnsi="Arial" w:cs="Arial"/>
          <w:sz w:val="24"/>
          <w:szCs w:val="24"/>
          <w:lang w:eastAsia="pl-PL"/>
        </w:rPr>
        <w:t>oraz uzupełnił sporządzony wykaz p</w:t>
      </w:r>
      <w:r>
        <w:rPr>
          <w:rFonts w:ascii="Arial" w:eastAsia="Times New Roman" w:hAnsi="Arial" w:cs="Arial"/>
          <w:sz w:val="24"/>
          <w:szCs w:val="24"/>
          <w:lang w:eastAsia="pl-PL"/>
        </w:rPr>
        <w:t>oświadczeniami (lub oświadczeniami</w:t>
      </w:r>
      <w:r w:rsidRPr="004375EB">
        <w:rPr>
          <w:rFonts w:ascii="Arial" w:eastAsia="Times New Roman" w:hAnsi="Arial" w:cs="Arial"/>
          <w:sz w:val="24"/>
          <w:szCs w:val="24"/>
          <w:lang w:eastAsia="pl-PL"/>
        </w:rPr>
        <w:t xml:space="preserve"> Wykonawcy, jeżeli z uzasadnionych przyczyn o obiektywnym charakterze wykonawca nie jest w stanie uzyskać poświadczenia) potwierdzającymi, że usługi te zostały wykonane lub są wykonywane należycie.</w:t>
      </w:r>
    </w:p>
    <w:p w:rsidR="00AD033E" w:rsidRPr="004375EB" w:rsidRDefault="00AD033E" w:rsidP="00AD033E">
      <w:pPr>
        <w:suppressAutoHyphens/>
        <w:spacing w:before="120" w:after="0" w:line="23" w:lineRule="atLeast"/>
        <w:ind w:left="1151" w:hanging="357"/>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 xml:space="preserve">c) Dysponują koniecznym do wykonania zamówienia potencjałem technicznym. </w:t>
      </w:r>
      <w:r w:rsidRPr="004375EB">
        <w:rPr>
          <w:rFonts w:ascii="Arial" w:eastAsia="Calibri" w:hAnsi="Arial" w:cs="Arial"/>
          <w:sz w:val="24"/>
          <w:szCs w:val="24"/>
          <w:lang w:eastAsia="pl-PL"/>
        </w:rPr>
        <w:t>Zamawiający nie określa szczególnych wymagań w zakresie spełniania tego warunku – Wykonawca potwierdza spełnianie tego warunku składając w tym zakresie stosowne oświadczenie</w:t>
      </w:r>
      <w:r w:rsidRPr="004375EB">
        <w:rPr>
          <w:rFonts w:ascii="Arial" w:eastAsia="Times New Roman" w:hAnsi="Arial" w:cs="Arial"/>
          <w:sz w:val="24"/>
          <w:szCs w:val="24"/>
          <w:lang w:eastAsia="pl-PL"/>
        </w:rPr>
        <w:t>.</w:t>
      </w:r>
    </w:p>
    <w:p w:rsidR="00AD033E" w:rsidRPr="003D72AF" w:rsidRDefault="00AD033E" w:rsidP="00AD033E">
      <w:pPr>
        <w:suppressAutoHyphens/>
        <w:spacing w:before="120" w:after="0" w:line="23" w:lineRule="atLeast"/>
        <w:ind w:left="1151" w:hanging="357"/>
        <w:jc w:val="both"/>
        <w:rPr>
          <w:rFonts w:ascii="Arial" w:eastAsia="Times New Roman" w:hAnsi="Arial" w:cs="Arial"/>
          <w:sz w:val="24"/>
          <w:szCs w:val="24"/>
          <w:highlight w:val="red"/>
          <w:lang w:eastAsia="pl-PL"/>
        </w:rPr>
      </w:pPr>
      <w:r w:rsidRPr="004375EB">
        <w:rPr>
          <w:rFonts w:ascii="Arial" w:eastAsia="Times New Roman" w:hAnsi="Arial" w:cs="Arial"/>
          <w:sz w:val="24"/>
          <w:szCs w:val="24"/>
          <w:lang w:eastAsia="pl-PL"/>
        </w:rPr>
        <w:t xml:space="preserve">d) Dysponują osobami zdolnymi do wykonania zamówienia tj. </w:t>
      </w:r>
      <w:r>
        <w:rPr>
          <w:rFonts w:ascii="Arial" w:eastAsia="Times New Roman" w:hAnsi="Arial" w:cs="Arial"/>
          <w:sz w:val="24"/>
          <w:szCs w:val="24"/>
          <w:lang w:eastAsia="pl-PL"/>
        </w:rPr>
        <w:t>osobami posiadającymi odpowiednią wiedzę i doświadczenie, a jeżeli przepisy prawa tak wymagają również uprawnienia, konieczne do prawidłowego do wykonywania zamówienia.</w:t>
      </w:r>
    </w:p>
    <w:p w:rsidR="00AD033E" w:rsidRDefault="00AD033E" w:rsidP="00002657">
      <w:pPr>
        <w:suppressAutoHyphens/>
        <w:spacing w:before="120" w:after="0" w:line="23" w:lineRule="atLeast"/>
        <w:ind w:left="1151" w:hanging="35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002657" w:rsidRPr="004375EB">
        <w:rPr>
          <w:rFonts w:ascii="Arial" w:eastAsia="Calibri" w:hAnsi="Arial" w:cs="Arial"/>
          <w:sz w:val="24"/>
          <w:szCs w:val="24"/>
          <w:lang w:eastAsia="pl-PL"/>
        </w:rPr>
        <w:t>Wykonawca potwierdza spełnianie tego warunku składając w tym zakresie stosowne oświadczenie</w:t>
      </w:r>
      <w:r w:rsidR="00002657" w:rsidRPr="004375EB">
        <w:rPr>
          <w:rFonts w:ascii="Arial" w:eastAsia="Times New Roman" w:hAnsi="Arial" w:cs="Arial"/>
          <w:sz w:val="24"/>
          <w:szCs w:val="24"/>
          <w:lang w:eastAsia="pl-PL"/>
        </w:rPr>
        <w:t>.</w:t>
      </w:r>
    </w:p>
    <w:p w:rsidR="00430361" w:rsidRPr="00AD033E" w:rsidRDefault="00AD033E" w:rsidP="00AD033E">
      <w:pPr>
        <w:numPr>
          <w:ilvl w:val="0"/>
          <w:numId w:val="2"/>
        </w:numPr>
        <w:suppressAutoHyphens/>
        <w:spacing w:before="120" w:after="0" w:line="23" w:lineRule="atLeast"/>
        <w:ind w:left="1151" w:hanging="357"/>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Znajdują się w sytuacji ekonomicznej i finansowej zapewniając</w:t>
      </w:r>
      <w:r>
        <w:rPr>
          <w:rFonts w:ascii="Arial" w:eastAsia="Times New Roman" w:hAnsi="Arial" w:cs="Arial"/>
          <w:sz w:val="24"/>
          <w:szCs w:val="24"/>
          <w:lang w:eastAsia="pl-PL"/>
        </w:rPr>
        <w:t xml:space="preserve">ej wykonanie zamówienia to jest </w:t>
      </w:r>
      <w:r w:rsidRPr="003D72AF">
        <w:rPr>
          <w:rFonts w:ascii="Arial" w:eastAsia="Times New Roman" w:hAnsi="Arial" w:cs="Arial"/>
          <w:sz w:val="24"/>
          <w:szCs w:val="24"/>
          <w:lang w:eastAsia="pl-PL"/>
        </w:rPr>
        <w:t>złożą na tą o</w:t>
      </w:r>
      <w:r>
        <w:rPr>
          <w:rFonts w:ascii="Arial" w:eastAsia="Times New Roman" w:hAnsi="Arial" w:cs="Arial"/>
          <w:sz w:val="24"/>
          <w:szCs w:val="24"/>
          <w:lang w:eastAsia="pl-PL"/>
        </w:rPr>
        <w:t>koliczność stosowe oświadczenie.</w:t>
      </w:r>
    </w:p>
    <w:p w:rsidR="00430361" w:rsidRPr="005A3E4A" w:rsidRDefault="00430361" w:rsidP="00430361">
      <w:pPr>
        <w:widowControl w:val="0"/>
        <w:suppressAutoHyphens/>
        <w:spacing w:before="120" w:after="0" w:line="240" w:lineRule="auto"/>
        <w:jc w:val="both"/>
        <w:rPr>
          <w:rFonts w:ascii="Arial" w:eastAsia="Times New Roman" w:hAnsi="Arial" w:cs="Arial"/>
          <w:sz w:val="24"/>
          <w:szCs w:val="20"/>
          <w:shd w:val="clear" w:color="auto" w:fill="FFFF00"/>
          <w:lang w:eastAsia="pl-PL"/>
        </w:rPr>
      </w:pPr>
      <w:r w:rsidRPr="005A3E4A">
        <w:rPr>
          <w:rFonts w:ascii="Arial" w:eastAsia="Times New Roman" w:hAnsi="Arial" w:cs="Arial"/>
          <w:b/>
          <w:sz w:val="24"/>
          <w:szCs w:val="20"/>
          <w:lang w:eastAsia="pl-PL"/>
        </w:rPr>
        <w:t>7.2.</w:t>
      </w:r>
      <w:r w:rsidRPr="005A3E4A">
        <w:rPr>
          <w:rFonts w:ascii="Arial" w:eastAsia="Times New Roman" w:hAnsi="Arial" w:cs="Arial"/>
          <w:sz w:val="24"/>
          <w:szCs w:val="20"/>
          <w:lang w:eastAsia="pl-PL"/>
        </w:rPr>
        <w:t xml:space="preserve"> W odniesieniu do grup </w:t>
      </w:r>
      <w:r w:rsidRPr="005A3E4A">
        <w:rPr>
          <w:rFonts w:ascii="Arial" w:eastAsia="Times New Roman" w:hAnsi="Arial" w:cs="Arial"/>
          <w:sz w:val="24"/>
          <w:szCs w:val="18"/>
          <w:lang w:eastAsia="pl-PL"/>
        </w:rPr>
        <w:t xml:space="preserve">Wykonawców </w:t>
      </w:r>
      <w:r w:rsidRPr="005A3E4A">
        <w:rPr>
          <w:rFonts w:ascii="Arial" w:eastAsia="Times New Roman" w:hAnsi="Arial" w:cs="Arial"/>
          <w:sz w:val="24"/>
          <w:szCs w:val="20"/>
          <w:lang w:eastAsia="pl-PL"/>
        </w:rPr>
        <w:t xml:space="preserve">ubiegających się wspólnie o udzielenie zamówienia (konsorcjów lub spółek cywilnych) uznaje się, że spełnienie wyżej wymienionych warunków następuje, gdy </w:t>
      </w:r>
      <w:r w:rsidRPr="005A3E4A">
        <w:rPr>
          <w:rFonts w:ascii="Arial" w:eastAsia="Times New Roman" w:hAnsi="Arial" w:cs="Arial"/>
          <w:sz w:val="24"/>
          <w:lang w:eastAsia="pl-PL"/>
        </w:rPr>
        <w:t>Wykonawcy łącznie dysponują wymaganym potencjałem technicznym i kadrowym, jeżeli żaden z Wykonawców nie spełnia samodzielnie wyżej określonego warunku.</w:t>
      </w:r>
    </w:p>
    <w:p w:rsidR="00430361" w:rsidRPr="005A3E4A" w:rsidRDefault="00430361" w:rsidP="00430361">
      <w:pPr>
        <w:spacing w:before="120" w:after="0" w:line="240" w:lineRule="auto"/>
        <w:jc w:val="both"/>
        <w:rPr>
          <w:rFonts w:ascii="Arial" w:eastAsia="Times New Roman" w:hAnsi="Arial" w:cs="Arial"/>
          <w:snapToGrid w:val="0"/>
          <w:sz w:val="24"/>
          <w:szCs w:val="24"/>
          <w:lang w:eastAsia="pl-PL"/>
        </w:rPr>
      </w:pPr>
      <w:r w:rsidRPr="005A3E4A">
        <w:rPr>
          <w:rFonts w:ascii="Arial" w:eastAsia="Times New Roman" w:hAnsi="Arial" w:cs="Arial"/>
          <w:b/>
          <w:snapToGrid w:val="0"/>
          <w:sz w:val="24"/>
          <w:szCs w:val="24"/>
          <w:lang w:eastAsia="pl-PL"/>
        </w:rPr>
        <w:t>7.3.</w:t>
      </w:r>
      <w:r w:rsidRPr="005A3E4A">
        <w:rPr>
          <w:rFonts w:ascii="Arial" w:eastAsia="Times New Roman" w:hAnsi="Arial" w:cs="Arial"/>
          <w:snapToGrid w:val="0"/>
          <w:sz w:val="24"/>
          <w:szCs w:val="24"/>
          <w:lang w:eastAsia="pl-PL"/>
        </w:rPr>
        <w:t xml:space="preserve"> Z treści załączonych dokumentów musi wynikać jednoznacznie, iż w/w warunki Wykonawca spełnił.</w:t>
      </w:r>
    </w:p>
    <w:p w:rsidR="00430361" w:rsidRPr="005A3E4A" w:rsidRDefault="00430361" w:rsidP="00430361">
      <w:pPr>
        <w:suppressAutoHyphens/>
        <w:spacing w:before="120" w:after="0" w:line="240" w:lineRule="auto"/>
        <w:jc w:val="both"/>
        <w:rPr>
          <w:rFonts w:ascii="Arial" w:eastAsia="Times New Roman" w:hAnsi="Arial" w:cs="Arial"/>
          <w:sz w:val="24"/>
          <w:szCs w:val="20"/>
          <w:lang w:eastAsia="pl-PL"/>
        </w:rPr>
      </w:pPr>
      <w:r w:rsidRPr="005A3E4A">
        <w:rPr>
          <w:rFonts w:ascii="Arial" w:eastAsia="Times New Roman" w:hAnsi="Arial" w:cs="Arial"/>
          <w:sz w:val="24"/>
          <w:szCs w:val="20"/>
          <w:lang w:eastAsia="pl-PL"/>
        </w:rPr>
        <w:t>Ocena spełniania warunków udziału w postępowaniu o zamówienie publiczne przeprowadzona będzie w oparciu o złożone oświadczenia i dokumenty wykonawców zgodnie z formułą „spełnia – nie spełnia”.</w:t>
      </w:r>
    </w:p>
    <w:p w:rsidR="00430361" w:rsidRPr="005A3E4A" w:rsidRDefault="00430361" w:rsidP="00430361">
      <w:pPr>
        <w:suppressAutoHyphens/>
        <w:spacing w:before="120" w:after="0" w:line="240" w:lineRule="auto"/>
        <w:jc w:val="both"/>
        <w:rPr>
          <w:rFonts w:ascii="Arial" w:eastAsia="Times New Roman" w:hAnsi="Arial" w:cs="Arial"/>
          <w:sz w:val="24"/>
          <w:szCs w:val="20"/>
          <w:lang w:eastAsia="pl-PL"/>
        </w:rPr>
      </w:pPr>
      <w:r w:rsidRPr="005A3E4A">
        <w:rPr>
          <w:rFonts w:ascii="Arial" w:eastAsia="Times New Roman" w:hAnsi="Arial" w:cs="Arial"/>
          <w:sz w:val="24"/>
          <w:szCs w:val="20"/>
          <w:lang w:eastAsia="pl-PL"/>
        </w:rPr>
        <w:t>Niespełnienie chociażby jednego z wyżej wymienionych warunków skutkować będzie wykluczeniem Wykonawcy z postępowania.</w:t>
      </w:r>
    </w:p>
    <w:p w:rsidR="00430361" w:rsidRDefault="00430361" w:rsidP="00430361">
      <w:pPr>
        <w:suppressAutoHyphens/>
        <w:spacing w:before="120" w:after="0" w:line="240" w:lineRule="auto"/>
        <w:ind w:left="357" w:hanging="357"/>
        <w:jc w:val="both"/>
        <w:rPr>
          <w:rFonts w:ascii="Arial" w:eastAsia="Times New Roman" w:hAnsi="Arial" w:cs="Arial"/>
          <w:sz w:val="24"/>
          <w:szCs w:val="20"/>
          <w:lang w:eastAsia="pl-PL"/>
        </w:rPr>
      </w:pPr>
      <w:r w:rsidRPr="005A3E4A">
        <w:rPr>
          <w:rFonts w:ascii="Arial" w:eastAsia="Times New Roman" w:hAnsi="Arial" w:cs="Arial"/>
          <w:b/>
          <w:bCs/>
          <w:sz w:val="24"/>
          <w:szCs w:val="20"/>
          <w:lang w:eastAsia="pl-PL"/>
        </w:rPr>
        <w:t xml:space="preserve">7.4. </w:t>
      </w:r>
      <w:r w:rsidRPr="005A3E4A">
        <w:rPr>
          <w:rFonts w:ascii="Arial" w:eastAsia="Times New Roman" w:hAnsi="Arial" w:cs="Arial"/>
          <w:sz w:val="24"/>
          <w:szCs w:val="20"/>
          <w:lang w:eastAsia="pl-PL"/>
        </w:rPr>
        <w:t>W celu potwierdzenia, że wykonawca spełnia warunki z art. 22 ust.1 oraz warunki szczegółowe a także, że nie podlega wykluczeniu na podstawie art. 24</w:t>
      </w:r>
      <w:r>
        <w:rPr>
          <w:rFonts w:ascii="Arial" w:eastAsia="Times New Roman" w:hAnsi="Arial" w:cs="Arial"/>
          <w:sz w:val="24"/>
          <w:szCs w:val="20"/>
          <w:lang w:eastAsia="pl-PL"/>
        </w:rPr>
        <w:t xml:space="preserve"> ust. 1 i 2 ustawy </w:t>
      </w:r>
      <w:r w:rsidRPr="00382FF5">
        <w:rPr>
          <w:rFonts w:ascii="Arial" w:eastAsia="Times New Roman" w:hAnsi="Arial" w:cs="Arial"/>
          <w:sz w:val="24"/>
          <w:szCs w:val="20"/>
          <w:lang w:eastAsia="pl-PL"/>
        </w:rPr>
        <w:t>z dnia 29 stycznia 2004 r. - Prawo zamówień publicznych, Wykonawca składa niżej wymienione wymagane dokumenty:</w:t>
      </w:r>
    </w:p>
    <w:p w:rsidR="00AD033E" w:rsidRPr="004375EB" w:rsidRDefault="00AD033E" w:rsidP="00AD033E">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lastRenderedPageBreak/>
        <w:t>a)</w:t>
      </w:r>
      <w:r w:rsidRPr="004375EB">
        <w:rPr>
          <w:rFonts w:ascii="Arial" w:eastAsia="Calibri" w:hAnsi="Arial" w:cs="Arial"/>
          <w:sz w:val="24"/>
          <w:szCs w:val="24"/>
          <w:lang w:eastAsia="pl-PL"/>
        </w:rPr>
        <w:tab/>
        <w:t>oświadczenie o spełnieniu warunków udziału w po</w:t>
      </w:r>
      <w:r w:rsidR="00B6087A">
        <w:rPr>
          <w:rFonts w:ascii="Arial" w:eastAsia="Calibri" w:hAnsi="Arial" w:cs="Arial"/>
          <w:sz w:val="24"/>
          <w:szCs w:val="24"/>
          <w:lang w:eastAsia="pl-PL"/>
        </w:rPr>
        <w:t>stępowaniu</w:t>
      </w:r>
      <w:r w:rsidRPr="004375EB">
        <w:rPr>
          <w:rFonts w:ascii="Arial" w:eastAsia="Calibri" w:hAnsi="Arial" w:cs="Arial"/>
          <w:sz w:val="24"/>
          <w:szCs w:val="24"/>
          <w:lang w:eastAsia="pl-PL"/>
        </w:rPr>
        <w:t>;</w:t>
      </w:r>
    </w:p>
    <w:p w:rsidR="00AD033E" w:rsidRPr="004375EB" w:rsidRDefault="00AD033E" w:rsidP="00AD033E">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b)</w:t>
      </w:r>
      <w:r w:rsidRPr="004375EB">
        <w:rPr>
          <w:rFonts w:ascii="Arial" w:eastAsia="Calibri" w:hAnsi="Arial" w:cs="Arial"/>
          <w:sz w:val="24"/>
          <w:szCs w:val="24"/>
          <w:lang w:eastAsia="pl-PL"/>
        </w:rPr>
        <w:tab/>
      </w:r>
      <w:r w:rsidRPr="00315F95">
        <w:rPr>
          <w:rFonts w:ascii="Arial" w:eastAsia="Calibri" w:hAnsi="Arial" w:cs="Arial"/>
          <w:sz w:val="24"/>
          <w:szCs w:val="24"/>
          <w:lang w:eastAsia="pl-PL"/>
        </w:rPr>
        <w:t>oświadczenie o braku</w:t>
      </w:r>
      <w:r w:rsidRPr="004375EB">
        <w:rPr>
          <w:rFonts w:ascii="Arial" w:eastAsia="Calibri" w:hAnsi="Arial" w:cs="Arial"/>
          <w:sz w:val="24"/>
          <w:szCs w:val="24"/>
          <w:lang w:eastAsia="pl-PL"/>
        </w:rPr>
        <w:t xml:space="preserve"> podstaw do wykluczenia Wykonawcy w trybie art. 24 ust. 1 ustawy - Prawo zamówień p</w:t>
      </w:r>
      <w:r w:rsidR="00B6087A">
        <w:rPr>
          <w:rFonts w:ascii="Arial" w:eastAsia="Calibri" w:hAnsi="Arial" w:cs="Arial"/>
          <w:sz w:val="24"/>
          <w:szCs w:val="24"/>
          <w:lang w:eastAsia="pl-PL"/>
        </w:rPr>
        <w:t xml:space="preserve">ublicznych </w:t>
      </w:r>
      <w:r w:rsidRPr="004375EB">
        <w:rPr>
          <w:rFonts w:ascii="Arial" w:eastAsia="Calibri" w:hAnsi="Arial" w:cs="Arial"/>
          <w:sz w:val="24"/>
          <w:szCs w:val="24"/>
          <w:lang w:eastAsia="pl-PL"/>
        </w:rPr>
        <w:t xml:space="preserve">; </w:t>
      </w:r>
    </w:p>
    <w:p w:rsidR="00AD033E" w:rsidRPr="004375EB" w:rsidRDefault="00AD033E" w:rsidP="00AD033E">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c)</w:t>
      </w:r>
      <w:r w:rsidRPr="004375EB">
        <w:rPr>
          <w:rFonts w:ascii="Arial" w:eastAsia="Calibri" w:hAnsi="Arial" w:cs="Arial"/>
          <w:sz w:val="24"/>
          <w:szCs w:val="24"/>
          <w:lang w:eastAsia="pl-PL"/>
        </w:rPr>
        <w:tab/>
        <w:t>oświadczenie o dysponowaniu koniecznym do wykonania zamówienia potencjałem technicznym wraz z wykazem wymaganego sprzętu i informacją o podstawie do dysponowania tym</w:t>
      </w:r>
      <w:r w:rsidR="00B6087A">
        <w:rPr>
          <w:rFonts w:ascii="Arial" w:eastAsia="Calibri" w:hAnsi="Arial" w:cs="Arial"/>
          <w:sz w:val="24"/>
          <w:szCs w:val="24"/>
          <w:lang w:eastAsia="pl-PL"/>
        </w:rPr>
        <w:t>i zasobami</w:t>
      </w:r>
      <w:r w:rsidRPr="004375EB">
        <w:rPr>
          <w:rFonts w:ascii="Arial" w:eastAsia="Calibri" w:hAnsi="Arial" w:cs="Arial"/>
          <w:sz w:val="24"/>
          <w:szCs w:val="24"/>
          <w:lang w:eastAsia="pl-PL"/>
        </w:rPr>
        <w:t>;</w:t>
      </w:r>
    </w:p>
    <w:p w:rsidR="00AD033E" w:rsidRPr="004375EB" w:rsidRDefault="00AD033E" w:rsidP="00AD033E">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d) oświadczenie o dysponowaniu osobami zdolnymi do wykonania </w:t>
      </w:r>
      <w:r w:rsidR="00B6087A">
        <w:rPr>
          <w:rFonts w:ascii="Arial" w:eastAsia="Calibri" w:hAnsi="Arial" w:cs="Arial"/>
          <w:sz w:val="24"/>
          <w:szCs w:val="24"/>
          <w:lang w:eastAsia="pl-PL"/>
        </w:rPr>
        <w:t>zamówienia</w:t>
      </w:r>
      <w:r w:rsidRPr="004375EB">
        <w:rPr>
          <w:rFonts w:ascii="Arial" w:eastAsia="Calibri" w:hAnsi="Arial" w:cs="Arial"/>
          <w:sz w:val="24"/>
          <w:szCs w:val="24"/>
          <w:lang w:eastAsia="pl-PL"/>
        </w:rPr>
        <w:t xml:space="preserve">; </w:t>
      </w:r>
    </w:p>
    <w:p w:rsidR="00AD033E" w:rsidRPr="004375EB" w:rsidRDefault="00AD033E" w:rsidP="00AD033E">
      <w:pPr>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e</w:t>
      </w:r>
      <w:r w:rsidRPr="004375EB">
        <w:rPr>
          <w:rFonts w:ascii="Arial" w:eastAsia="Calibri" w:hAnsi="Arial" w:cs="Arial"/>
          <w:sz w:val="24"/>
          <w:szCs w:val="24"/>
          <w:lang w:eastAsia="pl-PL"/>
        </w:rPr>
        <w:t>)</w:t>
      </w:r>
      <w:r w:rsidRPr="004375EB">
        <w:rPr>
          <w:rFonts w:ascii="Arial" w:eastAsia="Calibri" w:hAnsi="Arial" w:cs="Arial"/>
          <w:sz w:val="24"/>
          <w:szCs w:val="24"/>
          <w:lang w:eastAsia="pl-PL"/>
        </w:rPr>
        <w:tab/>
      </w:r>
      <w:r w:rsidRPr="00315F95">
        <w:rPr>
          <w:rFonts w:ascii="Arial" w:eastAsia="Calibri" w:hAnsi="Arial" w:cs="Arial"/>
          <w:sz w:val="24"/>
          <w:szCs w:val="24"/>
          <w:lang w:eastAsia="pl-PL"/>
        </w:rPr>
        <w:t>wykaz usług wykonanych</w:t>
      </w:r>
      <w:r w:rsidRPr="004375EB">
        <w:rPr>
          <w:rFonts w:ascii="Arial" w:eastAsia="Calibri" w:hAnsi="Arial" w:cs="Arial"/>
          <w:sz w:val="24"/>
          <w:szCs w:val="24"/>
          <w:lang w:eastAsia="pl-PL"/>
        </w:rPr>
        <w:t xml:space="preserve"> w okresie ostatnich trzech lat przed upływem terminu składania ofert, a jeżeli okres prowadzenia działalności jest krótszy – w tym okresie, </w:t>
      </w:r>
      <w:r w:rsidRPr="004375EB">
        <w:rPr>
          <w:rFonts w:ascii="Arial" w:hAnsi="Arial" w:cs="Arial"/>
          <w:sz w:val="24"/>
          <w:szCs w:val="24"/>
        </w:rPr>
        <w:t>wraz z podaniem ich wartości, przedmiotu, dat wykonania       i podmiotów, na rzecz których dostawy lub usługi zostały wykonane, oraz załączeniem dowodów, czy zostały wykonane lub są wykonywane należycie;</w:t>
      </w:r>
      <w:r w:rsidRPr="004375EB">
        <w:rPr>
          <w:rFonts w:ascii="Arial" w:eastAsia="Calibri" w:hAnsi="Arial" w:cs="Arial"/>
          <w:sz w:val="24"/>
          <w:szCs w:val="24"/>
          <w:lang w:eastAsia="pl-PL"/>
        </w:rPr>
        <w:t xml:space="preserve"> Wykaz ten powinien poświadczyć spełnienie przez Wykona</w:t>
      </w:r>
      <w:r w:rsidR="00B6087A">
        <w:rPr>
          <w:rFonts w:ascii="Arial" w:eastAsia="Calibri" w:hAnsi="Arial" w:cs="Arial"/>
          <w:sz w:val="24"/>
          <w:szCs w:val="24"/>
          <w:lang w:eastAsia="pl-PL"/>
        </w:rPr>
        <w:t>wcę wymagań określonych w pkt. 7</w:t>
      </w:r>
      <w:r w:rsidRPr="004375EB">
        <w:rPr>
          <w:rFonts w:ascii="Arial" w:eastAsia="Calibri" w:hAnsi="Arial" w:cs="Arial"/>
          <w:sz w:val="24"/>
          <w:szCs w:val="24"/>
          <w:lang w:eastAsia="pl-PL"/>
        </w:rPr>
        <w:t xml:space="preserve">.1.1 </w:t>
      </w:r>
      <w:r w:rsidR="00B6087A">
        <w:rPr>
          <w:rFonts w:ascii="Arial" w:eastAsia="Calibri" w:hAnsi="Arial" w:cs="Arial"/>
          <w:sz w:val="24"/>
          <w:szCs w:val="24"/>
          <w:lang w:eastAsia="pl-PL"/>
        </w:rPr>
        <w:t>lit. b)</w:t>
      </w:r>
      <w:r w:rsidRPr="004375EB">
        <w:rPr>
          <w:rFonts w:ascii="Arial" w:eastAsia="Calibri" w:hAnsi="Arial" w:cs="Arial"/>
          <w:sz w:val="24"/>
          <w:szCs w:val="24"/>
          <w:lang w:eastAsia="pl-PL"/>
        </w:rPr>
        <w:t>;</w:t>
      </w:r>
    </w:p>
    <w:p w:rsidR="00AD033E" w:rsidRPr="004375EB" w:rsidRDefault="00AD033E" w:rsidP="00AD033E">
      <w:pPr>
        <w:widowControl w:val="0"/>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b/>
          <w:sz w:val="24"/>
          <w:szCs w:val="24"/>
          <w:lang w:eastAsia="pl-PL"/>
        </w:rPr>
        <w:t xml:space="preserve">     Uwaga:</w:t>
      </w:r>
      <w:r w:rsidRPr="004375EB">
        <w:rPr>
          <w:rFonts w:ascii="Arial" w:eastAsia="Calibri" w:hAnsi="Arial" w:cs="Arial"/>
          <w:sz w:val="24"/>
          <w:szCs w:val="24"/>
          <w:lang w:eastAsia="pl-PL"/>
        </w:rPr>
        <w:t xml:space="preserve"> W przypadku, gdy </w:t>
      </w:r>
      <w:r w:rsidR="00B6087A">
        <w:rPr>
          <w:rFonts w:ascii="Arial" w:eastAsia="Calibri" w:hAnsi="Arial" w:cs="Arial"/>
          <w:sz w:val="24"/>
          <w:szCs w:val="24"/>
          <w:lang w:eastAsia="pl-PL"/>
        </w:rPr>
        <w:t>wykonawca wskaże</w:t>
      </w:r>
      <w:r w:rsidRPr="004375EB">
        <w:rPr>
          <w:rFonts w:ascii="Arial" w:eastAsia="Calibri" w:hAnsi="Arial" w:cs="Arial"/>
          <w:sz w:val="24"/>
          <w:szCs w:val="24"/>
          <w:lang w:eastAsia="pl-PL"/>
        </w:rPr>
        <w:t xml:space="preserve"> zamówienia wykonywane wcześniej na r</w:t>
      </w:r>
      <w:r w:rsidR="00B6087A">
        <w:rPr>
          <w:rFonts w:ascii="Arial" w:eastAsia="Calibri" w:hAnsi="Arial" w:cs="Arial"/>
          <w:sz w:val="24"/>
          <w:szCs w:val="24"/>
          <w:lang w:eastAsia="pl-PL"/>
        </w:rPr>
        <w:t>zecz Zamawiającego do wykazu wykonanych usług</w:t>
      </w:r>
      <w:r w:rsidRPr="004375EB">
        <w:rPr>
          <w:rFonts w:ascii="Arial" w:eastAsia="Calibri" w:hAnsi="Arial" w:cs="Arial"/>
          <w:sz w:val="24"/>
          <w:szCs w:val="24"/>
          <w:lang w:eastAsia="pl-PL"/>
        </w:rPr>
        <w:t xml:space="preserve"> nie </w:t>
      </w:r>
      <w:r w:rsidR="00B6087A">
        <w:rPr>
          <w:rFonts w:ascii="Arial" w:eastAsia="Calibri" w:hAnsi="Arial" w:cs="Arial"/>
          <w:sz w:val="24"/>
          <w:szCs w:val="24"/>
          <w:lang w:eastAsia="pl-PL"/>
        </w:rPr>
        <w:t>musi dołączać dowodów potwierdzających rodzaj zakres oraz dowodów, że usługi te zostały wykonane należycie</w:t>
      </w:r>
      <w:r w:rsidRPr="004375EB">
        <w:rPr>
          <w:rFonts w:ascii="Arial" w:eastAsia="Calibri" w:hAnsi="Arial" w:cs="Arial"/>
          <w:sz w:val="24"/>
          <w:szCs w:val="24"/>
          <w:lang w:eastAsia="pl-PL"/>
        </w:rPr>
        <w:t>.</w:t>
      </w:r>
    </w:p>
    <w:p w:rsidR="00AD033E" w:rsidRPr="004375EB" w:rsidRDefault="00AD033E" w:rsidP="00AD033E">
      <w:pPr>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f</w:t>
      </w:r>
      <w:r w:rsidRPr="004375EB">
        <w:rPr>
          <w:rFonts w:ascii="Arial" w:eastAsia="Calibri" w:hAnsi="Arial" w:cs="Arial"/>
          <w:sz w:val="24"/>
          <w:szCs w:val="24"/>
          <w:lang w:eastAsia="pl-PL"/>
        </w:rPr>
        <w:t>) oświadczenie o znajdowaniu się w sytuacji ekonomicznej i finansowej zapewniającej wykonan</w:t>
      </w:r>
      <w:r w:rsidR="00B6087A">
        <w:rPr>
          <w:rFonts w:ascii="Arial" w:eastAsia="Calibri" w:hAnsi="Arial" w:cs="Arial"/>
          <w:sz w:val="24"/>
          <w:szCs w:val="24"/>
          <w:lang w:eastAsia="pl-PL"/>
        </w:rPr>
        <w:t xml:space="preserve">ie zamówienia </w:t>
      </w:r>
      <w:r>
        <w:rPr>
          <w:rFonts w:ascii="Arial" w:eastAsia="Calibri" w:hAnsi="Arial" w:cs="Arial"/>
          <w:sz w:val="24"/>
          <w:szCs w:val="24"/>
          <w:lang w:eastAsia="pl-PL"/>
        </w:rPr>
        <w:t>,</w:t>
      </w:r>
    </w:p>
    <w:p w:rsidR="00AD033E" w:rsidRPr="004375EB" w:rsidRDefault="00AD033E" w:rsidP="00AD033E">
      <w:pPr>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g</w:t>
      </w:r>
      <w:r w:rsidRPr="004375EB">
        <w:rPr>
          <w:rFonts w:ascii="Arial" w:eastAsia="Calibri" w:hAnsi="Arial" w:cs="Arial"/>
          <w:sz w:val="24"/>
          <w:szCs w:val="24"/>
          <w:lang w:eastAsia="pl-PL"/>
        </w:rPr>
        <w:t>)</w:t>
      </w:r>
      <w:r w:rsidRPr="004375EB">
        <w:rPr>
          <w:rFonts w:ascii="Arial" w:eastAsia="Calibri" w:hAnsi="Arial" w:cs="Arial"/>
          <w:sz w:val="24"/>
          <w:szCs w:val="24"/>
          <w:lang w:eastAsia="pl-PL"/>
        </w:rPr>
        <w:tab/>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4375EB">
        <w:rPr>
          <w:rFonts w:ascii="Arial" w:eastAsia="Calibri" w:hAnsi="Arial" w:cs="Arial"/>
          <w:i/>
          <w:sz w:val="24"/>
          <w:szCs w:val="24"/>
          <w:lang w:eastAsia="pl-PL"/>
        </w:rPr>
        <w:t>Prawo zamówień publicznych</w:t>
      </w:r>
      <w:r w:rsidRPr="004375EB">
        <w:rPr>
          <w:rFonts w:ascii="Arial" w:eastAsia="Calibri" w:hAnsi="Arial" w:cs="Arial"/>
          <w:sz w:val="24"/>
          <w:szCs w:val="24"/>
          <w:lang w:eastAsia="pl-PL"/>
        </w:rPr>
        <w:t xml:space="preserve"> (tekst jednolity Dz.U. z 2013r., poz. 907 z późn. zm.), wystawionego nie wcześniej niż 6 miesięcy przed upływem terminu składania wniosków o dopuszczenie do udziału w postępowaniu o udzielenie zamówienia albo składania ofert;</w:t>
      </w:r>
    </w:p>
    <w:p w:rsidR="00AD033E" w:rsidRPr="004375EB" w:rsidRDefault="00AD033E" w:rsidP="00AD033E">
      <w:pPr>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h</w:t>
      </w:r>
      <w:r w:rsidRPr="004375EB">
        <w:rPr>
          <w:rFonts w:ascii="Arial" w:eastAsia="Calibri" w:hAnsi="Arial" w:cs="Arial"/>
          <w:sz w:val="24"/>
          <w:szCs w:val="24"/>
          <w:lang w:eastAsia="pl-PL"/>
        </w:rPr>
        <w:t>)</w:t>
      </w:r>
      <w:r w:rsidRPr="004375EB">
        <w:rPr>
          <w:rFonts w:ascii="Arial" w:eastAsia="Calibri" w:hAnsi="Arial" w:cs="Arial"/>
          <w:sz w:val="24"/>
          <w:szCs w:val="24"/>
          <w:lang w:eastAsia="pl-PL"/>
        </w:rPr>
        <w:tab/>
        <w:t>informacja na temat przynależności bądź braku przynależności do grupy kapitałowe</w:t>
      </w:r>
      <w:r w:rsidR="00315F95">
        <w:rPr>
          <w:rFonts w:ascii="Arial" w:eastAsia="Calibri" w:hAnsi="Arial" w:cs="Arial"/>
          <w:sz w:val="24"/>
          <w:szCs w:val="24"/>
          <w:lang w:eastAsia="pl-PL"/>
        </w:rPr>
        <w:t>j, o której mowa w ustawie</w:t>
      </w:r>
      <w:r w:rsidR="00315F95" w:rsidRPr="00315F95">
        <w:rPr>
          <w:rFonts w:ascii="Arial" w:eastAsia="Calibri" w:hAnsi="Arial" w:cs="Arial"/>
          <w:sz w:val="24"/>
          <w:szCs w:val="24"/>
          <w:lang w:eastAsia="pl-PL"/>
        </w:rPr>
        <w:t xml:space="preserve"> z dnia 16 lutego 2007 r. </w:t>
      </w:r>
      <w:r w:rsidR="00315F95" w:rsidRPr="00315F95">
        <w:rPr>
          <w:rFonts w:ascii="Arial" w:eastAsia="Calibri" w:hAnsi="Arial" w:cs="Arial"/>
          <w:i/>
          <w:sz w:val="24"/>
          <w:szCs w:val="24"/>
          <w:lang w:eastAsia="pl-PL"/>
        </w:rPr>
        <w:t>o ochronie konkurencji i konsumentów</w:t>
      </w:r>
      <w:r w:rsidRPr="004375EB">
        <w:rPr>
          <w:rFonts w:ascii="Arial" w:eastAsia="Calibri" w:hAnsi="Arial" w:cs="Arial"/>
          <w:sz w:val="24"/>
          <w:szCs w:val="24"/>
          <w:lang w:eastAsia="pl-PL"/>
        </w:rPr>
        <w:t>;</w:t>
      </w:r>
    </w:p>
    <w:p w:rsidR="00AD033E" w:rsidRPr="004375EB" w:rsidRDefault="00AD033E" w:rsidP="00AD033E">
      <w:pPr>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i</w:t>
      </w:r>
      <w:r w:rsidRPr="004375EB">
        <w:rPr>
          <w:rFonts w:ascii="Arial" w:eastAsia="Calibri" w:hAnsi="Arial" w:cs="Arial"/>
          <w:sz w:val="24"/>
          <w:szCs w:val="24"/>
          <w:lang w:eastAsia="pl-PL"/>
        </w:rPr>
        <w:t>)</w:t>
      </w:r>
      <w:r w:rsidRPr="004375EB">
        <w:rPr>
          <w:rFonts w:ascii="Arial" w:eastAsia="Calibri" w:hAnsi="Arial" w:cs="Arial"/>
          <w:sz w:val="24"/>
          <w:szCs w:val="24"/>
          <w:lang w:eastAsia="pl-PL"/>
        </w:rPr>
        <w:tab/>
        <w:t xml:space="preserve">aktualne zaświadczenia właściwego naczelnika </w:t>
      </w:r>
      <w:r w:rsidRPr="004375EB">
        <w:rPr>
          <w:rFonts w:ascii="Arial" w:eastAsia="Calibri" w:hAnsi="Arial" w:cs="Arial"/>
          <w:i/>
          <w:sz w:val="24"/>
          <w:szCs w:val="24"/>
          <w:lang w:eastAsia="pl-PL"/>
        </w:rPr>
        <w:t>Urzędu Skarbowego</w:t>
      </w:r>
      <w:r w:rsidRPr="004375EB">
        <w:rPr>
          <w:rFonts w:ascii="Arial" w:eastAsia="Calibri" w:hAnsi="Arial" w:cs="Arial"/>
          <w:sz w:val="24"/>
          <w:szCs w:val="24"/>
          <w:lang w:eastAsia="pl-PL"/>
        </w:rPr>
        <w:t xml:space="preserve"> oraz właściwego oddziału </w:t>
      </w:r>
      <w:r w:rsidRPr="004375EB">
        <w:rPr>
          <w:rFonts w:ascii="Arial" w:eastAsia="Calibri" w:hAnsi="Arial" w:cs="Arial"/>
          <w:i/>
          <w:sz w:val="24"/>
          <w:szCs w:val="24"/>
          <w:lang w:eastAsia="pl-PL"/>
        </w:rPr>
        <w:t>Zakładu Ubezpieczeń Społecznych</w:t>
      </w:r>
      <w:r w:rsidRPr="004375EB">
        <w:rPr>
          <w:rFonts w:ascii="Arial" w:eastAsia="Calibri" w:hAnsi="Arial" w:cs="Arial"/>
          <w:sz w:val="24"/>
          <w:szCs w:val="24"/>
          <w:lang w:eastAsia="pl-PL"/>
        </w:rPr>
        <w:t xml:space="preserve"> lub </w:t>
      </w:r>
      <w:r w:rsidRPr="004375EB">
        <w:rPr>
          <w:rFonts w:ascii="Arial" w:eastAsia="Calibri" w:hAnsi="Arial" w:cs="Arial"/>
          <w:i/>
          <w:sz w:val="24"/>
          <w:szCs w:val="24"/>
          <w:lang w:eastAsia="pl-PL"/>
        </w:rPr>
        <w:t>Kasy Rolniczego Ubezpieczenia Społecznego</w:t>
      </w:r>
      <w:r w:rsidRPr="004375EB">
        <w:rPr>
          <w:rFonts w:ascii="Arial" w:eastAsia="Calibri" w:hAnsi="Arial" w:cs="Arial"/>
          <w:sz w:val="24"/>
          <w:szCs w:val="24"/>
          <w:lang w:eastAsia="pl-PL"/>
        </w:rPr>
        <w:t xml:space="preserve"> potwierdzających odpowiednio, że Wykonawca nie zalega z opłacaniem podatków, opłat oraz składek na ubezpieczenie zdrowotne i społeczne, lub zaświadczeń, że uzyskał przewidziane prawem zwolnienie, odroczenie lub rozłożenie na raty zaległych płatności lub wstrzymanie w całości wykonania decyzji właściwego organu - wystawionych nie wcześniej niż 3 miesiące przed upływem terminu składania wniosków o dopuszczenie do udziału w postępowaniu                    o udzielenie.</w:t>
      </w:r>
    </w:p>
    <w:p w:rsidR="00AD033E" w:rsidRPr="004375EB" w:rsidRDefault="00AD033E" w:rsidP="00AD033E">
      <w:pPr>
        <w:widowControl w:val="0"/>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j</w:t>
      </w:r>
      <w:r w:rsidRPr="004375EB">
        <w:rPr>
          <w:rFonts w:ascii="Arial" w:eastAsia="Calibri" w:hAnsi="Arial" w:cs="Arial"/>
          <w:sz w:val="24"/>
          <w:szCs w:val="24"/>
          <w:lang w:eastAsia="pl-PL"/>
        </w:rPr>
        <w:t>)</w:t>
      </w:r>
      <w:r w:rsidRPr="004375EB">
        <w:rPr>
          <w:rFonts w:ascii="Arial" w:eastAsia="Calibri" w:hAnsi="Arial" w:cs="Arial"/>
          <w:sz w:val="24"/>
          <w:szCs w:val="24"/>
          <w:lang w:eastAsia="pl-PL"/>
        </w:rPr>
        <w:tab/>
        <w:t xml:space="preserve">W przypadku skorzystania przez Wykonawcę z możliwości, o których mowa w uwadze do pkt. 8.1.1 SIWZ (art. 26 ust. 2b ustawy </w:t>
      </w:r>
      <w:r w:rsidRPr="004375EB">
        <w:rPr>
          <w:rFonts w:ascii="Arial" w:eastAsia="Calibri" w:hAnsi="Arial" w:cs="Arial"/>
          <w:i/>
          <w:sz w:val="24"/>
          <w:szCs w:val="24"/>
          <w:lang w:eastAsia="pl-PL"/>
        </w:rPr>
        <w:t>Prawo zamówień Publicznych</w:t>
      </w:r>
      <w:r w:rsidRPr="004375EB">
        <w:rPr>
          <w:rFonts w:ascii="Arial" w:eastAsia="Calibri" w:hAnsi="Arial" w:cs="Arial"/>
          <w:sz w:val="24"/>
          <w:szCs w:val="24"/>
          <w:lang w:eastAsia="pl-PL"/>
        </w:rPr>
        <w:t xml:space="preserve"> (tekst jednolity Dz.U. z 2013r., poz.907 z późn. zm.), Wykonawca zobowiązany jest udowodnić zamawiającemu, iż będzie dysponował tymi zasobami w trakcie realizacji zamówienia, w szczególności </w:t>
      </w:r>
      <w:r w:rsidRPr="004375EB">
        <w:rPr>
          <w:rFonts w:ascii="Arial" w:eastAsia="Calibri" w:hAnsi="Arial" w:cs="Arial"/>
          <w:sz w:val="24"/>
          <w:szCs w:val="24"/>
          <w:lang w:eastAsia="pl-PL"/>
        </w:rPr>
        <w:lastRenderedPageBreak/>
        <w:t>przedstawiając w tym celu pisemne zobowiązanie tych podmiotów do oddania mu do dyspozycji niezbędnych zasobów na potrzeby wykonania zamówienia. Zamawiający w szczególności wymaga wskazania: zakresu dostępnych wykonawcy zasobów innego podmiotu, zakresu i okresu udziału innego podmiotu w realizacji zamówienia, a także sposobu wykorzystania zasobów innego podmiotu przy realizacji zamówienia.</w:t>
      </w:r>
    </w:p>
    <w:p w:rsidR="00AD033E" w:rsidRPr="004375EB" w:rsidRDefault="00AD033E" w:rsidP="00AD033E">
      <w:pPr>
        <w:spacing w:after="0" w:line="23" w:lineRule="atLeast"/>
        <w:jc w:val="both"/>
        <w:rPr>
          <w:rFonts w:ascii="Arial" w:eastAsia="Calibri" w:hAnsi="Arial" w:cs="Arial"/>
          <w:b/>
          <w:sz w:val="24"/>
          <w:szCs w:val="24"/>
          <w:lang w:eastAsia="pl-PL"/>
        </w:rPr>
      </w:pPr>
      <w:r w:rsidRPr="004375EB">
        <w:rPr>
          <w:rFonts w:ascii="Arial" w:eastAsia="Calibri" w:hAnsi="Arial" w:cs="Arial"/>
          <w:b/>
          <w:sz w:val="24"/>
          <w:szCs w:val="24"/>
          <w:lang w:eastAsia="pl-PL"/>
        </w:rPr>
        <w:t xml:space="preserve">               Uwagi: </w:t>
      </w:r>
    </w:p>
    <w:p w:rsidR="00AD033E" w:rsidRPr="004375EB" w:rsidRDefault="00AD033E" w:rsidP="00AD033E">
      <w:pPr>
        <w:spacing w:before="120" w:after="120" w:line="23" w:lineRule="atLeast"/>
        <w:ind w:left="907"/>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Jeżeli Wykonawca, wykazując spełnianie warunków udziału, o których mowa w art. 22 ust. 1 ustawy </w:t>
      </w:r>
      <w:r w:rsidRPr="004375EB">
        <w:rPr>
          <w:rFonts w:ascii="Arial" w:eastAsia="Calibri" w:hAnsi="Arial" w:cs="Arial"/>
          <w:i/>
          <w:sz w:val="24"/>
          <w:szCs w:val="24"/>
          <w:lang w:eastAsia="pl-PL"/>
        </w:rPr>
        <w:t>Prawo zamówień publicznych</w:t>
      </w:r>
      <w:r w:rsidRPr="004375EB">
        <w:rPr>
          <w:rFonts w:ascii="Arial" w:eastAsia="Calibri" w:hAnsi="Arial" w:cs="Arial"/>
          <w:sz w:val="24"/>
          <w:szCs w:val="24"/>
          <w:lang w:eastAsia="pl-PL"/>
        </w:rPr>
        <w:t xml:space="preserve"> (tekst jednolity Dz.U.     z 2013r., poz.907 z późn. zm.), polega na zasobach innych podmiotów na zasadach określonych w art. 26 ust. 2b ww. ustawy, a podmioty te będą brały udział w realizacji części zamówienia, Zamawiający wymaga od Wykonawcy przedstawienia w odniesieniu do tych podmiotów dokumentów wym</w:t>
      </w:r>
      <w:r w:rsidR="00315F95">
        <w:rPr>
          <w:rFonts w:ascii="Arial" w:eastAsia="Calibri" w:hAnsi="Arial" w:cs="Arial"/>
          <w:sz w:val="24"/>
          <w:szCs w:val="24"/>
          <w:lang w:eastAsia="pl-PL"/>
        </w:rPr>
        <w:t>ienionych w pkt. 7</w:t>
      </w:r>
      <w:r>
        <w:rPr>
          <w:rFonts w:ascii="Arial" w:eastAsia="Calibri" w:hAnsi="Arial" w:cs="Arial"/>
          <w:sz w:val="24"/>
          <w:szCs w:val="24"/>
          <w:lang w:eastAsia="pl-PL"/>
        </w:rPr>
        <w:t>.</w:t>
      </w:r>
      <w:r w:rsidR="00315F95">
        <w:rPr>
          <w:rFonts w:ascii="Arial" w:eastAsia="Calibri" w:hAnsi="Arial" w:cs="Arial"/>
          <w:sz w:val="24"/>
          <w:szCs w:val="24"/>
          <w:lang w:eastAsia="pl-PL"/>
        </w:rPr>
        <w:t>4</w:t>
      </w:r>
      <w:r>
        <w:rPr>
          <w:rFonts w:ascii="Arial" w:eastAsia="Calibri" w:hAnsi="Arial" w:cs="Arial"/>
          <w:sz w:val="24"/>
          <w:szCs w:val="24"/>
          <w:lang w:eastAsia="pl-PL"/>
        </w:rPr>
        <w:t>. lit. b), g)  i i</w:t>
      </w:r>
      <w:r w:rsidRPr="004375EB">
        <w:rPr>
          <w:rFonts w:ascii="Arial" w:eastAsia="Calibri" w:hAnsi="Arial" w:cs="Arial"/>
          <w:sz w:val="24"/>
          <w:szCs w:val="24"/>
          <w:lang w:eastAsia="pl-PL"/>
        </w:rPr>
        <w:t>).</w:t>
      </w:r>
    </w:p>
    <w:p w:rsidR="00AD033E" w:rsidRPr="004375EB" w:rsidRDefault="00AD033E" w:rsidP="00AD033E">
      <w:pPr>
        <w:widowControl w:val="0"/>
        <w:spacing w:before="120" w:after="120" w:line="23" w:lineRule="atLeast"/>
        <w:ind w:left="907"/>
        <w:jc w:val="both"/>
        <w:rPr>
          <w:rFonts w:ascii="Arial" w:eastAsia="Calibri" w:hAnsi="Arial" w:cs="Arial"/>
          <w:sz w:val="24"/>
          <w:szCs w:val="24"/>
          <w:lang w:eastAsia="pl-PL"/>
        </w:rPr>
      </w:pPr>
      <w:r w:rsidRPr="004375EB">
        <w:rPr>
          <w:rFonts w:ascii="Arial" w:eastAsia="Calibri" w:hAnsi="Arial" w:cs="Arial"/>
          <w:sz w:val="24"/>
          <w:szCs w:val="24"/>
          <w:lang w:eastAsia="pl-PL"/>
        </w:rPr>
        <w:t>Jeżeli wykonawca ma siedzibę lub miejsce zamieszkania poza terytorium Rzeczypospolitej Polskiej, zamiast dokumentó</w:t>
      </w:r>
      <w:r w:rsidR="00315F95">
        <w:rPr>
          <w:rFonts w:ascii="Arial" w:eastAsia="Calibri" w:hAnsi="Arial" w:cs="Arial"/>
          <w:sz w:val="24"/>
          <w:szCs w:val="24"/>
          <w:lang w:eastAsia="pl-PL"/>
        </w:rPr>
        <w:t>w określonych w pkt. 7.4</w:t>
      </w:r>
      <w:r>
        <w:rPr>
          <w:rFonts w:ascii="Arial" w:eastAsia="Calibri" w:hAnsi="Arial" w:cs="Arial"/>
          <w:sz w:val="24"/>
          <w:szCs w:val="24"/>
          <w:lang w:eastAsia="pl-PL"/>
        </w:rPr>
        <w:t>. lit. g) i i</w:t>
      </w:r>
      <w:r w:rsidRPr="004375EB">
        <w:rPr>
          <w:rFonts w:ascii="Arial" w:eastAsia="Calibri" w:hAnsi="Arial" w:cs="Arial"/>
          <w:sz w:val="24"/>
          <w:szCs w:val="24"/>
          <w:lang w:eastAsia="pl-PL"/>
        </w:rPr>
        <w:t>) składa dokument lub dokumenty wystawione w kraju, w którym ma siedzibę lub miejsce zamieszkania, potwierdzające odpowiednio, że nie zalega z uiszczaniem podatków, opłat, składek na ubezpieczenie społeczne i zdrowotne albo, że uzyskał przewidziane prawem zwolnienie, odroczenie lub rozłożenie na raty zaległych płatności lub wstrzymanie w całości wykonania decyzji właściwego organu oraz, że nie otwarto jego likwidacji ani nie ogłoszono upadłości. Jeżeli w kraju miejsca zamieszkania osoby lub         w kraju, w którym wykonawca ma siedzibę lub miejsce zamieszkania, nie wydaje się dokumentów, o których mowa w poprzednim zdaniu,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AD033E" w:rsidRPr="004375EB" w:rsidRDefault="00AD033E" w:rsidP="00AD033E">
      <w:pPr>
        <w:spacing w:before="120" w:after="120" w:line="23" w:lineRule="atLeast"/>
        <w:ind w:left="907"/>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Poprzez poświadczenie należy rozumieć dokument potwierdzający określone fakty lub wiedzę wystawcy, którego wystawcą nie jest wykonawca. Poświadczeniem będą, zatem zarówno dokumenty wystawione przez podmiot, na rzecz, którego usługi zostały wykonane, np. referencje, jak           i dokumenty wystawione przez inny podmiot, który posiada kompetencje, by poświadczyć określone fakty. </w:t>
      </w:r>
    </w:p>
    <w:p w:rsidR="00430361" w:rsidRPr="00346CA9" w:rsidRDefault="00430361" w:rsidP="00430361">
      <w:pPr>
        <w:spacing w:before="240" w:after="120" w:line="240" w:lineRule="auto"/>
        <w:rPr>
          <w:rFonts w:ascii="Arial" w:eastAsia="Times New Roman" w:hAnsi="Arial" w:cs="Arial"/>
          <w:b/>
          <w:sz w:val="24"/>
          <w:szCs w:val="24"/>
          <w:lang w:eastAsia="pl-PL"/>
        </w:rPr>
      </w:pPr>
      <w:r w:rsidRPr="005A3E4A">
        <w:rPr>
          <w:rFonts w:ascii="Arial" w:eastAsia="Times New Roman" w:hAnsi="Arial" w:cs="Arial"/>
          <w:b/>
          <w:sz w:val="24"/>
          <w:szCs w:val="24"/>
          <w:lang w:eastAsia="pl-PL"/>
        </w:rPr>
        <w:t>7</w:t>
      </w:r>
      <w:r w:rsidRPr="00346CA9">
        <w:rPr>
          <w:rFonts w:ascii="Arial" w:eastAsia="Times New Roman" w:hAnsi="Arial" w:cs="Arial"/>
          <w:b/>
          <w:sz w:val="24"/>
          <w:szCs w:val="24"/>
          <w:lang w:eastAsia="pl-PL"/>
        </w:rPr>
        <w:t>.5.</w:t>
      </w:r>
      <w:r w:rsidRPr="00346CA9">
        <w:rPr>
          <w:rFonts w:ascii="Arial" w:eastAsia="Times New Roman" w:hAnsi="Arial" w:cs="Arial"/>
          <w:sz w:val="24"/>
          <w:szCs w:val="24"/>
          <w:lang w:eastAsia="pl-PL"/>
        </w:rPr>
        <w:t xml:space="preserve"> Do oferty należy też dołączyć:</w:t>
      </w:r>
    </w:p>
    <w:p w:rsidR="00430361" w:rsidRPr="00346CA9" w:rsidRDefault="00430361" w:rsidP="00430361">
      <w:pPr>
        <w:spacing w:before="120" w:after="120" w:line="23" w:lineRule="atLeast"/>
        <w:ind w:left="907" w:hanging="340"/>
        <w:jc w:val="both"/>
        <w:rPr>
          <w:rFonts w:ascii="Arial" w:hAnsi="Arial" w:cs="Arial"/>
          <w:sz w:val="24"/>
          <w:szCs w:val="24"/>
        </w:rPr>
      </w:pPr>
      <w:r w:rsidRPr="00346CA9">
        <w:rPr>
          <w:rFonts w:ascii="Arial" w:hAnsi="Arial" w:cs="Arial"/>
          <w:sz w:val="24"/>
          <w:szCs w:val="24"/>
        </w:rPr>
        <w:t>a)</w:t>
      </w:r>
      <w:r w:rsidRPr="00346CA9">
        <w:rPr>
          <w:rFonts w:ascii="Arial" w:hAnsi="Arial" w:cs="Arial"/>
          <w:sz w:val="24"/>
          <w:szCs w:val="24"/>
        </w:rPr>
        <w:tab/>
        <w:t xml:space="preserve">wypełniony i podpisany formularz ofertowy; </w:t>
      </w:r>
    </w:p>
    <w:p w:rsidR="00430361" w:rsidRPr="00346CA9" w:rsidRDefault="00430361" w:rsidP="00430361">
      <w:pPr>
        <w:spacing w:before="120" w:after="120" w:line="23" w:lineRule="atLeast"/>
        <w:ind w:left="907" w:hanging="340"/>
        <w:jc w:val="both"/>
        <w:rPr>
          <w:rFonts w:ascii="Arial" w:hAnsi="Arial" w:cs="Arial"/>
          <w:sz w:val="24"/>
          <w:szCs w:val="24"/>
        </w:rPr>
      </w:pPr>
      <w:r w:rsidRPr="00346CA9">
        <w:rPr>
          <w:rFonts w:ascii="Arial" w:hAnsi="Arial" w:cs="Arial"/>
          <w:sz w:val="24"/>
          <w:szCs w:val="24"/>
        </w:rPr>
        <w:t>b)</w:t>
      </w:r>
      <w:r w:rsidRPr="00346CA9">
        <w:rPr>
          <w:rFonts w:ascii="Arial" w:hAnsi="Arial" w:cs="Arial"/>
          <w:sz w:val="24"/>
          <w:szCs w:val="24"/>
        </w:rPr>
        <w:tab/>
        <w:t>zakres zadań, jakie Wykonawca zamierza powierzyć podwykonawcom (jeżeli występują);</w:t>
      </w:r>
    </w:p>
    <w:p w:rsidR="00430361" w:rsidRPr="00346CA9" w:rsidRDefault="00430361" w:rsidP="00430361">
      <w:pPr>
        <w:spacing w:before="120" w:after="120" w:line="23" w:lineRule="atLeast"/>
        <w:ind w:left="907" w:hanging="340"/>
        <w:jc w:val="both"/>
        <w:rPr>
          <w:rFonts w:ascii="Arial" w:hAnsi="Arial" w:cs="Arial"/>
          <w:sz w:val="24"/>
          <w:szCs w:val="24"/>
        </w:rPr>
      </w:pPr>
      <w:r w:rsidRPr="00346CA9">
        <w:rPr>
          <w:rFonts w:ascii="Arial" w:hAnsi="Arial" w:cs="Arial"/>
          <w:sz w:val="24"/>
          <w:szCs w:val="24"/>
        </w:rPr>
        <w:t xml:space="preserve">c) dokument, jednoznacznie wskazujący na upoważnienie osoby podpisanej pod ofertą i jej załącznikami do dokonania tej czynności - np.: odpis              z właściwego rejestru lub inny dokument właściwy dla formy organizacyjnej wykonawcy wskazujący jednoznacznie na posiadanie przez podpisującego właściwego umocowania do dokonania takiej czynności, albo </w:t>
      </w:r>
      <w:r w:rsidRPr="00346CA9">
        <w:rPr>
          <w:rFonts w:ascii="Arial" w:hAnsi="Arial" w:cs="Arial"/>
          <w:sz w:val="24"/>
          <w:szCs w:val="24"/>
        </w:rPr>
        <w:lastRenderedPageBreak/>
        <w:t xml:space="preserve">pełnomocnictwo wystawione przez osoby jednoznacznie umocowane do dokonywania w imieniu wykonawcy takiej czynności,    </w:t>
      </w:r>
    </w:p>
    <w:p w:rsidR="00430361" w:rsidRPr="00382FF5" w:rsidRDefault="00430361" w:rsidP="00430361">
      <w:pPr>
        <w:spacing w:before="120" w:after="120" w:line="23" w:lineRule="atLeast"/>
        <w:ind w:left="907" w:hanging="340"/>
        <w:jc w:val="both"/>
        <w:rPr>
          <w:rFonts w:ascii="Arial" w:hAnsi="Arial" w:cs="Arial"/>
          <w:sz w:val="24"/>
          <w:szCs w:val="24"/>
        </w:rPr>
      </w:pPr>
      <w:r w:rsidRPr="00346CA9">
        <w:rPr>
          <w:rFonts w:ascii="Arial" w:hAnsi="Arial" w:cs="Arial"/>
          <w:sz w:val="24"/>
          <w:szCs w:val="24"/>
        </w:rPr>
        <w:t>d)</w:t>
      </w:r>
      <w:r w:rsidRPr="00346CA9">
        <w:rPr>
          <w:rFonts w:ascii="Arial" w:hAnsi="Arial" w:cs="Arial"/>
          <w:sz w:val="24"/>
          <w:szCs w:val="24"/>
        </w:rPr>
        <w:tab/>
        <w:t>zaakceptowany projekt</w:t>
      </w:r>
      <w:r>
        <w:rPr>
          <w:rFonts w:ascii="Arial" w:hAnsi="Arial" w:cs="Arial"/>
          <w:sz w:val="24"/>
          <w:szCs w:val="24"/>
        </w:rPr>
        <w:t xml:space="preserve"> umowy.</w:t>
      </w:r>
    </w:p>
    <w:p w:rsidR="00430361" w:rsidRPr="005A3E4A" w:rsidRDefault="00430361" w:rsidP="00430361">
      <w:pPr>
        <w:spacing w:before="240" w:after="120" w:line="240" w:lineRule="auto"/>
        <w:rPr>
          <w:rFonts w:ascii="Arial" w:eastAsia="Times New Roman" w:hAnsi="Arial" w:cs="Arial"/>
          <w:sz w:val="24"/>
          <w:szCs w:val="24"/>
          <w:lang w:eastAsia="pl-PL"/>
        </w:rPr>
      </w:pPr>
      <w:r w:rsidRPr="005A3E4A">
        <w:rPr>
          <w:rFonts w:ascii="Arial" w:eastAsia="Times New Roman" w:hAnsi="Arial" w:cs="Arial"/>
          <w:b/>
          <w:sz w:val="24"/>
          <w:szCs w:val="24"/>
          <w:lang w:eastAsia="pl-PL"/>
        </w:rPr>
        <w:t>8. Informacja na temat wadium</w:t>
      </w:r>
      <w:r w:rsidRPr="005A3E4A">
        <w:rPr>
          <w:rFonts w:ascii="Arial" w:eastAsia="Times New Roman" w:hAnsi="Arial" w:cs="Arial"/>
          <w:sz w:val="24"/>
          <w:szCs w:val="24"/>
          <w:lang w:eastAsia="pl-PL"/>
        </w:rPr>
        <w:t>:</w:t>
      </w:r>
    </w:p>
    <w:p w:rsidR="00430361" w:rsidRPr="005A3E4A" w:rsidRDefault="00430361" w:rsidP="00430361">
      <w:pPr>
        <w:spacing w:before="120" w:after="0" w:line="240" w:lineRule="auto"/>
        <w:ind w:left="227"/>
        <w:jc w:val="both"/>
        <w:rPr>
          <w:rFonts w:ascii="Arial" w:eastAsia="Times New Roman" w:hAnsi="Arial" w:cs="Arial"/>
          <w:sz w:val="24"/>
          <w:szCs w:val="24"/>
          <w:lang w:eastAsia="pl-PL"/>
        </w:rPr>
      </w:pPr>
      <w:r w:rsidRPr="005A3E4A">
        <w:rPr>
          <w:rFonts w:ascii="Arial" w:eastAsia="Times New Roman" w:hAnsi="Arial" w:cs="Arial"/>
          <w:sz w:val="24"/>
          <w:szCs w:val="24"/>
          <w:lang w:eastAsia="pl-PL"/>
        </w:rPr>
        <w:t xml:space="preserve">    Zamawiający</w:t>
      </w:r>
      <w:r w:rsidR="0065417B">
        <w:rPr>
          <w:rFonts w:ascii="Arial" w:eastAsia="Times New Roman" w:hAnsi="Arial" w:cs="Arial"/>
          <w:sz w:val="24"/>
          <w:szCs w:val="24"/>
          <w:lang w:eastAsia="pl-PL"/>
        </w:rPr>
        <w:t xml:space="preserve"> wymaga wadium w wysokości 7</w:t>
      </w:r>
      <w:r w:rsidRPr="005A3E4A">
        <w:rPr>
          <w:rFonts w:ascii="Arial" w:eastAsia="Times New Roman" w:hAnsi="Arial" w:cs="Arial"/>
          <w:sz w:val="24"/>
          <w:szCs w:val="24"/>
          <w:lang w:eastAsia="pl-PL"/>
        </w:rPr>
        <w:t xml:space="preserve"> 000zł,</w:t>
      </w:r>
    </w:p>
    <w:p w:rsidR="00430361" w:rsidRPr="005A3E4A" w:rsidRDefault="00430361" w:rsidP="00430361">
      <w:pPr>
        <w:spacing w:before="240" w:after="120" w:line="240" w:lineRule="auto"/>
        <w:rPr>
          <w:rFonts w:ascii="Arial" w:eastAsia="Times New Roman" w:hAnsi="Arial" w:cs="Arial"/>
          <w:b/>
          <w:sz w:val="24"/>
          <w:szCs w:val="24"/>
          <w:lang w:eastAsia="pl-PL"/>
        </w:rPr>
      </w:pPr>
      <w:r w:rsidRPr="005A3E4A">
        <w:rPr>
          <w:rFonts w:ascii="Arial" w:eastAsia="Times New Roman" w:hAnsi="Arial" w:cs="Arial"/>
          <w:b/>
          <w:sz w:val="24"/>
          <w:szCs w:val="24"/>
          <w:lang w:eastAsia="pl-PL"/>
        </w:rPr>
        <w:t>9. Kryteria oceny ofert i ich znaczenie:</w:t>
      </w:r>
    </w:p>
    <w:p w:rsidR="00430361" w:rsidRPr="005A3E4A" w:rsidRDefault="00430361" w:rsidP="00430361">
      <w:pPr>
        <w:spacing w:before="240" w:line="23" w:lineRule="atLeast"/>
        <w:ind w:left="340"/>
        <w:jc w:val="both"/>
        <w:rPr>
          <w:rFonts w:ascii="Arial" w:hAnsi="Arial" w:cs="Arial"/>
          <w:b/>
          <w:sz w:val="24"/>
          <w:szCs w:val="24"/>
        </w:rPr>
      </w:pPr>
      <w:r>
        <w:rPr>
          <w:rFonts w:ascii="Arial" w:hAnsi="Arial" w:cs="Arial"/>
          <w:b/>
          <w:sz w:val="24"/>
          <w:szCs w:val="24"/>
        </w:rPr>
        <w:t>1) cena - 90</w:t>
      </w:r>
      <w:r w:rsidRPr="005A3E4A">
        <w:rPr>
          <w:rFonts w:ascii="Arial" w:hAnsi="Arial" w:cs="Arial"/>
          <w:b/>
          <w:sz w:val="24"/>
          <w:szCs w:val="24"/>
        </w:rPr>
        <w:t>%</w:t>
      </w:r>
    </w:p>
    <w:p w:rsidR="00430361" w:rsidRPr="005A3E4A" w:rsidRDefault="00430361" w:rsidP="00430361">
      <w:pPr>
        <w:spacing w:before="240" w:line="23" w:lineRule="atLeast"/>
        <w:ind w:left="680" w:hanging="340"/>
        <w:jc w:val="both"/>
        <w:rPr>
          <w:rFonts w:ascii="Arial" w:hAnsi="Arial" w:cs="Arial"/>
          <w:b/>
          <w:sz w:val="24"/>
          <w:szCs w:val="24"/>
        </w:rPr>
      </w:pPr>
      <w:r>
        <w:rPr>
          <w:rFonts w:ascii="Arial" w:hAnsi="Arial" w:cs="Arial"/>
          <w:b/>
          <w:sz w:val="24"/>
          <w:szCs w:val="24"/>
        </w:rPr>
        <w:t xml:space="preserve">2) </w:t>
      </w:r>
      <w:r w:rsidR="0065417B" w:rsidRPr="0065417B">
        <w:rPr>
          <w:rFonts w:ascii="Arial" w:hAnsi="Arial" w:cs="Arial"/>
          <w:b/>
          <w:sz w:val="24"/>
          <w:szCs w:val="24"/>
        </w:rPr>
        <w:t xml:space="preserve">czasu reakcji na awarie </w:t>
      </w:r>
      <w:r w:rsidR="0065417B">
        <w:rPr>
          <w:rFonts w:ascii="Arial" w:hAnsi="Arial" w:cs="Arial"/>
          <w:b/>
          <w:sz w:val="24"/>
          <w:szCs w:val="24"/>
        </w:rPr>
        <w:t>w minutach</w:t>
      </w:r>
      <w:r w:rsidRPr="00F51D09">
        <w:rPr>
          <w:rFonts w:ascii="Arial" w:hAnsi="Arial" w:cs="Arial"/>
          <w:b/>
        </w:rPr>
        <w:t xml:space="preserve"> – 10%</w:t>
      </w:r>
    </w:p>
    <w:p w:rsidR="00430361" w:rsidRPr="00382FF5" w:rsidRDefault="00430361" w:rsidP="00430361">
      <w:pPr>
        <w:spacing w:before="240" w:after="120" w:line="240" w:lineRule="auto"/>
        <w:rPr>
          <w:rFonts w:ascii="Arial" w:eastAsia="Times New Roman" w:hAnsi="Arial" w:cs="Arial"/>
          <w:b/>
          <w:sz w:val="24"/>
          <w:szCs w:val="24"/>
          <w:lang w:eastAsia="pl-PL"/>
        </w:rPr>
      </w:pPr>
      <w:r w:rsidRPr="005A3E4A">
        <w:rPr>
          <w:rFonts w:ascii="Arial" w:eastAsia="Times New Roman" w:hAnsi="Arial" w:cs="Arial"/>
          <w:b/>
          <w:sz w:val="24"/>
          <w:szCs w:val="24"/>
          <w:lang w:eastAsia="pl-PL"/>
        </w:rPr>
        <w:t>10. Miejsce i termin składania ofert:</w:t>
      </w:r>
    </w:p>
    <w:p w:rsidR="00430361" w:rsidRPr="004C6A23" w:rsidRDefault="00430361" w:rsidP="00430361">
      <w:pPr>
        <w:spacing w:before="120" w:after="0" w:line="240" w:lineRule="auto"/>
        <w:ind w:left="227"/>
        <w:jc w:val="both"/>
        <w:rPr>
          <w:rFonts w:ascii="Arial" w:eastAsia="Calibri" w:hAnsi="Arial" w:cs="Arial"/>
          <w:b/>
          <w:sz w:val="24"/>
          <w:szCs w:val="24"/>
          <w:lang w:eastAsia="pl-PL"/>
        </w:rPr>
      </w:pPr>
      <w:r>
        <w:rPr>
          <w:rFonts w:ascii="Arial" w:eastAsia="Times New Roman" w:hAnsi="Arial" w:cs="Arial"/>
          <w:sz w:val="24"/>
          <w:szCs w:val="24"/>
          <w:lang w:eastAsia="pl-PL"/>
        </w:rPr>
        <w:t xml:space="preserve">Sekretariat Wójta Gminy Zabór, </w:t>
      </w:r>
      <w:r w:rsidRPr="004C6A23">
        <w:rPr>
          <w:rFonts w:ascii="Arial" w:eastAsia="Calibri" w:hAnsi="Arial" w:cs="Arial"/>
          <w:sz w:val="24"/>
          <w:szCs w:val="24"/>
          <w:lang w:eastAsia="pl-PL"/>
        </w:rPr>
        <w:t>66-003 Zabór ul. Lipowa 15</w:t>
      </w:r>
      <w:r w:rsidRPr="004C6A23">
        <w:rPr>
          <w:rFonts w:ascii="Arial" w:eastAsia="Calibri" w:hAnsi="Arial" w:cs="Arial"/>
          <w:b/>
          <w:sz w:val="24"/>
          <w:szCs w:val="24"/>
          <w:lang w:eastAsia="pl-PL"/>
        </w:rPr>
        <w:t xml:space="preserve"> </w:t>
      </w:r>
      <w:r w:rsidRPr="00382FF5">
        <w:rPr>
          <w:rFonts w:ascii="Arial" w:eastAsia="Times New Roman" w:hAnsi="Arial" w:cs="Arial"/>
          <w:b/>
          <w:sz w:val="24"/>
          <w:szCs w:val="24"/>
          <w:lang w:eastAsia="pl-PL"/>
        </w:rPr>
        <w:t xml:space="preserve">do dnia </w:t>
      </w:r>
      <w:r w:rsidR="00A750D2">
        <w:rPr>
          <w:rFonts w:ascii="Arial" w:eastAsia="Times New Roman" w:hAnsi="Arial" w:cs="Arial"/>
          <w:b/>
          <w:sz w:val="24"/>
          <w:szCs w:val="24"/>
          <w:lang w:eastAsia="pl-PL"/>
        </w:rPr>
        <w:t>22</w:t>
      </w:r>
      <w:r w:rsidR="0065417B">
        <w:rPr>
          <w:rFonts w:ascii="Arial" w:eastAsia="Times New Roman" w:hAnsi="Arial" w:cs="Arial"/>
          <w:b/>
          <w:sz w:val="24"/>
          <w:szCs w:val="24"/>
          <w:lang w:eastAsia="pl-PL"/>
        </w:rPr>
        <w:t xml:space="preserve"> maja</w:t>
      </w:r>
      <w:r w:rsidRPr="00382FF5">
        <w:rPr>
          <w:rFonts w:ascii="Arial" w:eastAsia="Times New Roman" w:hAnsi="Arial" w:cs="Arial"/>
          <w:b/>
          <w:sz w:val="24"/>
          <w:szCs w:val="24"/>
          <w:lang w:eastAsia="pl-PL"/>
        </w:rPr>
        <w:t xml:space="preserve"> 2015 roku</w:t>
      </w:r>
      <w:r>
        <w:rPr>
          <w:rFonts w:ascii="Arial" w:eastAsia="Times New Roman" w:hAnsi="Arial" w:cs="Arial"/>
          <w:b/>
          <w:sz w:val="24"/>
          <w:szCs w:val="24"/>
          <w:lang w:eastAsia="pl-PL"/>
        </w:rPr>
        <w:t>,</w:t>
      </w:r>
      <w:r w:rsidRPr="00382FF5">
        <w:rPr>
          <w:rFonts w:ascii="Arial" w:eastAsia="Times New Roman" w:hAnsi="Arial" w:cs="Arial"/>
          <w:b/>
          <w:sz w:val="24"/>
          <w:szCs w:val="24"/>
          <w:lang w:eastAsia="pl-PL"/>
        </w:rPr>
        <w:t xml:space="preserve"> do godz. 09:00</w:t>
      </w:r>
      <w:r>
        <w:rPr>
          <w:rFonts w:ascii="Arial" w:eastAsia="Times New Roman" w:hAnsi="Arial" w:cs="Arial"/>
          <w:b/>
          <w:sz w:val="24"/>
          <w:szCs w:val="24"/>
          <w:lang w:eastAsia="pl-PL"/>
        </w:rPr>
        <w:t>.</w:t>
      </w:r>
      <w:r w:rsidRPr="00382FF5">
        <w:rPr>
          <w:rFonts w:ascii="Arial" w:eastAsia="Times New Roman" w:hAnsi="Arial" w:cs="Arial"/>
          <w:sz w:val="24"/>
          <w:szCs w:val="24"/>
          <w:lang w:eastAsia="pl-PL"/>
        </w:rPr>
        <w:t xml:space="preserve"> </w:t>
      </w:r>
    </w:p>
    <w:p w:rsidR="00430361" w:rsidRPr="00382FF5" w:rsidRDefault="00430361" w:rsidP="00430361">
      <w:pPr>
        <w:spacing w:before="240" w:after="120" w:line="240" w:lineRule="auto"/>
        <w:rPr>
          <w:rFonts w:ascii="Arial" w:eastAsia="Times New Roman" w:hAnsi="Arial" w:cs="Arial"/>
          <w:b/>
          <w:sz w:val="24"/>
          <w:szCs w:val="24"/>
          <w:lang w:eastAsia="pl-PL"/>
        </w:rPr>
      </w:pPr>
      <w:r w:rsidRPr="00382FF5">
        <w:rPr>
          <w:rFonts w:ascii="Arial" w:eastAsia="Times New Roman" w:hAnsi="Arial" w:cs="Arial"/>
          <w:b/>
          <w:sz w:val="24"/>
          <w:szCs w:val="24"/>
          <w:lang w:eastAsia="pl-PL"/>
        </w:rPr>
        <w:t>11. Miejsce i termin otwarcia ofert:</w:t>
      </w:r>
    </w:p>
    <w:p w:rsidR="00430361" w:rsidRPr="00382FF5" w:rsidRDefault="00430361" w:rsidP="00430361">
      <w:pPr>
        <w:spacing w:before="120" w:after="0" w:line="240" w:lineRule="auto"/>
        <w:ind w:left="227"/>
        <w:jc w:val="both"/>
        <w:rPr>
          <w:rFonts w:ascii="Arial" w:eastAsia="Times New Roman" w:hAnsi="Arial" w:cs="Arial"/>
          <w:b/>
          <w:color w:val="FF0000"/>
          <w:sz w:val="24"/>
          <w:szCs w:val="24"/>
          <w:lang w:eastAsia="pl-PL"/>
        </w:rPr>
      </w:pPr>
      <w:r w:rsidRPr="006C2AA7">
        <w:rPr>
          <w:rFonts w:ascii="Arial" w:hAnsi="Arial" w:cs="Arial"/>
        </w:rPr>
        <w:t>Otwarcie ofert n</w:t>
      </w:r>
      <w:r>
        <w:rPr>
          <w:rFonts w:ascii="Arial" w:hAnsi="Arial" w:cs="Arial"/>
        </w:rPr>
        <w:t xml:space="preserve">astąpi w Urzędzie Gminy Zabór, </w:t>
      </w:r>
      <w:r w:rsidRPr="003F715D">
        <w:rPr>
          <w:rFonts w:ascii="Arial" w:hAnsi="Arial" w:cs="Arial"/>
        </w:rPr>
        <w:t>66-003 Zabór ul. Lipowa 15</w:t>
      </w:r>
      <w:r w:rsidRPr="006C2AA7">
        <w:rPr>
          <w:rFonts w:ascii="Arial" w:hAnsi="Arial" w:cs="Arial"/>
        </w:rPr>
        <w:t xml:space="preserve">, </w:t>
      </w:r>
      <w:r w:rsidRPr="00576BDE">
        <w:rPr>
          <w:rFonts w:ascii="Arial" w:hAnsi="Arial" w:cs="Arial"/>
          <w:b/>
        </w:rPr>
        <w:t>w dniu</w:t>
      </w:r>
      <w:r w:rsidRPr="006C2AA7">
        <w:rPr>
          <w:rFonts w:ascii="Arial" w:hAnsi="Arial" w:cs="Arial"/>
        </w:rPr>
        <w:t xml:space="preserve"> </w:t>
      </w:r>
      <w:r w:rsidR="00A750D2">
        <w:rPr>
          <w:rFonts w:ascii="Arial" w:hAnsi="Arial" w:cs="Arial"/>
          <w:b/>
        </w:rPr>
        <w:t>22</w:t>
      </w:r>
      <w:r w:rsidR="0065417B">
        <w:rPr>
          <w:rFonts w:ascii="Arial" w:hAnsi="Arial" w:cs="Arial"/>
          <w:b/>
        </w:rPr>
        <w:t xml:space="preserve"> maja</w:t>
      </w:r>
      <w:r>
        <w:rPr>
          <w:rFonts w:ascii="Arial" w:hAnsi="Arial" w:cs="Arial"/>
          <w:b/>
        </w:rPr>
        <w:t xml:space="preserve"> 2015</w:t>
      </w:r>
      <w:r w:rsidRPr="00576BDE">
        <w:rPr>
          <w:rFonts w:ascii="Arial" w:hAnsi="Arial" w:cs="Arial"/>
          <w:b/>
        </w:rPr>
        <w:t>r. o godzinie 10:30.</w:t>
      </w:r>
    </w:p>
    <w:p w:rsidR="00430361" w:rsidRPr="00382FF5" w:rsidRDefault="00430361" w:rsidP="00430361">
      <w:pPr>
        <w:spacing w:before="240" w:after="0" w:line="240" w:lineRule="auto"/>
        <w:jc w:val="both"/>
        <w:rPr>
          <w:rFonts w:ascii="Arial" w:eastAsia="Times New Roman" w:hAnsi="Arial" w:cs="Arial"/>
          <w:b/>
          <w:sz w:val="24"/>
          <w:szCs w:val="24"/>
          <w:lang w:eastAsia="pl-PL"/>
        </w:rPr>
      </w:pPr>
      <w:r w:rsidRPr="00382FF5">
        <w:rPr>
          <w:rFonts w:ascii="Arial" w:eastAsia="Times New Roman" w:hAnsi="Arial" w:cs="Arial"/>
          <w:b/>
          <w:sz w:val="24"/>
          <w:szCs w:val="24"/>
          <w:lang w:eastAsia="pl-PL"/>
        </w:rPr>
        <w:t>12. Termin związania ofertą</w:t>
      </w:r>
    </w:p>
    <w:p w:rsidR="00430361" w:rsidRDefault="00430361" w:rsidP="00430361">
      <w:pPr>
        <w:spacing w:before="240" w:after="0" w:line="240" w:lineRule="auto"/>
        <w:ind w:left="227"/>
        <w:jc w:val="both"/>
        <w:rPr>
          <w:rFonts w:ascii="Arial" w:eastAsia="Times New Roman" w:hAnsi="Arial" w:cs="Arial"/>
          <w:noProof/>
          <w:sz w:val="24"/>
          <w:szCs w:val="20"/>
          <w:lang w:eastAsia="ar-SA"/>
        </w:rPr>
      </w:pPr>
      <w:r w:rsidRPr="00382FF5">
        <w:rPr>
          <w:rFonts w:ascii="Arial" w:eastAsia="Times New Roman" w:hAnsi="Arial" w:cs="Arial"/>
          <w:noProof/>
          <w:sz w:val="24"/>
          <w:szCs w:val="20"/>
          <w:lang w:eastAsia="ar-SA"/>
        </w:rPr>
        <w:t xml:space="preserve">Termin związania ofertą wynosi 30 dni. Bieg tego terminu rozpoczyna się wraz </w:t>
      </w:r>
      <w:r>
        <w:rPr>
          <w:rFonts w:ascii="Arial" w:eastAsia="Times New Roman" w:hAnsi="Arial" w:cs="Arial"/>
          <w:noProof/>
          <w:sz w:val="24"/>
          <w:szCs w:val="20"/>
          <w:lang w:eastAsia="ar-SA"/>
        </w:rPr>
        <w:t xml:space="preserve">       </w:t>
      </w:r>
      <w:r w:rsidRPr="00382FF5">
        <w:rPr>
          <w:rFonts w:ascii="Arial" w:eastAsia="Times New Roman" w:hAnsi="Arial" w:cs="Arial"/>
          <w:noProof/>
          <w:sz w:val="24"/>
          <w:szCs w:val="20"/>
          <w:lang w:eastAsia="ar-SA"/>
        </w:rPr>
        <w:t>z upływem wyznaczonego terminu na składanie ofert.</w:t>
      </w:r>
    </w:p>
    <w:p w:rsidR="00430361" w:rsidRDefault="00430361" w:rsidP="00430361">
      <w:pPr>
        <w:autoSpaceDE w:val="0"/>
        <w:autoSpaceDN w:val="0"/>
        <w:adjustRightInd w:val="0"/>
        <w:spacing w:before="240" w:after="0" w:line="240" w:lineRule="auto"/>
        <w:jc w:val="both"/>
        <w:rPr>
          <w:rFonts w:ascii="Arial" w:hAnsi="Arial" w:cs="Arial"/>
          <w:b/>
          <w:bCs/>
          <w:sz w:val="24"/>
          <w:szCs w:val="24"/>
        </w:rPr>
      </w:pPr>
      <w:r w:rsidRPr="00B60903">
        <w:rPr>
          <w:rFonts w:ascii="Arial" w:eastAsia="Times New Roman" w:hAnsi="Arial" w:cs="Arial"/>
          <w:b/>
          <w:noProof/>
          <w:sz w:val="24"/>
          <w:szCs w:val="24"/>
          <w:lang w:eastAsia="ar-SA"/>
        </w:rPr>
        <w:t xml:space="preserve">13. </w:t>
      </w:r>
      <w:r w:rsidRPr="00B60903">
        <w:rPr>
          <w:rFonts w:ascii="Arial" w:hAnsi="Arial" w:cs="Arial"/>
          <w:b/>
          <w:bCs/>
          <w:sz w:val="24"/>
          <w:szCs w:val="24"/>
        </w:rPr>
        <w:t>Zmiana umowy</w:t>
      </w:r>
    </w:p>
    <w:p w:rsidR="00430361" w:rsidRPr="00CD4854" w:rsidRDefault="00430361" w:rsidP="00430361">
      <w:pPr>
        <w:widowControl w:val="0"/>
        <w:numPr>
          <w:ilvl w:val="2"/>
          <w:numId w:val="0"/>
        </w:numPr>
        <w:spacing w:before="240" w:after="0" w:line="240" w:lineRule="auto"/>
        <w:ind w:left="862" w:hanging="720"/>
        <w:jc w:val="both"/>
        <w:outlineLvl w:val="2"/>
        <w:rPr>
          <w:rFonts w:ascii="Arial" w:eastAsia="Times New Roman" w:hAnsi="Arial" w:cs="Arial"/>
          <w:sz w:val="24"/>
          <w:szCs w:val="24"/>
          <w:lang w:eastAsia="pl-PL"/>
        </w:rPr>
      </w:pPr>
      <w:r w:rsidRPr="00CD4854">
        <w:rPr>
          <w:rFonts w:ascii="Arial" w:eastAsia="Times New Roman" w:hAnsi="Arial" w:cs="Arial"/>
          <w:sz w:val="24"/>
          <w:szCs w:val="24"/>
          <w:lang w:eastAsia="pl-PL"/>
        </w:rPr>
        <w:t>Zamawiający dopuszcza wprowadzenie nie istotnych zmian umowy, rozumianych w ten sposób, że ich ujęcie na etapie prowadzenia postępowania o udzielenie zamówienia niemiałaby wpływu na krąg podmiotów ubiegających się o zamówienie, ani na wynik samego postępowania.</w:t>
      </w:r>
    </w:p>
    <w:p w:rsidR="00430361" w:rsidRPr="00CD4854" w:rsidRDefault="00430361" w:rsidP="00430361">
      <w:pPr>
        <w:keepNext/>
        <w:numPr>
          <w:ilvl w:val="2"/>
          <w:numId w:val="0"/>
        </w:numPr>
        <w:spacing w:before="240" w:after="0" w:line="240" w:lineRule="auto"/>
        <w:ind w:left="862" w:hanging="720"/>
        <w:jc w:val="both"/>
        <w:outlineLvl w:val="2"/>
        <w:rPr>
          <w:rFonts w:ascii="Arial" w:eastAsia="Times New Roman" w:hAnsi="Arial" w:cs="Arial"/>
          <w:sz w:val="24"/>
          <w:szCs w:val="24"/>
          <w:lang w:eastAsia="pl-PL"/>
        </w:rPr>
      </w:pPr>
      <w:r w:rsidRPr="00CD4854">
        <w:rPr>
          <w:rFonts w:ascii="Arial" w:eastAsia="Times New Roman" w:hAnsi="Arial" w:cs="Arial"/>
          <w:sz w:val="24"/>
          <w:szCs w:val="24"/>
          <w:lang w:eastAsia="pl-PL"/>
        </w:rPr>
        <w:t>Zamawiający dopuszcza zmianę wynagrodzenia należnego Wykonawcy                  w przypadku:</w:t>
      </w:r>
    </w:p>
    <w:p w:rsidR="00430361" w:rsidRPr="00CD4854" w:rsidRDefault="00430361" w:rsidP="00430361">
      <w:pPr>
        <w:widowControl w:val="0"/>
        <w:numPr>
          <w:ilvl w:val="0"/>
          <w:numId w:val="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CD4854">
        <w:rPr>
          <w:rFonts w:ascii="Arial" w:eastAsia="Times New Roman" w:hAnsi="Arial" w:cs="Arial"/>
          <w:sz w:val="24"/>
          <w:szCs w:val="24"/>
          <w:lang w:eastAsia="pl-PL"/>
        </w:rPr>
        <w:t>zmiany ustawowej stawki podatku VAT. W takim przypadku obniżenie lub podwyższenie wynagrodzenia jest możliwe w wysokości odpowiadającej zmianie podatku,</w:t>
      </w:r>
    </w:p>
    <w:p w:rsidR="00430361" w:rsidRPr="00CD4854" w:rsidRDefault="00430361" w:rsidP="00430361">
      <w:pPr>
        <w:widowControl w:val="0"/>
        <w:numPr>
          <w:ilvl w:val="0"/>
          <w:numId w:val="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CD4854">
        <w:rPr>
          <w:rFonts w:ascii="Arial" w:eastAsia="Times New Roman" w:hAnsi="Arial" w:cs="Arial"/>
          <w:sz w:val="24"/>
          <w:szCs w:val="24"/>
          <w:lang w:eastAsia="pl-PL"/>
        </w:rPr>
        <w:t xml:space="preserve">zmiany wysokości minimalnego wynagrodzenia za pracę ustalonego na podstawie art. 2 ust. 3–5 ustawy z dnia 10 października 2002 r.                  </w:t>
      </w:r>
      <w:r w:rsidRPr="00CD4854">
        <w:rPr>
          <w:rFonts w:ascii="Arial" w:eastAsia="Times New Roman" w:hAnsi="Arial" w:cs="Arial"/>
          <w:i/>
          <w:sz w:val="24"/>
          <w:szCs w:val="24"/>
          <w:lang w:eastAsia="pl-PL"/>
        </w:rPr>
        <w:t>o minimalnym wynagrodzeniu za pracę</w:t>
      </w:r>
      <w:r w:rsidRPr="00CD4854">
        <w:rPr>
          <w:rFonts w:ascii="Arial" w:eastAsia="Times New Roman" w:hAnsi="Arial" w:cs="Arial"/>
          <w:sz w:val="24"/>
          <w:szCs w:val="24"/>
          <w:lang w:eastAsia="pl-PL"/>
        </w:rPr>
        <w:t>,</w:t>
      </w:r>
    </w:p>
    <w:p w:rsidR="00430361" w:rsidRPr="00CD4854" w:rsidRDefault="00430361" w:rsidP="00430361">
      <w:pPr>
        <w:widowControl w:val="0"/>
        <w:numPr>
          <w:ilvl w:val="0"/>
          <w:numId w:val="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CD4854">
        <w:rPr>
          <w:rFonts w:ascii="Arial" w:eastAsia="Times New Roman" w:hAnsi="Arial" w:cs="Arial"/>
          <w:sz w:val="24"/>
          <w:szCs w:val="24"/>
          <w:lang w:eastAsia="pl-PL"/>
        </w:rPr>
        <w:t>zmiany zasad podlegania ubezpieczeniom społecznym lub ubezpieczeniu zdrowotnemu lub wysokości stawki składki na ubezpiecze</w:t>
      </w:r>
      <w:r>
        <w:rPr>
          <w:rFonts w:ascii="Arial" w:eastAsia="Times New Roman" w:hAnsi="Arial" w:cs="Arial"/>
          <w:sz w:val="24"/>
          <w:szCs w:val="24"/>
          <w:lang w:eastAsia="pl-PL"/>
        </w:rPr>
        <w:t>nia społeczne lub zdrowotne</w:t>
      </w:r>
    </w:p>
    <w:p w:rsidR="00430361" w:rsidRPr="001A04C2" w:rsidRDefault="00430361" w:rsidP="00430361">
      <w:pPr>
        <w:widowControl w:val="0"/>
        <w:autoSpaceDE w:val="0"/>
        <w:autoSpaceDN w:val="0"/>
        <w:adjustRightInd w:val="0"/>
        <w:spacing w:before="240" w:after="0" w:line="240" w:lineRule="auto"/>
        <w:ind w:left="924" w:hanging="357"/>
        <w:jc w:val="both"/>
        <w:rPr>
          <w:rFonts w:ascii="Arial" w:eastAsia="Times New Roman" w:hAnsi="Arial" w:cs="Arial"/>
          <w:sz w:val="24"/>
          <w:szCs w:val="24"/>
          <w:lang w:eastAsia="pl-PL"/>
        </w:rPr>
      </w:pPr>
      <w:r w:rsidRPr="00CD4854">
        <w:rPr>
          <w:rFonts w:ascii="Arial" w:eastAsia="Times New Roman" w:hAnsi="Arial" w:cs="Arial"/>
          <w:sz w:val="24"/>
          <w:szCs w:val="24"/>
          <w:lang w:eastAsia="pl-PL"/>
        </w:rPr>
        <w:t>– jeżeli zmiany te będą miały wpływ na koszty wykonania zamówienia publicznego przez Wykonawcę</w:t>
      </w:r>
    </w:p>
    <w:p w:rsidR="00430361" w:rsidRPr="00382FF5" w:rsidRDefault="00430361" w:rsidP="00430361">
      <w:pPr>
        <w:autoSpaceDE w:val="0"/>
        <w:autoSpaceDN w:val="0"/>
        <w:adjustRightInd w:val="0"/>
        <w:spacing w:before="240" w:after="0" w:line="240" w:lineRule="auto"/>
        <w:jc w:val="both"/>
        <w:rPr>
          <w:rFonts w:ascii="Arial" w:eastAsia="Calibri" w:hAnsi="Arial" w:cs="Arial"/>
          <w:sz w:val="24"/>
          <w:szCs w:val="24"/>
          <w:lang w:eastAsia="pl-PL"/>
        </w:rPr>
      </w:pPr>
      <w:r>
        <w:rPr>
          <w:rFonts w:ascii="Arial" w:eastAsia="Times New Roman" w:hAnsi="Arial" w:cs="Arial"/>
          <w:b/>
          <w:sz w:val="24"/>
          <w:szCs w:val="24"/>
          <w:lang w:eastAsia="pl-PL"/>
        </w:rPr>
        <w:lastRenderedPageBreak/>
        <w:t>14</w:t>
      </w:r>
      <w:r w:rsidRPr="00382FF5">
        <w:rPr>
          <w:rFonts w:ascii="Arial" w:eastAsia="Times New Roman" w:hAnsi="Arial" w:cs="Arial"/>
          <w:b/>
          <w:sz w:val="24"/>
          <w:szCs w:val="24"/>
          <w:lang w:eastAsia="pl-PL"/>
        </w:rPr>
        <w:t xml:space="preserve">. W przedmiotowym postepowaniu, Zamawiający nie zamierza zawierać </w:t>
      </w:r>
      <w:r w:rsidRPr="00EA08E4">
        <w:rPr>
          <w:rFonts w:ascii="Arial" w:eastAsia="Times New Roman" w:hAnsi="Arial" w:cs="Arial"/>
          <w:b/>
          <w:sz w:val="24"/>
          <w:szCs w:val="24"/>
          <w:lang w:eastAsia="pl-PL"/>
        </w:rPr>
        <w:t>umowy ramowej, ustanawiać dynamicznego systemu zakupów, zastosować do wyboru najkorzystniejszej oferty aukcji elektronicznej.</w:t>
      </w:r>
    </w:p>
    <w:p w:rsidR="00430361" w:rsidRPr="00382FF5" w:rsidRDefault="00430361" w:rsidP="00430361">
      <w:pPr>
        <w:spacing w:before="240" w:after="12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15</w:t>
      </w:r>
      <w:r w:rsidRPr="00382FF5">
        <w:rPr>
          <w:rFonts w:ascii="Arial" w:eastAsia="Times New Roman" w:hAnsi="Arial" w:cs="Arial"/>
          <w:b/>
          <w:sz w:val="24"/>
          <w:szCs w:val="24"/>
          <w:lang w:eastAsia="pl-PL"/>
        </w:rPr>
        <w:t>. Osoba odpowiedzialna za kontakty z wykonawcami:</w:t>
      </w:r>
    </w:p>
    <w:p w:rsidR="00430361" w:rsidRPr="00CD4854" w:rsidRDefault="0065417B" w:rsidP="00430361">
      <w:pPr>
        <w:spacing w:before="120" w:after="120" w:line="23" w:lineRule="atLeast"/>
        <w:ind w:left="680" w:firstLine="340"/>
        <w:jc w:val="both"/>
        <w:rPr>
          <w:rFonts w:ascii="Arial" w:eastAsia="Calibri" w:hAnsi="Arial" w:cs="Arial"/>
          <w:sz w:val="24"/>
          <w:szCs w:val="24"/>
          <w:lang w:eastAsia="pl-PL"/>
        </w:rPr>
      </w:pPr>
      <w:r>
        <w:rPr>
          <w:rFonts w:ascii="Arial" w:hAnsi="Arial" w:cs="Arial"/>
        </w:rPr>
        <w:t>Piotr Kulikowski</w:t>
      </w:r>
      <w:r w:rsidR="00430361">
        <w:rPr>
          <w:rFonts w:ascii="Arial" w:hAnsi="Arial" w:cs="Arial"/>
        </w:rPr>
        <w:t xml:space="preserve">      </w:t>
      </w:r>
      <w:r w:rsidR="00430361">
        <w:rPr>
          <w:rFonts w:ascii="Arial" w:eastAsia="Calibri" w:hAnsi="Arial" w:cs="Arial"/>
          <w:sz w:val="24"/>
          <w:szCs w:val="24"/>
          <w:lang w:eastAsia="pl-PL"/>
        </w:rPr>
        <w:t>t</w:t>
      </w:r>
      <w:r w:rsidR="00430361" w:rsidRPr="00CD4854">
        <w:rPr>
          <w:rFonts w:ascii="Arial" w:eastAsia="Calibri" w:hAnsi="Arial" w:cs="Arial"/>
          <w:sz w:val="24"/>
          <w:szCs w:val="24"/>
          <w:lang w:eastAsia="pl-PL"/>
        </w:rPr>
        <w:t>el.</w:t>
      </w:r>
      <w:r w:rsidR="00430361">
        <w:rPr>
          <w:rFonts w:ascii="Arial" w:eastAsia="Calibri" w:hAnsi="Arial" w:cs="Arial"/>
          <w:sz w:val="24"/>
          <w:szCs w:val="24"/>
          <w:lang w:eastAsia="pl-PL"/>
        </w:rPr>
        <w:t xml:space="preserve"> -</w:t>
      </w:r>
      <w:r>
        <w:rPr>
          <w:rFonts w:ascii="Arial" w:eastAsia="Calibri" w:hAnsi="Arial" w:cs="Arial"/>
          <w:sz w:val="24"/>
          <w:szCs w:val="24"/>
          <w:lang w:eastAsia="pl-PL"/>
        </w:rPr>
        <w:t xml:space="preserve"> 68 321 83 08</w:t>
      </w:r>
      <w:r w:rsidR="00430361">
        <w:rPr>
          <w:rFonts w:ascii="Arial" w:eastAsia="Calibri" w:hAnsi="Arial" w:cs="Arial"/>
          <w:sz w:val="24"/>
          <w:szCs w:val="24"/>
          <w:lang w:eastAsia="pl-PL"/>
        </w:rPr>
        <w:t>,</w:t>
      </w:r>
      <w:r w:rsidR="00430361" w:rsidRPr="00CD4854">
        <w:rPr>
          <w:rFonts w:ascii="Arial" w:eastAsia="Calibri" w:hAnsi="Arial" w:cs="Arial"/>
          <w:sz w:val="24"/>
          <w:szCs w:val="24"/>
          <w:lang w:eastAsia="pl-PL"/>
        </w:rPr>
        <w:t xml:space="preserve"> </w:t>
      </w:r>
      <w:r w:rsidR="00430361">
        <w:rPr>
          <w:rFonts w:ascii="Arial" w:eastAsia="Calibri" w:hAnsi="Arial" w:cs="Arial"/>
          <w:sz w:val="24"/>
          <w:szCs w:val="24"/>
          <w:lang w:eastAsia="pl-PL"/>
        </w:rPr>
        <w:t xml:space="preserve">fax - </w:t>
      </w:r>
      <w:r w:rsidR="00430361" w:rsidRPr="00CD4854">
        <w:rPr>
          <w:rFonts w:ascii="Arial" w:eastAsia="Calibri" w:hAnsi="Arial" w:cs="Arial"/>
          <w:sz w:val="24"/>
          <w:szCs w:val="24"/>
          <w:lang w:eastAsia="pl-PL"/>
        </w:rPr>
        <w:t>68 321 83 01</w:t>
      </w:r>
    </w:p>
    <w:p w:rsidR="00430361" w:rsidRPr="00382FF5" w:rsidRDefault="00430361" w:rsidP="00430361">
      <w:pPr>
        <w:spacing w:after="120" w:line="240" w:lineRule="auto"/>
        <w:rPr>
          <w:rFonts w:ascii="Arial" w:eastAsia="Times New Roman" w:hAnsi="Arial" w:cs="Arial"/>
          <w:sz w:val="24"/>
          <w:szCs w:val="24"/>
          <w:lang w:eastAsia="pl-PL"/>
        </w:rPr>
      </w:pPr>
      <w:r w:rsidRPr="00382FF5">
        <w:rPr>
          <w:rFonts w:ascii="Arial" w:eastAsia="Times New Roman" w:hAnsi="Arial" w:cs="Arial"/>
          <w:sz w:val="24"/>
          <w:szCs w:val="24"/>
          <w:lang w:eastAsia="pl-PL"/>
        </w:rPr>
        <w:t>Dokumenty do pobrania:</w:t>
      </w:r>
    </w:p>
    <w:p w:rsidR="00430361" w:rsidRPr="00382FF5" w:rsidRDefault="00430361" w:rsidP="00430361">
      <w:pPr>
        <w:spacing w:before="120" w:after="0" w:line="240" w:lineRule="auto"/>
        <w:jc w:val="both"/>
        <w:rPr>
          <w:rFonts w:ascii="Arial" w:eastAsia="Times New Roman" w:hAnsi="Arial" w:cs="Arial"/>
          <w:sz w:val="24"/>
          <w:szCs w:val="24"/>
          <w:lang w:eastAsia="pl-PL"/>
        </w:rPr>
      </w:pPr>
      <w:r w:rsidRPr="00382FF5">
        <w:rPr>
          <w:rFonts w:ascii="Arial" w:eastAsia="Times New Roman" w:hAnsi="Arial" w:cs="Arial"/>
          <w:sz w:val="24"/>
          <w:szCs w:val="24"/>
          <w:lang w:eastAsia="pl-PL"/>
        </w:rPr>
        <w:t>Specyfikacja wraz z kompletem załączników.</w:t>
      </w:r>
    </w:p>
    <w:p w:rsidR="00430361" w:rsidRPr="00382FF5" w:rsidRDefault="00430361" w:rsidP="00430361">
      <w:pPr>
        <w:rPr>
          <w:rFonts w:ascii="Arial" w:hAnsi="Arial" w:cs="Arial"/>
        </w:rPr>
      </w:pPr>
    </w:p>
    <w:p w:rsidR="00430361" w:rsidRDefault="00430361" w:rsidP="00430361"/>
    <w:p w:rsidR="00D010AA" w:rsidRDefault="00D010AA"/>
    <w:sectPr w:rsidR="00D010AA" w:rsidSect="00287372">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10" w:rsidRDefault="00782C10" w:rsidP="00430361">
      <w:pPr>
        <w:spacing w:after="0" w:line="240" w:lineRule="auto"/>
      </w:pPr>
      <w:r>
        <w:separator/>
      </w:r>
    </w:p>
  </w:endnote>
  <w:endnote w:type="continuationSeparator" w:id="0">
    <w:p w:rsidR="00782C10" w:rsidRDefault="00782C10" w:rsidP="0043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57E" w:rsidRPr="00430361" w:rsidRDefault="00430361" w:rsidP="00430361">
    <w:pPr>
      <w:pBdr>
        <w:top w:val="single" w:sz="4" w:space="1" w:color="auto"/>
      </w:pBdr>
      <w:spacing w:after="0"/>
      <w:jc w:val="center"/>
      <w:rPr>
        <w:rFonts w:ascii="Book Antiqua" w:hAnsi="Book Antiqua" w:cs="Arial"/>
        <w:b/>
        <w:bCs/>
        <w:i/>
        <w:spacing w:val="10"/>
        <w:sz w:val="20"/>
      </w:rPr>
    </w:pPr>
    <w:r>
      <w:rPr>
        <w:rFonts w:ascii="Book Antiqua" w:hAnsi="Book Antiqua" w:cs="Arial"/>
        <w:b/>
        <w:bCs/>
        <w:i/>
        <w:spacing w:val="10"/>
        <w:sz w:val="20"/>
      </w:rPr>
      <w:t>„</w:t>
    </w:r>
    <w:r w:rsidRPr="004375EB">
      <w:rPr>
        <w:rFonts w:ascii="Book Antiqua" w:hAnsi="Book Antiqua" w:cs="Arial"/>
        <w:b/>
        <w:bCs/>
        <w:i/>
        <w:spacing w:val="10"/>
        <w:sz w:val="20"/>
      </w:rPr>
      <w:t xml:space="preserve">Obsługa przez okres 36 miesięcy systemów wodociągowych i kanalizacyjnych </w:t>
    </w:r>
    <w:r>
      <w:rPr>
        <w:rFonts w:ascii="Book Antiqua" w:hAnsi="Book Antiqua" w:cs="Arial"/>
        <w:b/>
        <w:bCs/>
        <w:i/>
        <w:spacing w:val="10"/>
        <w:sz w:val="20"/>
      </w:rPr>
      <w:t xml:space="preserve">                  </w:t>
    </w:r>
    <w:r w:rsidRPr="004375EB">
      <w:rPr>
        <w:rFonts w:ascii="Book Antiqua" w:hAnsi="Book Antiqua" w:cs="Arial"/>
        <w:b/>
        <w:bCs/>
        <w:i/>
        <w:spacing w:val="10"/>
        <w:sz w:val="20"/>
      </w:rPr>
      <w:t>w Gminie Zabór</w:t>
    </w:r>
    <w:r>
      <w:rPr>
        <w:rFonts w:ascii="Book Antiqua" w:hAnsi="Book Antiqua" w:cs="Arial"/>
        <w:b/>
        <w:bCs/>
        <w:i/>
        <w:spacing w:val="10"/>
        <w:sz w:val="20"/>
      </w:rPr>
      <w:t>”</w:t>
    </w:r>
  </w:p>
  <w:p w:rsidR="00DE54E9" w:rsidRPr="00F90D06" w:rsidRDefault="00E5370D" w:rsidP="00DE54E9">
    <w:pPr>
      <w:pStyle w:val="Stopka"/>
      <w:jc w:val="right"/>
      <w:rPr>
        <w:b/>
        <w:bCs/>
      </w:rPr>
    </w:pPr>
    <w:r w:rsidRPr="00F90D06">
      <w:rPr>
        <w:rStyle w:val="Numerstrony"/>
        <w:b/>
        <w:bCs/>
      </w:rPr>
      <w:t xml:space="preserve">str. </w:t>
    </w:r>
    <w:r w:rsidRPr="00F90D06">
      <w:rPr>
        <w:rStyle w:val="Numerstrony"/>
        <w:b/>
        <w:bCs/>
      </w:rPr>
      <w:fldChar w:fldCharType="begin"/>
    </w:r>
    <w:r w:rsidRPr="00F90D06">
      <w:rPr>
        <w:rStyle w:val="Numerstrony"/>
        <w:b/>
        <w:bCs/>
      </w:rPr>
      <w:instrText xml:space="preserve">PAGE  </w:instrText>
    </w:r>
    <w:r w:rsidRPr="00F90D06">
      <w:rPr>
        <w:rStyle w:val="Numerstrony"/>
        <w:b/>
        <w:bCs/>
      </w:rPr>
      <w:fldChar w:fldCharType="separate"/>
    </w:r>
    <w:r w:rsidR="00414F96">
      <w:rPr>
        <w:rStyle w:val="Numerstrony"/>
        <w:b/>
        <w:bCs/>
        <w:noProof/>
      </w:rPr>
      <w:t>1</w:t>
    </w:r>
    <w:r w:rsidRPr="00F90D06">
      <w:rPr>
        <w:rStyle w:val="Numerstrony"/>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10" w:rsidRDefault="00782C10" w:rsidP="00430361">
      <w:pPr>
        <w:spacing w:after="0" w:line="240" w:lineRule="auto"/>
      </w:pPr>
      <w:r>
        <w:separator/>
      </w:r>
    </w:p>
  </w:footnote>
  <w:footnote w:type="continuationSeparator" w:id="0">
    <w:p w:rsidR="00782C10" w:rsidRDefault="00782C10" w:rsidP="00430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E9" w:rsidRPr="00BC130B" w:rsidRDefault="00E5370D" w:rsidP="00BC130B">
    <w:pPr>
      <w:pStyle w:val="Nagwek"/>
      <w:jc w:val="center"/>
      <w:rPr>
        <w:rFonts w:ascii="Bookman Old Style" w:eastAsia="Calibri" w:hAnsi="Bookman Old Style" w:cs="Tahoma"/>
        <w:b/>
        <w:caps/>
        <w:spacing w:val="54"/>
        <w:sz w:val="20"/>
        <w:szCs w:val="24"/>
        <w:lang w:eastAsia="pl-PL"/>
      </w:rPr>
    </w:pPr>
    <w:r w:rsidRPr="00BC130B">
      <w:rPr>
        <w:rFonts w:ascii="Bookman Old Style" w:eastAsia="Calibri" w:hAnsi="Bookman Old Style" w:cs="Tahoma"/>
        <w:b/>
        <w:caps/>
        <w:spacing w:val="54"/>
        <w:sz w:val="20"/>
        <w:szCs w:val="24"/>
        <w:lang w:eastAsia="pl-PL"/>
      </w:rPr>
      <w:t xml:space="preserve">zamówienie </w:t>
    </w:r>
    <w:r w:rsidR="00430361">
      <w:rPr>
        <w:rFonts w:ascii="Bookman Old Style" w:eastAsia="Calibri" w:hAnsi="Bookman Old Style" w:cs="Tahoma"/>
        <w:b/>
        <w:caps/>
        <w:spacing w:val="54"/>
        <w:sz w:val="20"/>
        <w:szCs w:val="24"/>
        <w:lang w:eastAsia="pl-PL"/>
      </w:rPr>
      <w:t xml:space="preserve"> publiczne</w:t>
    </w:r>
  </w:p>
  <w:p w:rsidR="00DE54E9" w:rsidRPr="00BC130B" w:rsidRDefault="00E5370D">
    <w:pPr>
      <w:pStyle w:val="Nagwek"/>
      <w:pBdr>
        <w:bottom w:val="single" w:sz="4" w:space="1" w:color="000000"/>
      </w:pBdr>
      <w:rPr>
        <w:rFonts w:ascii="Bookman Old Style" w:hAnsi="Bookman Old Style" w:cs="Tahoma"/>
        <w:b/>
        <w:caps/>
        <w:spacing w:val="54"/>
        <w:sz w:val="20"/>
        <w:szCs w:val="24"/>
      </w:rPr>
    </w:pPr>
    <w:r>
      <w:rPr>
        <w:b/>
        <w:spacing w:val="54"/>
      </w:rPr>
      <w:t xml:space="preserve"> </w:t>
    </w:r>
    <w:r>
      <w:rPr>
        <w:b/>
        <w:spacing w:val="54"/>
      </w:rPr>
      <w:tab/>
    </w:r>
    <w:r w:rsidRPr="00BC130B">
      <w:rPr>
        <w:rFonts w:ascii="Bookman Old Style" w:hAnsi="Bookman Old Style" w:cs="Tahoma"/>
        <w:b/>
        <w:caps/>
        <w:spacing w:val="54"/>
        <w:sz w:val="20"/>
        <w:szCs w:val="24"/>
      </w:rPr>
      <w:t xml:space="preserve"> OGŁOSZENIE 0 ZAMÓWIENIU</w:t>
    </w:r>
  </w:p>
  <w:p w:rsidR="00DE54E9" w:rsidRDefault="00414F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3B2A"/>
    <w:multiLevelType w:val="hybridMultilevel"/>
    <w:tmpl w:val="BEF09D82"/>
    <w:lvl w:ilvl="0" w:tplc="425E7E10">
      <w:start w:val="5"/>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nsid w:val="29A66EED"/>
    <w:multiLevelType w:val="hybridMultilevel"/>
    <w:tmpl w:val="B8787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61"/>
    <w:rsid w:val="00002657"/>
    <w:rsid w:val="00033B05"/>
    <w:rsid w:val="000E6609"/>
    <w:rsid w:val="000E6FCF"/>
    <w:rsid w:val="001060FF"/>
    <w:rsid w:val="001103A6"/>
    <w:rsid w:val="0011572F"/>
    <w:rsid w:val="00116CB5"/>
    <w:rsid w:val="00124D0B"/>
    <w:rsid w:val="001C0B0B"/>
    <w:rsid w:val="001C2609"/>
    <w:rsid w:val="001C611D"/>
    <w:rsid w:val="001C750C"/>
    <w:rsid w:val="001F14F3"/>
    <w:rsid w:val="00206E87"/>
    <w:rsid w:val="00220510"/>
    <w:rsid w:val="00223ECF"/>
    <w:rsid w:val="0023009C"/>
    <w:rsid w:val="00234E25"/>
    <w:rsid w:val="00243D20"/>
    <w:rsid w:val="0025528D"/>
    <w:rsid w:val="002639B0"/>
    <w:rsid w:val="002B2EC0"/>
    <w:rsid w:val="002C187C"/>
    <w:rsid w:val="002D7A5C"/>
    <w:rsid w:val="002F3890"/>
    <w:rsid w:val="002F5508"/>
    <w:rsid w:val="0030421C"/>
    <w:rsid w:val="00315F95"/>
    <w:rsid w:val="0036244F"/>
    <w:rsid w:val="00380D6D"/>
    <w:rsid w:val="00381D01"/>
    <w:rsid w:val="00382D40"/>
    <w:rsid w:val="00391104"/>
    <w:rsid w:val="003A5A70"/>
    <w:rsid w:val="003B36AA"/>
    <w:rsid w:val="003E53B0"/>
    <w:rsid w:val="003F54CE"/>
    <w:rsid w:val="0040093B"/>
    <w:rsid w:val="00414F96"/>
    <w:rsid w:val="00430361"/>
    <w:rsid w:val="004350B0"/>
    <w:rsid w:val="0044552B"/>
    <w:rsid w:val="00462AB4"/>
    <w:rsid w:val="004642B5"/>
    <w:rsid w:val="0047523D"/>
    <w:rsid w:val="004E7AE9"/>
    <w:rsid w:val="0054267C"/>
    <w:rsid w:val="005513AB"/>
    <w:rsid w:val="00585F73"/>
    <w:rsid w:val="005E52F9"/>
    <w:rsid w:val="005F5A24"/>
    <w:rsid w:val="0062200C"/>
    <w:rsid w:val="0062720F"/>
    <w:rsid w:val="006351A9"/>
    <w:rsid w:val="0065417B"/>
    <w:rsid w:val="006571E3"/>
    <w:rsid w:val="00665C98"/>
    <w:rsid w:val="00682DA2"/>
    <w:rsid w:val="006903EF"/>
    <w:rsid w:val="00695E53"/>
    <w:rsid w:val="006A0BED"/>
    <w:rsid w:val="006F6126"/>
    <w:rsid w:val="006F7654"/>
    <w:rsid w:val="00710918"/>
    <w:rsid w:val="00712559"/>
    <w:rsid w:val="00717FB8"/>
    <w:rsid w:val="007344BA"/>
    <w:rsid w:val="00782C10"/>
    <w:rsid w:val="007E00F8"/>
    <w:rsid w:val="007F752C"/>
    <w:rsid w:val="008272F1"/>
    <w:rsid w:val="00837800"/>
    <w:rsid w:val="00855B3A"/>
    <w:rsid w:val="008677C2"/>
    <w:rsid w:val="00870270"/>
    <w:rsid w:val="00891B91"/>
    <w:rsid w:val="008B16BB"/>
    <w:rsid w:val="008D1A1A"/>
    <w:rsid w:val="009103B7"/>
    <w:rsid w:val="0092560B"/>
    <w:rsid w:val="00932FDD"/>
    <w:rsid w:val="00990587"/>
    <w:rsid w:val="009956B8"/>
    <w:rsid w:val="009972BE"/>
    <w:rsid w:val="009A5CD8"/>
    <w:rsid w:val="009C4F89"/>
    <w:rsid w:val="009D446D"/>
    <w:rsid w:val="009E4BDC"/>
    <w:rsid w:val="009E685B"/>
    <w:rsid w:val="009F4B7C"/>
    <w:rsid w:val="00A007C6"/>
    <w:rsid w:val="00A40394"/>
    <w:rsid w:val="00A4475A"/>
    <w:rsid w:val="00A54DBD"/>
    <w:rsid w:val="00A750D2"/>
    <w:rsid w:val="00A76327"/>
    <w:rsid w:val="00A90222"/>
    <w:rsid w:val="00AD033E"/>
    <w:rsid w:val="00AD3EE6"/>
    <w:rsid w:val="00AE25DA"/>
    <w:rsid w:val="00AE3ED6"/>
    <w:rsid w:val="00AE7BE8"/>
    <w:rsid w:val="00AF6F0D"/>
    <w:rsid w:val="00B132F1"/>
    <w:rsid w:val="00B15390"/>
    <w:rsid w:val="00B304A7"/>
    <w:rsid w:val="00B33D70"/>
    <w:rsid w:val="00B42179"/>
    <w:rsid w:val="00B53D18"/>
    <w:rsid w:val="00B555CD"/>
    <w:rsid w:val="00B6087A"/>
    <w:rsid w:val="00B70CC0"/>
    <w:rsid w:val="00B872A8"/>
    <w:rsid w:val="00B9458E"/>
    <w:rsid w:val="00C13573"/>
    <w:rsid w:val="00C211DD"/>
    <w:rsid w:val="00CD7005"/>
    <w:rsid w:val="00CF52F8"/>
    <w:rsid w:val="00CF5E00"/>
    <w:rsid w:val="00D010AA"/>
    <w:rsid w:val="00D157CE"/>
    <w:rsid w:val="00D331C5"/>
    <w:rsid w:val="00D6121F"/>
    <w:rsid w:val="00D80DAD"/>
    <w:rsid w:val="00DE2467"/>
    <w:rsid w:val="00E15CF1"/>
    <w:rsid w:val="00E16C82"/>
    <w:rsid w:val="00E43E3F"/>
    <w:rsid w:val="00E5370D"/>
    <w:rsid w:val="00E72089"/>
    <w:rsid w:val="00E727FA"/>
    <w:rsid w:val="00EB0E3C"/>
    <w:rsid w:val="00EB2857"/>
    <w:rsid w:val="00EB4D02"/>
    <w:rsid w:val="00EC2A90"/>
    <w:rsid w:val="00ED1461"/>
    <w:rsid w:val="00F03E1C"/>
    <w:rsid w:val="00F3332C"/>
    <w:rsid w:val="00F83FFA"/>
    <w:rsid w:val="00FA04B9"/>
    <w:rsid w:val="00FC5467"/>
    <w:rsid w:val="00FD4388"/>
    <w:rsid w:val="00FD5A8C"/>
    <w:rsid w:val="00FE3CA6"/>
    <w:rsid w:val="00FF1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03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03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0361"/>
  </w:style>
  <w:style w:type="paragraph" w:styleId="Stopka">
    <w:name w:val="footer"/>
    <w:basedOn w:val="Normalny"/>
    <w:link w:val="StopkaZnak"/>
    <w:uiPriority w:val="99"/>
    <w:unhideWhenUsed/>
    <w:rsid w:val="004303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0361"/>
  </w:style>
  <w:style w:type="character" w:styleId="Numerstrony">
    <w:name w:val="page number"/>
    <w:basedOn w:val="Domylnaczcionkaakapitu"/>
    <w:rsid w:val="00430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03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03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0361"/>
  </w:style>
  <w:style w:type="paragraph" w:styleId="Stopka">
    <w:name w:val="footer"/>
    <w:basedOn w:val="Normalny"/>
    <w:link w:val="StopkaZnak"/>
    <w:uiPriority w:val="99"/>
    <w:unhideWhenUsed/>
    <w:rsid w:val="004303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0361"/>
  </w:style>
  <w:style w:type="character" w:styleId="Numerstrony">
    <w:name w:val="page number"/>
    <w:basedOn w:val="Domylnaczcionkaakapitu"/>
    <w:rsid w:val="00430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zabor.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2126</Words>
  <Characters>12757</Characters>
  <Application>Microsoft Office Word</Application>
  <DocSecurity>4</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Mirela Myśliwiec</cp:lastModifiedBy>
  <cp:revision>2</cp:revision>
  <dcterms:created xsi:type="dcterms:W3CDTF">2015-05-13T13:04:00Z</dcterms:created>
  <dcterms:modified xsi:type="dcterms:W3CDTF">2015-05-13T13:04:00Z</dcterms:modified>
</cp:coreProperties>
</file>